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D3" w:rsidRDefault="007E3ED3" w:rsidP="007E3ED3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12/2016</w:t>
      </w:r>
    </w:p>
    <w:p w:rsidR="007E3ED3" w:rsidRDefault="007E3ED3" w:rsidP="007E3ED3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7E3ED3" w:rsidRDefault="007E3ED3" w:rsidP="007E3ED3">
      <w:pPr>
        <w:jc w:val="center"/>
        <w:rPr>
          <w:b/>
          <w:sz w:val="28"/>
        </w:rPr>
      </w:pPr>
      <w:r>
        <w:rPr>
          <w:b/>
          <w:sz w:val="28"/>
        </w:rPr>
        <w:t>z dnia 21 stycznia 2016 r.</w:t>
      </w:r>
    </w:p>
    <w:p w:rsidR="007E3ED3" w:rsidRDefault="007E3ED3" w:rsidP="007E3ED3"/>
    <w:p w:rsidR="007E3ED3" w:rsidRPr="004F6526" w:rsidRDefault="007E3ED3" w:rsidP="007E3ED3">
      <w:pPr>
        <w:pStyle w:val="Tekstpodstawowywcity3"/>
        <w:spacing w:after="0"/>
        <w:ind w:left="0" w:firstLine="360"/>
        <w:jc w:val="both"/>
        <w:rPr>
          <w:b/>
          <w:sz w:val="24"/>
          <w:szCs w:val="24"/>
        </w:rPr>
      </w:pPr>
      <w:r w:rsidRPr="004F6526">
        <w:rPr>
          <w:b/>
          <w:sz w:val="24"/>
          <w:szCs w:val="24"/>
        </w:rPr>
        <w:t>w sprawie rozstrzygnięcia otwartego kon</w:t>
      </w:r>
      <w:r>
        <w:rPr>
          <w:b/>
          <w:sz w:val="24"/>
          <w:szCs w:val="24"/>
        </w:rPr>
        <w:t>kursu ofert na realizację w 2016</w:t>
      </w:r>
      <w:r w:rsidRPr="004F6526">
        <w:rPr>
          <w:b/>
          <w:sz w:val="24"/>
          <w:szCs w:val="24"/>
        </w:rPr>
        <w:t xml:space="preserve"> roku zadań publicznych w zakresie kultury, sztuki, ochrony dóbr kultury i dziedzictwa narodowego oraz podtrzymywania i upowszechniania tradycji narodowej, pielęgnowania polskości oraz rozwoju świadomości narodowej, obywatelskiej i kulturowej.</w:t>
      </w:r>
    </w:p>
    <w:p w:rsidR="007E3ED3" w:rsidRDefault="007E3ED3" w:rsidP="007E3ED3">
      <w:pPr>
        <w:pStyle w:val="NormalnyWeb"/>
        <w:spacing w:before="0" w:beforeAutospacing="0" w:after="0" w:afterAutospacing="0"/>
        <w:ind w:firstLine="284"/>
        <w:jc w:val="both"/>
      </w:pPr>
    </w:p>
    <w:p w:rsidR="007E3ED3" w:rsidRPr="00C25136" w:rsidRDefault="007E3ED3" w:rsidP="007E3ED3">
      <w:pPr>
        <w:pStyle w:val="NormalnyWeb"/>
        <w:spacing w:before="0" w:beforeAutospacing="0" w:after="0" w:afterAutospacing="0"/>
        <w:ind w:firstLine="284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 xml:space="preserve">ustawy o działalności pożytku publicznego i o wolontariacie </w:t>
      </w:r>
      <w:r>
        <w:t>(Dz. U. z 2014 r. poz. 1118 ze zm.</w:t>
      </w:r>
      <w:r w:rsidRPr="00C25136">
        <w:t>) oraz w związku</w:t>
      </w:r>
      <w:r>
        <w:t xml:space="preserve">                                  </w:t>
      </w:r>
      <w:r w:rsidRPr="00991B57">
        <w:t>z uchwałą</w:t>
      </w:r>
      <w:r>
        <w:t xml:space="preserve"> </w:t>
      </w:r>
      <w:r w:rsidRPr="00991B57">
        <w:t xml:space="preserve">Nr </w:t>
      </w:r>
      <w:r w:rsidRPr="00202B10">
        <w:rPr>
          <w:rStyle w:val="Pogrubienie"/>
          <w:b w:val="0"/>
        </w:rPr>
        <w:t>XIV/214/2015</w:t>
      </w:r>
      <w:r w:rsidRPr="00991B57">
        <w:t xml:space="preserve"> Rady Miejskiej w Barlinku </w:t>
      </w:r>
      <w:r w:rsidRPr="00202B10">
        <w:rPr>
          <w:rStyle w:val="Pogrubienie"/>
          <w:b w:val="0"/>
        </w:rPr>
        <w:t xml:space="preserve">z dnia 26 listopada 2015 r. </w:t>
      </w:r>
      <w:r w:rsidRPr="00202B10">
        <w:rPr>
          <w:b/>
        </w:rPr>
        <w:t xml:space="preserve">w </w:t>
      </w:r>
      <w:r w:rsidRPr="00B229E8">
        <w:t>sprawie</w:t>
      </w:r>
      <w:r w:rsidRPr="00202B10">
        <w:rPr>
          <w:b/>
        </w:rPr>
        <w:t xml:space="preserve"> </w:t>
      </w:r>
      <w:r w:rsidRPr="00202B10">
        <w:rPr>
          <w:rStyle w:val="Pogrubienie"/>
          <w:b w:val="0"/>
        </w:rPr>
        <w:t>programu współpracy Gminy Barlinek z organizacjami pozarządowymi oraz podmiotami prowadzącymi działalność pożytku publicznego na rok 2016</w:t>
      </w:r>
      <w:r>
        <w:rPr>
          <w:rStyle w:val="Pogrubienie"/>
        </w:rPr>
        <w:t xml:space="preserve">, </w:t>
      </w:r>
      <w:r w:rsidRPr="00C25136">
        <w:t>zarządzam, co następuje:</w:t>
      </w:r>
    </w:p>
    <w:p w:rsidR="007E3ED3" w:rsidRDefault="007E3ED3" w:rsidP="007E3ED3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</w:p>
    <w:p w:rsidR="007E3ED3" w:rsidRDefault="007E3ED3" w:rsidP="007E3ED3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 w:rsidRPr="008D7F52">
        <w:rPr>
          <w:sz w:val="24"/>
          <w:szCs w:val="24"/>
        </w:rPr>
        <w:t>§ 1. 1. Rozstrzygam otwarty konkurs ofe</w:t>
      </w:r>
      <w:r>
        <w:rPr>
          <w:sz w:val="24"/>
          <w:szCs w:val="24"/>
        </w:rPr>
        <w:t>rt ogłoszony zarządzeniem Nr 271</w:t>
      </w:r>
      <w:r w:rsidRPr="008D7F52">
        <w:rPr>
          <w:sz w:val="24"/>
          <w:szCs w:val="24"/>
        </w:rPr>
        <w:t>/201</w:t>
      </w:r>
      <w:r>
        <w:rPr>
          <w:sz w:val="24"/>
          <w:szCs w:val="24"/>
        </w:rPr>
        <w:t>5</w:t>
      </w:r>
      <w:r w:rsidRPr="008D7F52">
        <w:rPr>
          <w:sz w:val="24"/>
          <w:szCs w:val="24"/>
        </w:rPr>
        <w:t xml:space="preserve"> Bur</w:t>
      </w:r>
      <w:r>
        <w:rPr>
          <w:sz w:val="24"/>
          <w:szCs w:val="24"/>
        </w:rPr>
        <w:t>mistrza Barlinka z dnia 16 grudnia 2015</w:t>
      </w:r>
      <w:r w:rsidRPr="008D7F52">
        <w:rPr>
          <w:sz w:val="24"/>
          <w:szCs w:val="24"/>
        </w:rPr>
        <w:t xml:space="preserve"> r. na realizację</w:t>
      </w:r>
      <w:r>
        <w:rPr>
          <w:sz w:val="24"/>
          <w:szCs w:val="24"/>
        </w:rPr>
        <w:t xml:space="preserve"> w 2016</w:t>
      </w:r>
      <w:r w:rsidRPr="008D7F52">
        <w:rPr>
          <w:sz w:val="24"/>
          <w:szCs w:val="24"/>
        </w:rPr>
        <w:t xml:space="preserve"> roku zadań publicznych w zakresie kultury, sztuki, ochrony dóbr kultury i dziedzictwa narodowego oraz podtrzymywania i upowszechniania tradycji narodowej, pielęgnowania polskości oraz rozwoju świadomości narodo</w:t>
      </w:r>
      <w:r>
        <w:rPr>
          <w:sz w:val="24"/>
          <w:szCs w:val="24"/>
        </w:rPr>
        <w:t>wej, obywatelskiej i kulturowej.</w:t>
      </w:r>
    </w:p>
    <w:p w:rsidR="007E3ED3" w:rsidRPr="00653E0D" w:rsidRDefault="007E3ED3" w:rsidP="007E3ED3">
      <w:pPr>
        <w:pStyle w:val="Tekstpodstawowywcity3"/>
        <w:numPr>
          <w:ilvl w:val="0"/>
          <w:numId w:val="2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sz w:val="24"/>
          <w:szCs w:val="24"/>
        </w:rPr>
      </w:pPr>
      <w:r w:rsidRPr="00CA4573">
        <w:rPr>
          <w:sz w:val="24"/>
          <w:szCs w:val="24"/>
        </w:rPr>
        <w:t xml:space="preserve">Do realizacji zadania </w:t>
      </w:r>
      <w:r>
        <w:rPr>
          <w:sz w:val="24"/>
          <w:szCs w:val="24"/>
        </w:rPr>
        <w:t xml:space="preserve">oznaczonego numerem BOK/2016/2.1 </w:t>
      </w:r>
      <w:r w:rsidRPr="00CA4573">
        <w:rPr>
          <w:sz w:val="24"/>
          <w:szCs w:val="24"/>
        </w:rPr>
        <w:t>p</w:t>
      </w:r>
      <w:r>
        <w:rPr>
          <w:sz w:val="24"/>
          <w:szCs w:val="24"/>
        </w:rPr>
        <w:t>od nazwą</w:t>
      </w:r>
      <w:r w:rsidRPr="00CA4573">
        <w:rPr>
          <w:sz w:val="24"/>
          <w:szCs w:val="24"/>
        </w:rPr>
        <w:t>: „</w:t>
      </w:r>
      <w:r w:rsidRPr="00B55703">
        <w:rPr>
          <w:sz w:val="24"/>
          <w:szCs w:val="24"/>
        </w:rPr>
        <w:t>Upowszechnianie kultury ludowej oraz podejmowanie przedsięwzięć umacniających poczucie tożsamości</w:t>
      </w:r>
      <w:r>
        <w:rPr>
          <w:sz w:val="24"/>
          <w:szCs w:val="24"/>
        </w:rPr>
        <w:t xml:space="preserve"> i</w:t>
      </w:r>
      <w:r w:rsidRPr="00B55703">
        <w:rPr>
          <w:sz w:val="24"/>
          <w:szCs w:val="24"/>
        </w:rPr>
        <w:t xml:space="preserve"> różnorodności kulturowej i integracji społecznej”</w:t>
      </w:r>
      <w:r w:rsidRPr="00CA4573">
        <w:rPr>
          <w:sz w:val="24"/>
          <w:szCs w:val="24"/>
        </w:rPr>
        <w:t xml:space="preserve">, wybieram </w:t>
      </w:r>
      <w:r w:rsidRPr="00CA4573">
        <w:rPr>
          <w:b/>
          <w:sz w:val="24"/>
          <w:szCs w:val="24"/>
        </w:rPr>
        <w:t>Stowarzyszenie Przyjaciół Dziedzic</w:t>
      </w:r>
      <w:r w:rsidRPr="00CA4573">
        <w:rPr>
          <w:sz w:val="24"/>
          <w:szCs w:val="24"/>
        </w:rPr>
        <w:t xml:space="preserve"> </w:t>
      </w:r>
      <w:r w:rsidRPr="00404E33">
        <w:rPr>
          <w:sz w:val="24"/>
          <w:szCs w:val="24"/>
        </w:rPr>
        <w:t>z siedzibą w Dziedzicach</w:t>
      </w:r>
      <w:r w:rsidRPr="00CA4573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przeznaczam na realizację zadania pod tym samym tytułem dotację w wysokości </w:t>
      </w:r>
      <w:r>
        <w:rPr>
          <w:b/>
          <w:sz w:val="24"/>
          <w:szCs w:val="24"/>
        </w:rPr>
        <w:t>12</w:t>
      </w:r>
      <w:r w:rsidRPr="00CA4573">
        <w:rPr>
          <w:b/>
          <w:sz w:val="24"/>
          <w:szCs w:val="24"/>
        </w:rPr>
        <w:t>.000,00 zł.</w:t>
      </w:r>
    </w:p>
    <w:p w:rsidR="007E3ED3" w:rsidRPr="00DE3402" w:rsidRDefault="007E3ED3" w:rsidP="007E3ED3">
      <w:pPr>
        <w:pStyle w:val="Tekstpodstawowywcity3"/>
        <w:numPr>
          <w:ilvl w:val="0"/>
          <w:numId w:val="2"/>
        </w:numPr>
        <w:tabs>
          <w:tab w:val="clear" w:pos="700"/>
          <w:tab w:val="num" w:pos="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CA4573">
        <w:rPr>
          <w:sz w:val="24"/>
          <w:szCs w:val="24"/>
        </w:rPr>
        <w:t xml:space="preserve">Do realizacji zadania </w:t>
      </w:r>
      <w:r>
        <w:rPr>
          <w:sz w:val="24"/>
          <w:szCs w:val="24"/>
        </w:rPr>
        <w:t xml:space="preserve">oznaczonego numerem BOK/2016/2.2 </w:t>
      </w:r>
      <w:r w:rsidRPr="00CA4573">
        <w:rPr>
          <w:sz w:val="24"/>
          <w:szCs w:val="24"/>
        </w:rPr>
        <w:t>p</w:t>
      </w:r>
      <w:r>
        <w:rPr>
          <w:sz w:val="24"/>
          <w:szCs w:val="24"/>
        </w:rPr>
        <w:t>od nazwą</w:t>
      </w:r>
      <w:r w:rsidRPr="00653E0D">
        <w:rPr>
          <w:sz w:val="24"/>
          <w:szCs w:val="24"/>
        </w:rPr>
        <w:t xml:space="preserve">: </w:t>
      </w:r>
      <w:r w:rsidRPr="00850158">
        <w:rPr>
          <w:sz w:val="24"/>
          <w:szCs w:val="24"/>
        </w:rPr>
        <w:t>„Organizacja widowiska artystycznego nawiązującego</w:t>
      </w:r>
      <w:r>
        <w:rPr>
          <w:sz w:val="24"/>
          <w:szCs w:val="24"/>
        </w:rPr>
        <w:t xml:space="preserve"> </w:t>
      </w:r>
      <w:r w:rsidRPr="00850158">
        <w:rPr>
          <w:sz w:val="24"/>
          <w:szCs w:val="24"/>
        </w:rPr>
        <w:t>do tr</w:t>
      </w:r>
      <w:bookmarkStart w:id="0" w:name="_GoBack"/>
      <w:bookmarkEnd w:id="0"/>
      <w:r w:rsidRPr="00850158">
        <w:rPr>
          <w:sz w:val="24"/>
          <w:szCs w:val="24"/>
        </w:rPr>
        <w:t>adycji sobótkowej podczas Dni Barlinka”</w:t>
      </w:r>
      <w:r w:rsidRPr="00653E0D">
        <w:rPr>
          <w:sz w:val="24"/>
          <w:szCs w:val="24"/>
        </w:rPr>
        <w:t>, wybieram</w:t>
      </w:r>
      <w:r w:rsidRPr="00CA4573">
        <w:rPr>
          <w:sz w:val="24"/>
          <w:szCs w:val="24"/>
        </w:rPr>
        <w:t xml:space="preserve"> </w:t>
      </w:r>
      <w:r w:rsidRPr="007B4BD2">
        <w:rPr>
          <w:b/>
          <w:sz w:val="24"/>
          <w:szCs w:val="24"/>
        </w:rPr>
        <w:t>Stowarzyszenie „Plantacja Wyobraźni – Mały Dom Kultury”</w:t>
      </w:r>
      <w:r w:rsidRPr="008A589B">
        <w:rPr>
          <w:sz w:val="24"/>
          <w:szCs w:val="24"/>
        </w:rPr>
        <w:t xml:space="preserve"> </w:t>
      </w:r>
      <w:r w:rsidRPr="00404E33">
        <w:rPr>
          <w:sz w:val="24"/>
          <w:szCs w:val="24"/>
        </w:rPr>
        <w:t>z siedzibą w Barlinku</w:t>
      </w:r>
      <w:r w:rsidRPr="00CA4573">
        <w:rPr>
          <w:b/>
          <w:sz w:val="24"/>
          <w:szCs w:val="24"/>
        </w:rPr>
        <w:t xml:space="preserve"> </w:t>
      </w:r>
      <w:r w:rsidRPr="00CA4573">
        <w:rPr>
          <w:sz w:val="24"/>
          <w:szCs w:val="24"/>
        </w:rPr>
        <w:t xml:space="preserve">i przeznaczam na </w:t>
      </w:r>
      <w:r>
        <w:rPr>
          <w:sz w:val="24"/>
          <w:szCs w:val="24"/>
        </w:rPr>
        <w:t xml:space="preserve">realizację zadania pt.: „Widowisko Sobótkowe” </w:t>
      </w:r>
      <w:r w:rsidRPr="00CA4573">
        <w:rPr>
          <w:sz w:val="24"/>
          <w:szCs w:val="24"/>
        </w:rPr>
        <w:t xml:space="preserve">dotację w wysokości </w:t>
      </w:r>
      <w:r w:rsidRPr="00DE3402">
        <w:rPr>
          <w:b/>
          <w:sz w:val="24"/>
          <w:szCs w:val="24"/>
        </w:rPr>
        <w:t>5.000,00 zł.</w:t>
      </w:r>
    </w:p>
    <w:p w:rsidR="007E3ED3" w:rsidRPr="00DE3402" w:rsidRDefault="007E3ED3" w:rsidP="007E3ED3">
      <w:pPr>
        <w:pStyle w:val="Tekstpodstawowywcity3"/>
        <w:numPr>
          <w:ilvl w:val="0"/>
          <w:numId w:val="2"/>
        </w:numPr>
        <w:tabs>
          <w:tab w:val="clear" w:pos="700"/>
          <w:tab w:val="num" w:pos="360"/>
        </w:tabs>
        <w:spacing w:after="0"/>
        <w:ind w:left="0" w:firstLine="360"/>
        <w:jc w:val="both"/>
        <w:rPr>
          <w:b/>
          <w:sz w:val="24"/>
          <w:szCs w:val="24"/>
        </w:rPr>
      </w:pPr>
      <w:r w:rsidRPr="00CA4573">
        <w:rPr>
          <w:sz w:val="24"/>
          <w:szCs w:val="24"/>
        </w:rPr>
        <w:t xml:space="preserve">Do realizacji zadania </w:t>
      </w:r>
      <w:r>
        <w:rPr>
          <w:sz w:val="24"/>
          <w:szCs w:val="24"/>
        </w:rPr>
        <w:t xml:space="preserve">oznaczonego numerem BOK/2016/2.3 </w:t>
      </w:r>
      <w:r w:rsidRPr="00CA4573">
        <w:rPr>
          <w:sz w:val="24"/>
          <w:szCs w:val="24"/>
        </w:rPr>
        <w:t>p</w:t>
      </w:r>
      <w:r>
        <w:rPr>
          <w:sz w:val="24"/>
          <w:szCs w:val="24"/>
        </w:rPr>
        <w:t>od nazwą</w:t>
      </w:r>
      <w:r w:rsidRPr="00653E0D">
        <w:rPr>
          <w:sz w:val="24"/>
          <w:szCs w:val="24"/>
        </w:rPr>
        <w:t xml:space="preserve">: </w:t>
      </w:r>
      <w:r w:rsidRPr="00850158">
        <w:rPr>
          <w:sz w:val="24"/>
          <w:szCs w:val="24"/>
        </w:rPr>
        <w:t>„Organizacja widowiska artystycznego w zakresie śpiewu chóralnego”</w:t>
      </w:r>
      <w:r w:rsidRPr="00653E0D">
        <w:rPr>
          <w:sz w:val="24"/>
          <w:szCs w:val="24"/>
        </w:rPr>
        <w:t>, wybieram</w:t>
      </w:r>
      <w:r w:rsidRPr="00CA4573">
        <w:rPr>
          <w:sz w:val="24"/>
          <w:szCs w:val="24"/>
        </w:rPr>
        <w:t xml:space="preserve"> </w:t>
      </w:r>
      <w:r w:rsidRPr="00F716A3">
        <w:rPr>
          <w:b/>
          <w:sz w:val="24"/>
          <w:szCs w:val="24"/>
        </w:rPr>
        <w:t>Stowarzyszeni</w:t>
      </w:r>
      <w:r>
        <w:rPr>
          <w:b/>
          <w:sz w:val="24"/>
          <w:szCs w:val="24"/>
        </w:rPr>
        <w:t>e</w:t>
      </w:r>
      <w:r w:rsidRPr="00F716A3">
        <w:rPr>
          <w:b/>
          <w:sz w:val="24"/>
          <w:szCs w:val="24"/>
        </w:rPr>
        <w:t xml:space="preserve"> Przyjaciół Chóru </w:t>
      </w:r>
      <w:r>
        <w:rPr>
          <w:b/>
          <w:sz w:val="24"/>
          <w:szCs w:val="24"/>
        </w:rPr>
        <w:t>„</w:t>
      </w:r>
      <w:r w:rsidRPr="00F716A3">
        <w:rPr>
          <w:b/>
          <w:sz w:val="24"/>
          <w:szCs w:val="24"/>
        </w:rPr>
        <w:t>Halka</w:t>
      </w:r>
      <w:r>
        <w:rPr>
          <w:sz w:val="24"/>
          <w:szCs w:val="24"/>
        </w:rPr>
        <w:t>”</w:t>
      </w:r>
      <w:r w:rsidRPr="00850158">
        <w:rPr>
          <w:sz w:val="24"/>
          <w:szCs w:val="24"/>
        </w:rPr>
        <w:t xml:space="preserve"> z siedzibą w Barlinku</w:t>
      </w:r>
      <w:r w:rsidRPr="00CA4573">
        <w:rPr>
          <w:b/>
          <w:sz w:val="24"/>
          <w:szCs w:val="24"/>
        </w:rPr>
        <w:t xml:space="preserve"> </w:t>
      </w:r>
      <w:r w:rsidRPr="00CA4573">
        <w:rPr>
          <w:sz w:val="24"/>
          <w:szCs w:val="24"/>
        </w:rPr>
        <w:t xml:space="preserve">i przeznaczam na </w:t>
      </w:r>
      <w:r>
        <w:rPr>
          <w:sz w:val="24"/>
          <w:szCs w:val="24"/>
        </w:rPr>
        <w:t xml:space="preserve">realizację zadania pt.: „Muzyka łączy narody” </w:t>
      </w:r>
      <w:r w:rsidRPr="00CA4573">
        <w:rPr>
          <w:sz w:val="24"/>
          <w:szCs w:val="24"/>
        </w:rPr>
        <w:t xml:space="preserve">dotację w wysokości </w:t>
      </w:r>
      <w:r>
        <w:rPr>
          <w:b/>
          <w:sz w:val="24"/>
          <w:szCs w:val="24"/>
        </w:rPr>
        <w:t>3</w:t>
      </w:r>
      <w:r w:rsidRPr="00DE3402">
        <w:rPr>
          <w:b/>
          <w:sz w:val="24"/>
          <w:szCs w:val="24"/>
        </w:rPr>
        <w:t>.000,00 zł.</w:t>
      </w:r>
    </w:p>
    <w:p w:rsidR="007E3ED3" w:rsidRDefault="007E3ED3" w:rsidP="007E3ED3">
      <w:pPr>
        <w:tabs>
          <w:tab w:val="num" w:pos="0"/>
        </w:tabs>
        <w:ind w:firstLine="360"/>
        <w:jc w:val="both"/>
        <w:rPr>
          <w:sz w:val="24"/>
          <w:szCs w:val="24"/>
        </w:rPr>
      </w:pPr>
    </w:p>
    <w:p w:rsidR="007E3ED3" w:rsidRDefault="007E3ED3" w:rsidP="007E3ED3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§ 2. 1. Powołuję zespół celem dokonania kontroli merytorycznej i finansowej sprawozdań związanych z realizacją wymienionych w  §1 zadań w następującym składzie:</w:t>
      </w:r>
    </w:p>
    <w:p w:rsidR="007E3ED3" w:rsidRDefault="007E3ED3" w:rsidP="007E3ED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w zakresie kontroli finansowej,</w:t>
      </w:r>
    </w:p>
    <w:p w:rsidR="007E3ED3" w:rsidRDefault="007E3ED3" w:rsidP="007E3ED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Izabela Salamandra – w zakresie kontroli merytorycznej.</w:t>
      </w:r>
    </w:p>
    <w:p w:rsidR="007E3ED3" w:rsidRDefault="007E3ED3" w:rsidP="007E3ED3">
      <w:pPr>
        <w:pStyle w:val="NormalnyWeb"/>
        <w:numPr>
          <w:ilvl w:val="0"/>
          <w:numId w:val="3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>
        <w:t>Kontrolę</w:t>
      </w:r>
      <w:r w:rsidRPr="00E54578">
        <w:t xml:space="preserve"> prawidłowości wykorzystania środków publicznych otrzymanych na realizację </w:t>
      </w:r>
      <w:r>
        <w:t>wymienionych w §1 zadań przeprowadzi kontroler wewnętrzny.</w:t>
      </w:r>
    </w:p>
    <w:p w:rsidR="007E3ED3" w:rsidRDefault="007E3ED3" w:rsidP="007E3ED3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</w:p>
    <w:p w:rsidR="007E3ED3" w:rsidRPr="00304847" w:rsidRDefault="007E3ED3" w:rsidP="007E3ED3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304847">
        <w:rPr>
          <w:sz w:val="24"/>
          <w:szCs w:val="24"/>
        </w:rPr>
        <w:t xml:space="preserve">§ 3. Informacja o wynikach otwartego konkursu ofert podlega opublikowaniu w Biuletynie </w:t>
      </w:r>
      <w:r w:rsidRPr="005E6931">
        <w:rPr>
          <w:sz w:val="24"/>
          <w:szCs w:val="24"/>
        </w:rPr>
        <w:t xml:space="preserve">Informacji Publicznej Urzędu Miejskiego w Barlinku pod adresem </w:t>
      </w:r>
      <w:hyperlink r:id="rId5" w:history="1">
        <w:r w:rsidRPr="005E6931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5E6931">
        <w:rPr>
          <w:sz w:val="24"/>
          <w:szCs w:val="24"/>
        </w:rPr>
        <w:t xml:space="preserve">, na </w:t>
      </w:r>
      <w:r w:rsidRPr="00304847">
        <w:rPr>
          <w:sz w:val="24"/>
          <w:szCs w:val="24"/>
        </w:rPr>
        <w:t xml:space="preserve">stronie internetowej organu administracji publicznej oraz wywieszeniu na tablicy ogłoszeń Urzędu Miejskiego w Barlinku. </w:t>
      </w:r>
    </w:p>
    <w:p w:rsidR="007E3ED3" w:rsidRDefault="007E3ED3" w:rsidP="007E3ED3">
      <w:pPr>
        <w:ind w:firstLine="357"/>
        <w:jc w:val="both"/>
        <w:rPr>
          <w:sz w:val="24"/>
          <w:szCs w:val="24"/>
        </w:rPr>
      </w:pPr>
    </w:p>
    <w:p w:rsidR="007E3ED3" w:rsidRDefault="007E3ED3" w:rsidP="007E3ED3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§ 4. Wykonanie zarządzenia powierzam Skarbnikowi Barlinka.</w:t>
      </w:r>
    </w:p>
    <w:p w:rsidR="007E3ED3" w:rsidRDefault="007E3ED3" w:rsidP="007E3ED3">
      <w:pPr>
        <w:ind w:firstLine="360"/>
        <w:jc w:val="both"/>
        <w:rPr>
          <w:sz w:val="24"/>
          <w:szCs w:val="24"/>
        </w:rPr>
      </w:pPr>
    </w:p>
    <w:p w:rsidR="009F4EEF" w:rsidRDefault="007E3ED3" w:rsidP="007E3ED3">
      <w:pPr>
        <w:ind w:firstLine="360"/>
        <w:jc w:val="both"/>
      </w:pPr>
      <w:r>
        <w:rPr>
          <w:sz w:val="24"/>
          <w:szCs w:val="24"/>
        </w:rPr>
        <w:t>§ 5. Zarządzenie wchodzi w życie z dniem wydania.</w:t>
      </w:r>
    </w:p>
    <w:sectPr w:rsidR="009F4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5ED3BA6"/>
    <w:multiLevelType w:val="hybridMultilevel"/>
    <w:tmpl w:val="80526FD0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D43CA8"/>
    <w:multiLevelType w:val="hybridMultilevel"/>
    <w:tmpl w:val="C628932E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93"/>
    <w:rsid w:val="005E6931"/>
    <w:rsid w:val="00773493"/>
    <w:rsid w:val="007E3ED3"/>
    <w:rsid w:val="009F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BD07F-29CC-4E88-821F-7E3FC60A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3E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3ED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7E3E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3E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3E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3ED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7E3ED3"/>
    <w:rPr>
      <w:color w:val="0000FF"/>
      <w:u w:val="single"/>
    </w:rPr>
  </w:style>
  <w:style w:type="paragraph" w:styleId="NormalnyWeb">
    <w:name w:val="Normal (Web)"/>
    <w:basedOn w:val="Normalny"/>
    <w:rsid w:val="007E3ED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7E3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</cp:revision>
  <dcterms:created xsi:type="dcterms:W3CDTF">2016-01-21T10:24:00Z</dcterms:created>
  <dcterms:modified xsi:type="dcterms:W3CDTF">2016-01-21T10:26:00Z</dcterms:modified>
</cp:coreProperties>
</file>