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E0D" w:rsidRPr="00127E0D" w:rsidRDefault="00127E0D" w:rsidP="00127E0D">
      <w:pPr>
        <w:keepNext/>
        <w:jc w:val="center"/>
        <w:outlineLvl w:val="0"/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</w:pPr>
      <w:r w:rsidRPr="00127E0D"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 xml:space="preserve">PROTOKÓŁ   NR </w:t>
      </w:r>
      <w:r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7</w:t>
      </w:r>
      <w:r w:rsidRPr="00127E0D"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.2016</w:t>
      </w:r>
    </w:p>
    <w:p w:rsidR="00127E0D" w:rsidRPr="00127E0D" w:rsidRDefault="00127E0D" w:rsidP="00127E0D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127E0D" w:rsidRPr="00127E0D" w:rsidRDefault="00127E0D" w:rsidP="00127E0D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 w:rsidRPr="00127E0D"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127E0D" w:rsidRPr="00127E0D" w:rsidRDefault="00127E0D" w:rsidP="00127E0D">
      <w:pPr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 w:rsidRPr="00127E0D"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 w:rsidRPr="00127E0D">
        <w:rPr>
          <w:rFonts w:ascii="Arial" w:hAnsi="Arial" w:cs="Arial"/>
          <w:b/>
          <w:i/>
          <w:color w:val="000000"/>
          <w:sz w:val="24"/>
          <w:szCs w:val="24"/>
        </w:rPr>
        <w:t>Finansowo – Budżetowej i Planowania Gospodarczego</w:t>
      </w:r>
    </w:p>
    <w:p w:rsidR="00127E0D" w:rsidRPr="00127E0D" w:rsidRDefault="00127E0D" w:rsidP="00127E0D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 w:rsidRPr="00127E0D"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127E0D" w:rsidRPr="00127E0D" w:rsidRDefault="00127E0D" w:rsidP="00127E0D">
      <w:pPr>
        <w:jc w:val="center"/>
        <w:rPr>
          <w:rFonts w:ascii="Arial" w:hAnsi="Arial"/>
          <w:i/>
          <w:color w:val="000000"/>
          <w:sz w:val="22"/>
          <w:szCs w:val="22"/>
        </w:rPr>
      </w:pPr>
      <w:r>
        <w:rPr>
          <w:rFonts w:ascii="Arial" w:hAnsi="Arial"/>
          <w:i/>
          <w:color w:val="000000"/>
          <w:sz w:val="22"/>
          <w:szCs w:val="22"/>
        </w:rPr>
        <w:t>odbytego w dniu 5</w:t>
      </w:r>
      <w:r w:rsidRPr="00127E0D">
        <w:rPr>
          <w:rFonts w:ascii="Arial" w:hAnsi="Arial"/>
          <w:i/>
          <w:color w:val="000000"/>
          <w:sz w:val="22"/>
          <w:szCs w:val="22"/>
        </w:rPr>
        <w:t xml:space="preserve"> </w:t>
      </w:r>
      <w:r>
        <w:rPr>
          <w:rFonts w:ascii="Arial" w:hAnsi="Arial"/>
          <w:i/>
          <w:color w:val="000000"/>
          <w:sz w:val="22"/>
          <w:szCs w:val="22"/>
        </w:rPr>
        <w:t>lipc</w:t>
      </w:r>
      <w:r w:rsidRPr="00127E0D">
        <w:rPr>
          <w:rFonts w:ascii="Arial" w:hAnsi="Arial"/>
          <w:i/>
          <w:color w:val="000000"/>
          <w:sz w:val="22"/>
          <w:szCs w:val="22"/>
        </w:rPr>
        <w:t>a 2016 roku</w:t>
      </w:r>
    </w:p>
    <w:p w:rsidR="00127E0D" w:rsidRPr="00127E0D" w:rsidRDefault="00127E0D" w:rsidP="00127E0D">
      <w:pPr>
        <w:rPr>
          <w:sz w:val="22"/>
          <w:szCs w:val="22"/>
        </w:rPr>
      </w:pPr>
    </w:p>
    <w:p w:rsidR="00127E0D" w:rsidRPr="00127E0D" w:rsidRDefault="00127E0D" w:rsidP="00127E0D">
      <w:pPr>
        <w:rPr>
          <w:sz w:val="22"/>
          <w:szCs w:val="22"/>
        </w:rPr>
      </w:pPr>
    </w:p>
    <w:p w:rsidR="00127E0D" w:rsidRPr="00127E0D" w:rsidRDefault="00127E0D" w:rsidP="00127E0D">
      <w:pPr>
        <w:rPr>
          <w:sz w:val="22"/>
          <w:szCs w:val="22"/>
        </w:rPr>
      </w:pPr>
    </w:p>
    <w:p w:rsidR="00127E0D" w:rsidRPr="00127E0D" w:rsidRDefault="00127E0D" w:rsidP="00127E0D">
      <w:pPr>
        <w:rPr>
          <w:sz w:val="22"/>
          <w:szCs w:val="22"/>
        </w:rPr>
      </w:pPr>
    </w:p>
    <w:p w:rsidR="00127E0D" w:rsidRPr="00127E0D" w:rsidRDefault="00127E0D" w:rsidP="00127E0D">
      <w:pPr>
        <w:rPr>
          <w:rFonts w:ascii="Arial" w:hAnsi="Arial"/>
          <w:color w:val="000000"/>
          <w:sz w:val="22"/>
          <w:szCs w:val="22"/>
        </w:rPr>
      </w:pPr>
      <w:r w:rsidRPr="00127E0D"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127E0D" w:rsidRPr="00127E0D" w:rsidRDefault="00127E0D" w:rsidP="00127E0D">
      <w:pPr>
        <w:rPr>
          <w:rFonts w:ascii="Arial" w:hAnsi="Arial"/>
          <w:color w:val="000000"/>
          <w:sz w:val="22"/>
          <w:szCs w:val="22"/>
        </w:rPr>
      </w:pPr>
    </w:p>
    <w:p w:rsidR="00127E0D" w:rsidRPr="00127E0D" w:rsidRDefault="00127E0D" w:rsidP="00127E0D">
      <w:pPr>
        <w:rPr>
          <w:rFonts w:ascii="Arial" w:hAnsi="Arial"/>
          <w:color w:val="000000"/>
          <w:sz w:val="22"/>
          <w:szCs w:val="22"/>
        </w:rPr>
      </w:pPr>
    </w:p>
    <w:p w:rsidR="00127E0D" w:rsidRPr="00127E0D" w:rsidRDefault="00127E0D" w:rsidP="00127E0D">
      <w:pPr>
        <w:jc w:val="both"/>
        <w:rPr>
          <w:rFonts w:ascii="Arial" w:hAnsi="Arial"/>
          <w:color w:val="000000"/>
          <w:sz w:val="22"/>
          <w:szCs w:val="22"/>
        </w:rPr>
      </w:pPr>
      <w:r w:rsidRPr="00127E0D">
        <w:rPr>
          <w:rFonts w:ascii="Arial" w:hAnsi="Arial"/>
          <w:color w:val="000000"/>
          <w:sz w:val="22"/>
          <w:szCs w:val="22"/>
        </w:rPr>
        <w:t>Posiedzeniu przewodniczył radny Romuald Romaniuk – Przewodniczący Komisji.</w:t>
      </w:r>
    </w:p>
    <w:p w:rsidR="00127E0D" w:rsidRPr="00127E0D" w:rsidRDefault="00127E0D" w:rsidP="00127E0D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27E0D" w:rsidRPr="00127E0D" w:rsidRDefault="00127E0D" w:rsidP="00127E0D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27E0D" w:rsidRPr="00127E0D" w:rsidRDefault="00127E0D" w:rsidP="00127E0D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27E0D">
        <w:rPr>
          <w:rFonts w:ascii="Arial" w:hAnsi="Arial"/>
          <w:sz w:val="22"/>
          <w:szCs w:val="22"/>
        </w:rPr>
        <w:t xml:space="preserve">W wyniku jawnego głosowania – jednomyślnie (na stan 5 członków) – </w:t>
      </w:r>
      <w:r w:rsidRPr="00127E0D"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 w:rsidRPr="00127E0D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Przedstawiał się on następująco:</w:t>
      </w:r>
    </w:p>
    <w:p w:rsidR="00127E0D" w:rsidRPr="00127E0D" w:rsidRDefault="00127E0D" w:rsidP="00127E0D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27E0D" w:rsidRDefault="00127E0D" w:rsidP="00127E0D">
      <w:pPr>
        <w:numPr>
          <w:ilvl w:val="0"/>
          <w:numId w:val="4"/>
        </w:numPr>
        <w:spacing w:line="252" w:lineRule="auto"/>
        <w:ind w:left="426" w:hanging="426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7E0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Przyjęcie protokołu z poprzedniego posiedzenia.</w:t>
      </w:r>
    </w:p>
    <w:p w:rsidR="00127E0D" w:rsidRPr="00127E0D" w:rsidRDefault="00127E0D" w:rsidP="00127E0D">
      <w:pPr>
        <w:numPr>
          <w:ilvl w:val="0"/>
          <w:numId w:val="4"/>
        </w:numPr>
        <w:spacing w:line="252" w:lineRule="auto"/>
        <w:ind w:left="426" w:hanging="426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7E0D">
        <w:rPr>
          <w:rFonts w:ascii="Arial" w:eastAsiaTheme="minorHAnsi" w:hAnsi="Arial" w:cs="Arial"/>
          <w:sz w:val="22"/>
          <w:szCs w:val="22"/>
          <w:lang w:eastAsia="en-US"/>
        </w:rPr>
        <w:t>Analiza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stanu zaawansowania zadań inwestycyjnych gminy na rok 2016.</w:t>
      </w:r>
    </w:p>
    <w:p w:rsidR="00127E0D" w:rsidRPr="00127E0D" w:rsidRDefault="00127E0D" w:rsidP="00127E0D">
      <w:pPr>
        <w:numPr>
          <w:ilvl w:val="0"/>
          <w:numId w:val="4"/>
        </w:numPr>
        <w:spacing w:line="252" w:lineRule="auto"/>
        <w:ind w:left="426" w:hanging="426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Przegląd obiektów użyteczności publicznej po przeprowadzonej termomodernizacji: Szkoła Podstawowa Nr 1, Ośrodek Pomocy Społecznej, Szkoła Podstawowa Nr 4, Przedszkole Miejskie Nr 2 „Pod Topolą”.</w:t>
      </w:r>
    </w:p>
    <w:p w:rsidR="00127E0D" w:rsidRPr="00127E0D" w:rsidRDefault="00127E0D" w:rsidP="00127E0D">
      <w:pPr>
        <w:numPr>
          <w:ilvl w:val="0"/>
          <w:numId w:val="4"/>
        </w:numPr>
        <w:tabs>
          <w:tab w:val="left" w:pos="0"/>
          <w:tab w:val="left" w:pos="364"/>
        </w:tabs>
        <w:spacing w:line="252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27E0D">
        <w:rPr>
          <w:rFonts w:ascii="Arial" w:eastAsiaTheme="minorHAnsi" w:hAnsi="Arial" w:cs="Arial"/>
          <w:sz w:val="22"/>
          <w:szCs w:val="22"/>
          <w:lang w:eastAsia="en-US"/>
        </w:rPr>
        <w:t>Sprawy różne.</w:t>
      </w:r>
    </w:p>
    <w:p w:rsidR="00127E0D" w:rsidRPr="00127E0D" w:rsidRDefault="00127E0D" w:rsidP="00127E0D">
      <w:pPr>
        <w:numPr>
          <w:ilvl w:val="0"/>
          <w:numId w:val="4"/>
        </w:numPr>
        <w:spacing w:line="252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7E0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Zapytania i wolne wnioski.</w:t>
      </w:r>
    </w:p>
    <w:p w:rsidR="00127E0D" w:rsidRPr="00127E0D" w:rsidRDefault="00127E0D" w:rsidP="00127E0D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127E0D" w:rsidRPr="00127E0D" w:rsidRDefault="00127E0D" w:rsidP="00127E0D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127E0D" w:rsidRPr="00127E0D" w:rsidRDefault="00127E0D" w:rsidP="00127E0D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127E0D" w:rsidRPr="00127E0D" w:rsidRDefault="00127E0D" w:rsidP="00127E0D">
      <w:pPr>
        <w:rPr>
          <w:rFonts w:ascii="Arial" w:hAnsi="Arial" w:cs="Arial"/>
          <w:b/>
          <w:i/>
          <w:sz w:val="22"/>
          <w:szCs w:val="22"/>
          <w:u w:val="single"/>
        </w:rPr>
      </w:pPr>
      <w:r w:rsidRPr="00127E0D"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127E0D" w:rsidRPr="00127E0D" w:rsidRDefault="00127E0D" w:rsidP="00127E0D">
      <w:pPr>
        <w:rPr>
          <w:rFonts w:ascii="Arial" w:hAnsi="Arial" w:cs="Arial"/>
          <w:sz w:val="22"/>
          <w:szCs w:val="22"/>
        </w:rPr>
      </w:pPr>
    </w:p>
    <w:p w:rsidR="00127E0D" w:rsidRPr="00127E0D" w:rsidRDefault="00127E0D" w:rsidP="00127E0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127E0D"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 w:rsidRPr="00127E0D"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 w:rsidRPr="00127E0D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27E0D">
        <w:rPr>
          <w:rFonts w:ascii="Arial" w:hAnsi="Arial" w:cs="Arial"/>
          <w:color w:val="000000"/>
          <w:sz w:val="22"/>
          <w:szCs w:val="22"/>
        </w:rPr>
        <w:t xml:space="preserve">przyjęła protokół z poprzedniego posiedzenia </w:t>
      </w:r>
      <w:r w:rsidRPr="00127E0D">
        <w:rPr>
          <w:rFonts w:ascii="Arial" w:hAnsi="Arial" w:cs="Arial"/>
          <w:color w:val="000000"/>
          <w:sz w:val="22"/>
          <w:szCs w:val="22"/>
        </w:rPr>
        <w:br/>
        <w:t xml:space="preserve">Nr </w:t>
      </w:r>
      <w:r>
        <w:rPr>
          <w:rFonts w:ascii="Arial" w:hAnsi="Arial" w:cs="Arial"/>
          <w:color w:val="000000"/>
          <w:sz w:val="22"/>
          <w:szCs w:val="22"/>
        </w:rPr>
        <w:t>6</w:t>
      </w:r>
      <w:r w:rsidRPr="00127E0D">
        <w:rPr>
          <w:rFonts w:ascii="Arial" w:hAnsi="Arial" w:cs="Arial"/>
          <w:color w:val="000000"/>
          <w:sz w:val="22"/>
          <w:szCs w:val="22"/>
        </w:rPr>
        <w:t>.2016 z dnia 2</w:t>
      </w:r>
      <w:r>
        <w:rPr>
          <w:rFonts w:ascii="Arial" w:hAnsi="Arial" w:cs="Arial"/>
          <w:color w:val="000000"/>
          <w:sz w:val="22"/>
          <w:szCs w:val="22"/>
        </w:rPr>
        <w:t>7</w:t>
      </w:r>
      <w:r w:rsidRPr="00127E0D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czerwc</w:t>
      </w:r>
      <w:r w:rsidRPr="00127E0D">
        <w:rPr>
          <w:rFonts w:ascii="Arial" w:hAnsi="Arial" w:cs="Arial"/>
          <w:color w:val="000000"/>
          <w:sz w:val="22"/>
          <w:szCs w:val="22"/>
        </w:rPr>
        <w:t>a 2016 r. nie wnosząc uwag co do jego treści.</w:t>
      </w:r>
    </w:p>
    <w:p w:rsidR="00127E0D" w:rsidRPr="00127E0D" w:rsidRDefault="00127E0D" w:rsidP="00127E0D">
      <w:pPr>
        <w:rPr>
          <w:rFonts w:ascii="Arial" w:hAnsi="Arial" w:cs="Arial"/>
          <w:sz w:val="22"/>
          <w:szCs w:val="22"/>
        </w:rPr>
      </w:pPr>
    </w:p>
    <w:p w:rsidR="00127E0D" w:rsidRPr="00127E0D" w:rsidRDefault="00127E0D" w:rsidP="00127E0D">
      <w:pPr>
        <w:rPr>
          <w:rFonts w:ascii="Arial" w:hAnsi="Arial" w:cs="Arial"/>
          <w:sz w:val="22"/>
          <w:szCs w:val="22"/>
        </w:rPr>
      </w:pPr>
    </w:p>
    <w:p w:rsidR="00127E0D" w:rsidRPr="00127E0D" w:rsidRDefault="00127E0D" w:rsidP="00127E0D">
      <w:pPr>
        <w:keepNext/>
        <w:outlineLvl w:val="3"/>
        <w:rPr>
          <w:rFonts w:ascii="Arial" w:hAnsi="Arial" w:cs="Arial"/>
          <w:sz w:val="22"/>
          <w:szCs w:val="22"/>
        </w:rPr>
      </w:pPr>
    </w:p>
    <w:p w:rsidR="00127E0D" w:rsidRPr="00127E0D" w:rsidRDefault="00127E0D" w:rsidP="00127E0D">
      <w:pPr>
        <w:keepNext/>
        <w:outlineLvl w:val="3"/>
        <w:rPr>
          <w:rFonts w:ascii="Arial" w:hAnsi="Arial" w:cs="Arial"/>
          <w:b/>
          <w:i/>
          <w:sz w:val="22"/>
          <w:szCs w:val="22"/>
          <w:u w:val="single"/>
        </w:rPr>
      </w:pPr>
      <w:r w:rsidRPr="00127E0D">
        <w:rPr>
          <w:rFonts w:ascii="Arial" w:hAnsi="Arial" w:cs="Arial"/>
          <w:b/>
          <w:i/>
          <w:sz w:val="22"/>
          <w:szCs w:val="22"/>
          <w:u w:val="single"/>
        </w:rPr>
        <w:t>Ad.pkt.2.</w:t>
      </w:r>
    </w:p>
    <w:p w:rsidR="00127E0D" w:rsidRPr="00127E0D" w:rsidRDefault="00127E0D" w:rsidP="00127E0D">
      <w:pPr>
        <w:jc w:val="both"/>
        <w:rPr>
          <w:rFonts w:ascii="Arial" w:hAnsi="Arial" w:cs="Arial"/>
          <w:b/>
          <w:sz w:val="22"/>
          <w:szCs w:val="22"/>
        </w:rPr>
      </w:pPr>
    </w:p>
    <w:p w:rsidR="00127E0D" w:rsidRPr="00127E0D" w:rsidRDefault="00127E0D" w:rsidP="00127E0D">
      <w:pPr>
        <w:spacing w:line="252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7E0D"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 w:rsidRPr="00127E0D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dokonała analizy stanu </w:t>
      </w:r>
      <w:r>
        <w:rPr>
          <w:rFonts w:ascii="Arial" w:eastAsiaTheme="minorHAnsi" w:hAnsi="Arial" w:cs="Arial"/>
          <w:sz w:val="22"/>
          <w:szCs w:val="22"/>
          <w:lang w:eastAsia="en-US"/>
        </w:rPr>
        <w:t>zaawansowania zadań i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nwestycyjnych gminy na rok 2016 przyjmując do wiadomości informację złożoną w tym zakresie przez Janusza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Zubyka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– Kierownika Referatu Gospodarki Przestrzennej i Inwestycji tut. Urzędu Miejskiego. </w:t>
      </w:r>
    </w:p>
    <w:p w:rsidR="00127E0D" w:rsidRPr="00127E0D" w:rsidRDefault="00127E0D" w:rsidP="00127E0D">
      <w:pPr>
        <w:tabs>
          <w:tab w:val="left" w:pos="720"/>
          <w:tab w:val="num" w:pos="1676"/>
        </w:tabs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127E0D" w:rsidRPr="00127E0D" w:rsidRDefault="00127E0D" w:rsidP="00127E0D">
      <w:pPr>
        <w:spacing w:line="252" w:lineRule="auto"/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127E0D" w:rsidRPr="00127E0D" w:rsidRDefault="00127E0D" w:rsidP="00127E0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7E0D" w:rsidRPr="00127E0D" w:rsidRDefault="00127E0D" w:rsidP="00127E0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127E0D">
        <w:rPr>
          <w:rFonts w:ascii="Arial" w:hAnsi="Arial" w:cs="Arial"/>
          <w:b/>
          <w:i/>
          <w:sz w:val="22"/>
          <w:szCs w:val="22"/>
          <w:u w:val="single"/>
        </w:rPr>
        <w:t>Ad.pkt.3.</w:t>
      </w:r>
    </w:p>
    <w:p w:rsidR="00127E0D" w:rsidRPr="00127E0D" w:rsidRDefault="00127E0D" w:rsidP="00127E0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7E0D" w:rsidRPr="00127E0D" w:rsidRDefault="00127E0D" w:rsidP="00127E0D">
      <w:pPr>
        <w:spacing w:line="252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7E0D"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 w:rsidRPr="00127E0D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dokonała przeglądu </w:t>
      </w:r>
      <w:r>
        <w:rPr>
          <w:rFonts w:ascii="Arial" w:eastAsiaTheme="minorHAnsi" w:hAnsi="Arial" w:cs="Arial"/>
          <w:sz w:val="22"/>
          <w:szCs w:val="22"/>
          <w:lang w:eastAsia="en-US"/>
        </w:rPr>
        <w:t>obiektów użyteczności publicznej po przeprowadzonej termomodernizacji: Szkoła Podstawowa Nr 1, Ośrodek Pomocy Społecznej, Szkoła Podstawowa Nr 4, Przedszkole Miejskie Nr 2 „Pod Topolą”.</w:t>
      </w:r>
    </w:p>
    <w:p w:rsidR="00127E0D" w:rsidRPr="00127E0D" w:rsidRDefault="00127E0D" w:rsidP="00127E0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127E0D"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Ad.pkt.4.</w:t>
      </w:r>
    </w:p>
    <w:p w:rsidR="00127E0D" w:rsidRPr="00127E0D" w:rsidRDefault="00127E0D" w:rsidP="00127E0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7E0D" w:rsidRDefault="00127E0D" w:rsidP="00127E0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127E0D">
        <w:rPr>
          <w:rFonts w:ascii="Arial" w:hAnsi="Arial" w:cs="Arial"/>
          <w:b/>
          <w:sz w:val="22"/>
          <w:szCs w:val="22"/>
        </w:rPr>
        <w:t xml:space="preserve">Komisja </w:t>
      </w:r>
      <w:r w:rsidRPr="00127E0D">
        <w:rPr>
          <w:rFonts w:ascii="Arial" w:hAnsi="Arial" w:cs="Arial"/>
          <w:b/>
          <w:color w:val="000000"/>
          <w:sz w:val="22"/>
          <w:szCs w:val="22"/>
        </w:rPr>
        <w:t>Finansowo – Budżetowa i Planowania Gospodarczego</w:t>
      </w:r>
      <w:r w:rsidRPr="00127E0D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27E0D">
        <w:rPr>
          <w:rFonts w:ascii="Arial" w:hAnsi="Arial" w:cs="Arial"/>
          <w:color w:val="000000"/>
          <w:sz w:val="22"/>
          <w:szCs w:val="22"/>
        </w:rPr>
        <w:t>przyjęła do wiadomości następujące pisma:</w:t>
      </w:r>
    </w:p>
    <w:p w:rsidR="008560FD" w:rsidRPr="00127E0D" w:rsidRDefault="008560FD" w:rsidP="00127E0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560FD" w:rsidRDefault="008560FD" w:rsidP="008560F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127E0D">
        <w:rPr>
          <w:rFonts w:ascii="Arial" w:hAnsi="Arial" w:cs="Arial"/>
          <w:i/>
          <w:color w:val="000000"/>
          <w:sz w:val="22"/>
          <w:szCs w:val="22"/>
        </w:rPr>
        <w:t>Zachodniopomorskiego Zarządu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Dróg Wojewódzkich w Koszalinie Rejonu Dróg Wojewódzkich w Pyrzycach w sprawie </w:t>
      </w:r>
      <w:r>
        <w:rPr>
          <w:rFonts w:ascii="Arial" w:hAnsi="Arial" w:cs="Arial"/>
          <w:color w:val="000000"/>
          <w:sz w:val="22"/>
          <w:szCs w:val="22"/>
        </w:rPr>
        <w:t>wykoszenia traw na poboczach drogi wojewódzkiej nr 151 odcinek Moczkowo – Łubianka,</w:t>
      </w:r>
    </w:p>
    <w:p w:rsidR="008560FD" w:rsidRPr="008560FD" w:rsidRDefault="008560FD" w:rsidP="008560FD">
      <w:pPr>
        <w:pStyle w:val="Akapitzlist"/>
        <w:jc w:val="both"/>
        <w:rPr>
          <w:rFonts w:ascii="Arial" w:hAnsi="Arial" w:cs="Arial"/>
          <w:color w:val="000000"/>
          <w:sz w:val="22"/>
          <w:szCs w:val="22"/>
        </w:rPr>
      </w:pPr>
    </w:p>
    <w:p w:rsidR="00127E0D" w:rsidRPr="008560FD" w:rsidRDefault="008560FD" w:rsidP="008560F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560FD">
        <w:rPr>
          <w:rFonts w:ascii="Arial" w:hAnsi="Arial" w:cs="Arial"/>
          <w:i/>
          <w:color w:val="000000"/>
          <w:sz w:val="22"/>
          <w:szCs w:val="22"/>
        </w:rPr>
        <w:t>Starostwa Powiatowego w Myśliborzu</w:t>
      </w:r>
      <w:r w:rsidRPr="008560FD">
        <w:rPr>
          <w:rFonts w:ascii="Arial" w:hAnsi="Arial" w:cs="Arial"/>
          <w:color w:val="000000"/>
          <w:sz w:val="22"/>
          <w:szCs w:val="22"/>
        </w:rPr>
        <w:t xml:space="preserve"> </w:t>
      </w:r>
      <w:r w:rsidRPr="008560FD">
        <w:rPr>
          <w:rFonts w:ascii="Arial" w:hAnsi="Arial" w:cs="Arial"/>
          <w:i/>
          <w:color w:val="000000"/>
          <w:sz w:val="22"/>
          <w:szCs w:val="22"/>
        </w:rPr>
        <w:t>w sprawie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8560FD">
        <w:rPr>
          <w:rFonts w:ascii="Arial" w:hAnsi="Arial" w:cs="Arial"/>
          <w:color w:val="000000"/>
          <w:sz w:val="22"/>
          <w:szCs w:val="22"/>
        </w:rPr>
        <w:t>regularnego porządkowania i oczyszczania „Ronda Ofiar Katynia” w Barlinku,</w:t>
      </w:r>
    </w:p>
    <w:p w:rsidR="008560FD" w:rsidRPr="008560FD" w:rsidRDefault="008560FD" w:rsidP="008560FD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8560FD" w:rsidRPr="008560FD" w:rsidRDefault="008560FD" w:rsidP="008560F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560FD">
        <w:rPr>
          <w:rFonts w:ascii="Arial" w:hAnsi="Arial" w:cs="Arial"/>
          <w:i/>
          <w:color w:val="000000"/>
          <w:sz w:val="22"/>
          <w:szCs w:val="22"/>
        </w:rPr>
        <w:t>Starostwa Powiatowego w Myśliborzu</w:t>
      </w:r>
      <w:r w:rsidRPr="008560FD">
        <w:rPr>
          <w:rFonts w:ascii="Arial" w:hAnsi="Arial" w:cs="Arial"/>
          <w:color w:val="000000"/>
          <w:sz w:val="22"/>
          <w:szCs w:val="22"/>
        </w:rPr>
        <w:t xml:space="preserve"> </w:t>
      </w:r>
      <w:r w:rsidRPr="008560FD">
        <w:rPr>
          <w:rFonts w:ascii="Arial" w:hAnsi="Arial" w:cs="Arial"/>
          <w:i/>
          <w:color w:val="000000"/>
          <w:sz w:val="22"/>
          <w:szCs w:val="22"/>
        </w:rPr>
        <w:t>w sprawie</w:t>
      </w:r>
      <w:r>
        <w:rPr>
          <w:rFonts w:ascii="Arial" w:hAnsi="Arial" w:cs="Arial"/>
          <w:color w:val="000000"/>
          <w:sz w:val="22"/>
          <w:szCs w:val="22"/>
        </w:rPr>
        <w:t xml:space="preserve"> budowy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chodsxników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przy drogach powiatowych w miejscowościach Rychnów i Dzikowo.</w:t>
      </w:r>
    </w:p>
    <w:p w:rsidR="008560FD" w:rsidRPr="008560FD" w:rsidRDefault="008560FD" w:rsidP="008560FD">
      <w:pPr>
        <w:pStyle w:val="Akapitzlist"/>
        <w:jc w:val="both"/>
        <w:rPr>
          <w:rFonts w:ascii="Arial" w:hAnsi="Arial" w:cs="Arial"/>
          <w:color w:val="000000"/>
          <w:sz w:val="22"/>
          <w:szCs w:val="22"/>
        </w:rPr>
      </w:pPr>
    </w:p>
    <w:p w:rsidR="00127E0D" w:rsidRPr="00127E0D" w:rsidRDefault="00127E0D" w:rsidP="00127E0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7E0D" w:rsidRPr="00127E0D" w:rsidRDefault="00127E0D" w:rsidP="00127E0D">
      <w:pPr>
        <w:spacing w:line="254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127E0D" w:rsidRPr="00127E0D" w:rsidRDefault="00127E0D" w:rsidP="00127E0D">
      <w:pPr>
        <w:spacing w:line="254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127E0D" w:rsidRPr="00127E0D" w:rsidRDefault="00127E0D" w:rsidP="00127E0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127E0D"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127E0D" w:rsidRPr="00127E0D" w:rsidRDefault="00127E0D" w:rsidP="00127E0D">
      <w:pPr>
        <w:spacing w:line="252" w:lineRule="auto"/>
        <w:jc w:val="both"/>
        <w:rPr>
          <w:rFonts w:ascii="Arial" w:hAnsi="Arial" w:cs="Arial"/>
          <w:b/>
          <w:sz w:val="22"/>
          <w:szCs w:val="22"/>
        </w:rPr>
      </w:pPr>
    </w:p>
    <w:p w:rsidR="00127E0D" w:rsidRPr="00127E0D" w:rsidRDefault="00127E0D" w:rsidP="00127E0D">
      <w:pPr>
        <w:spacing w:line="25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 w:rsidRPr="00127E0D"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color w:val="000000"/>
          <w:sz w:val="22"/>
          <w:szCs w:val="22"/>
        </w:rPr>
        <w:t xml:space="preserve"> wnioskuje </w:t>
      </w:r>
      <w:r w:rsidRPr="001A4E30">
        <w:rPr>
          <w:rFonts w:ascii="Arial" w:hAnsi="Arial" w:cs="Arial"/>
          <w:sz w:val="22"/>
          <w:szCs w:val="22"/>
        </w:rPr>
        <w:t>o zorganizowanie spotkania w celu wypracowania możliwości korzystania z obiektów hal sportowych, które są w Szkole Podstawowej Nr 1 i Szkole Podstawowej Nr 4.</w:t>
      </w:r>
    </w:p>
    <w:p w:rsidR="00127E0D" w:rsidRPr="00127E0D" w:rsidRDefault="00127E0D" w:rsidP="00127E0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7E0D" w:rsidRDefault="00127E0D" w:rsidP="00127E0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7E0D" w:rsidRPr="00127E0D" w:rsidRDefault="00127E0D" w:rsidP="00127E0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27E0D" w:rsidRPr="00127E0D" w:rsidRDefault="00127E0D" w:rsidP="00127E0D">
      <w:pPr>
        <w:jc w:val="both"/>
        <w:rPr>
          <w:rFonts w:ascii="Arial" w:hAnsi="Arial"/>
          <w:color w:val="000000"/>
          <w:sz w:val="22"/>
          <w:szCs w:val="22"/>
        </w:rPr>
      </w:pPr>
      <w:r w:rsidRPr="00127E0D">
        <w:rPr>
          <w:rFonts w:ascii="Arial" w:hAnsi="Arial"/>
          <w:color w:val="000000"/>
          <w:sz w:val="22"/>
          <w:szCs w:val="22"/>
        </w:rPr>
        <w:t>Na tym protokół zakończono.</w:t>
      </w:r>
    </w:p>
    <w:p w:rsidR="00127E0D" w:rsidRPr="00127E0D" w:rsidRDefault="00127E0D" w:rsidP="00127E0D">
      <w:pPr>
        <w:jc w:val="both"/>
        <w:rPr>
          <w:rFonts w:ascii="Arial" w:hAnsi="Arial"/>
          <w:color w:val="000000"/>
        </w:rPr>
      </w:pPr>
    </w:p>
    <w:p w:rsidR="00127E0D" w:rsidRDefault="00127E0D" w:rsidP="00127E0D">
      <w:pPr>
        <w:jc w:val="both"/>
        <w:rPr>
          <w:rFonts w:ascii="Arial" w:hAnsi="Arial"/>
          <w:color w:val="000000"/>
        </w:rPr>
      </w:pPr>
    </w:p>
    <w:p w:rsidR="008560FD" w:rsidRDefault="008560FD" w:rsidP="00127E0D">
      <w:pPr>
        <w:jc w:val="both"/>
        <w:rPr>
          <w:rFonts w:ascii="Arial" w:hAnsi="Arial"/>
          <w:color w:val="000000"/>
        </w:rPr>
      </w:pPr>
    </w:p>
    <w:p w:rsidR="008560FD" w:rsidRPr="00127E0D" w:rsidRDefault="008560FD" w:rsidP="00127E0D">
      <w:pPr>
        <w:jc w:val="both"/>
        <w:rPr>
          <w:rFonts w:ascii="Arial" w:hAnsi="Arial"/>
          <w:color w:val="000000"/>
        </w:rPr>
      </w:pPr>
    </w:p>
    <w:p w:rsidR="00127E0D" w:rsidRDefault="00127E0D" w:rsidP="00127E0D">
      <w:pPr>
        <w:jc w:val="both"/>
        <w:rPr>
          <w:rFonts w:ascii="Arial" w:hAnsi="Arial"/>
          <w:color w:val="000000"/>
          <w:sz w:val="22"/>
          <w:szCs w:val="22"/>
        </w:rPr>
      </w:pPr>
      <w:r w:rsidRPr="00127E0D">
        <w:rPr>
          <w:rFonts w:ascii="Arial" w:hAnsi="Arial"/>
          <w:color w:val="000000"/>
          <w:sz w:val="22"/>
          <w:szCs w:val="22"/>
        </w:rPr>
        <w:t>Sporządziła:</w:t>
      </w:r>
    </w:p>
    <w:p w:rsidR="008560FD" w:rsidRPr="00127E0D" w:rsidRDefault="008560FD" w:rsidP="00127E0D">
      <w:pPr>
        <w:jc w:val="both"/>
        <w:rPr>
          <w:rFonts w:ascii="Arial" w:hAnsi="Arial"/>
          <w:color w:val="000000"/>
          <w:sz w:val="22"/>
          <w:szCs w:val="22"/>
        </w:rPr>
      </w:pPr>
    </w:p>
    <w:p w:rsidR="00127E0D" w:rsidRPr="00127E0D" w:rsidRDefault="00127E0D" w:rsidP="00127E0D">
      <w:pPr>
        <w:jc w:val="both"/>
        <w:rPr>
          <w:rFonts w:ascii="Arial" w:hAnsi="Arial" w:cs="Arial"/>
          <w:i/>
        </w:rPr>
      </w:pPr>
      <w:r w:rsidRPr="00127E0D">
        <w:rPr>
          <w:rFonts w:ascii="Arial" w:hAnsi="Arial" w:cs="Arial"/>
          <w:i/>
        </w:rPr>
        <w:t>Inspektor ds. obsługi Rady Miejskiej</w:t>
      </w:r>
      <w:r w:rsidRPr="00127E0D">
        <w:rPr>
          <w:rFonts w:ascii="Comic Sans MS" w:hAnsi="Comic Sans MS"/>
          <w:b/>
          <w:i/>
          <w:color w:val="000000"/>
        </w:rPr>
        <w:t xml:space="preserve"> </w:t>
      </w:r>
    </w:p>
    <w:p w:rsidR="00127E0D" w:rsidRPr="00127E0D" w:rsidRDefault="00127E0D" w:rsidP="00127E0D">
      <w:pPr>
        <w:ind w:firstLine="708"/>
        <w:jc w:val="both"/>
        <w:rPr>
          <w:rFonts w:ascii="Arial" w:hAnsi="Arial" w:cs="Arial"/>
          <w:i/>
        </w:rPr>
      </w:pPr>
      <w:r w:rsidRPr="00127E0D">
        <w:rPr>
          <w:rFonts w:ascii="Arial" w:hAnsi="Arial" w:cs="Arial"/>
          <w:i/>
        </w:rPr>
        <w:t>Anna Dmytruszewska</w:t>
      </w:r>
      <w:r w:rsidRPr="00127E0D">
        <w:rPr>
          <w:rFonts w:ascii="Arial" w:hAnsi="Arial" w:cs="Arial"/>
          <w:i/>
        </w:rPr>
        <w:tab/>
      </w:r>
      <w:r w:rsidRPr="00127E0D">
        <w:rPr>
          <w:rFonts w:ascii="Arial" w:hAnsi="Arial" w:cs="Arial"/>
          <w:i/>
        </w:rPr>
        <w:tab/>
      </w:r>
      <w:r w:rsidRPr="00127E0D">
        <w:rPr>
          <w:rFonts w:ascii="Arial" w:hAnsi="Arial" w:cs="Arial"/>
          <w:i/>
        </w:rPr>
        <w:tab/>
      </w:r>
      <w:r w:rsidRPr="00127E0D">
        <w:rPr>
          <w:rFonts w:ascii="Arial" w:hAnsi="Arial" w:cs="Arial"/>
          <w:i/>
        </w:rPr>
        <w:tab/>
      </w:r>
      <w:r w:rsidRPr="00127E0D">
        <w:rPr>
          <w:rFonts w:ascii="Arial" w:hAnsi="Arial" w:cs="Arial"/>
          <w:i/>
        </w:rPr>
        <w:tab/>
        <w:t xml:space="preserve">   Przewodniczący Komisji </w:t>
      </w:r>
      <w:proofErr w:type="spellStart"/>
      <w:r w:rsidRPr="00127E0D">
        <w:rPr>
          <w:rFonts w:ascii="Arial" w:hAnsi="Arial" w:cs="Arial"/>
          <w:i/>
        </w:rPr>
        <w:t>FBiPG</w:t>
      </w:r>
      <w:proofErr w:type="spellEnd"/>
    </w:p>
    <w:p w:rsidR="00127E0D" w:rsidRPr="00127E0D" w:rsidRDefault="00127E0D" w:rsidP="00127E0D">
      <w:pPr>
        <w:jc w:val="both"/>
        <w:rPr>
          <w:sz w:val="24"/>
          <w:szCs w:val="24"/>
        </w:rPr>
      </w:pPr>
      <w:r w:rsidRPr="00127E0D">
        <w:rPr>
          <w:rFonts w:ascii="Comic Sans MS" w:hAnsi="Comic Sans MS"/>
        </w:rPr>
        <w:tab/>
      </w:r>
      <w:r w:rsidRPr="00127E0D">
        <w:rPr>
          <w:rFonts w:ascii="Comic Sans MS" w:hAnsi="Comic Sans MS"/>
        </w:rPr>
        <w:tab/>
      </w:r>
      <w:r w:rsidRPr="00127E0D">
        <w:rPr>
          <w:rFonts w:ascii="Comic Sans MS" w:hAnsi="Comic Sans MS"/>
        </w:rPr>
        <w:tab/>
      </w:r>
      <w:r w:rsidRPr="00127E0D">
        <w:rPr>
          <w:rFonts w:ascii="Comic Sans MS" w:hAnsi="Comic Sans MS"/>
        </w:rPr>
        <w:tab/>
      </w:r>
      <w:r w:rsidRPr="00127E0D">
        <w:rPr>
          <w:rFonts w:ascii="Comic Sans MS" w:hAnsi="Comic Sans MS"/>
        </w:rPr>
        <w:tab/>
      </w:r>
      <w:r w:rsidRPr="00127E0D">
        <w:rPr>
          <w:rFonts w:ascii="Comic Sans MS" w:hAnsi="Comic Sans MS"/>
        </w:rPr>
        <w:tab/>
      </w:r>
      <w:r w:rsidRPr="00127E0D">
        <w:rPr>
          <w:rFonts w:ascii="Comic Sans MS" w:hAnsi="Comic Sans MS"/>
        </w:rPr>
        <w:tab/>
      </w:r>
      <w:r w:rsidRPr="00127E0D">
        <w:rPr>
          <w:rFonts w:ascii="Comic Sans MS" w:hAnsi="Comic Sans MS"/>
        </w:rPr>
        <w:tab/>
      </w:r>
      <w:r w:rsidRPr="00127E0D">
        <w:rPr>
          <w:rFonts w:ascii="Comic Sans MS" w:hAnsi="Comic Sans MS"/>
        </w:rPr>
        <w:tab/>
      </w:r>
      <w:r w:rsidRPr="00127E0D">
        <w:rPr>
          <w:sz w:val="24"/>
          <w:szCs w:val="24"/>
        </w:rPr>
        <w:t>Romuald Romaniuk</w:t>
      </w:r>
    </w:p>
    <w:p w:rsidR="006A3C86" w:rsidRDefault="009E1856"/>
    <w:p w:rsidR="00127E0D" w:rsidRDefault="00127E0D"/>
    <w:p w:rsidR="00127E0D" w:rsidRDefault="00127E0D"/>
    <w:p w:rsidR="00127E0D" w:rsidRDefault="00127E0D">
      <w:bookmarkStart w:id="0" w:name="_GoBack"/>
      <w:bookmarkEnd w:id="0"/>
    </w:p>
    <w:sectPr w:rsidR="00127E0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856" w:rsidRDefault="009E1856" w:rsidP="008560FD">
      <w:r>
        <w:separator/>
      </w:r>
    </w:p>
  </w:endnote>
  <w:endnote w:type="continuationSeparator" w:id="0">
    <w:p w:rsidR="009E1856" w:rsidRDefault="009E1856" w:rsidP="0085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2102448746"/>
      <w:docPartObj>
        <w:docPartGallery w:val="Page Numbers (Bottom of Page)"/>
        <w:docPartUnique/>
      </w:docPartObj>
    </w:sdtPr>
    <w:sdtContent>
      <w:p w:rsidR="008560FD" w:rsidRDefault="008560F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560FD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8560FD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560FD" w:rsidRDefault="008560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856" w:rsidRDefault="009E1856" w:rsidP="008560FD">
      <w:r>
        <w:separator/>
      </w:r>
    </w:p>
  </w:footnote>
  <w:footnote w:type="continuationSeparator" w:id="0">
    <w:p w:rsidR="009E1856" w:rsidRDefault="009E1856" w:rsidP="00856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41593D"/>
    <w:multiLevelType w:val="hybridMultilevel"/>
    <w:tmpl w:val="5F76CD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3553C9"/>
    <w:multiLevelType w:val="hybridMultilevel"/>
    <w:tmpl w:val="037290E4"/>
    <w:lvl w:ilvl="0" w:tplc="F56A74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637F50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EC7EC5"/>
    <w:multiLevelType w:val="hybridMultilevel"/>
    <w:tmpl w:val="B020341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7D57F47"/>
    <w:multiLevelType w:val="hybridMultilevel"/>
    <w:tmpl w:val="AC220C74"/>
    <w:lvl w:ilvl="0" w:tplc="268A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D6"/>
    <w:rsid w:val="00127E0D"/>
    <w:rsid w:val="00131CD6"/>
    <w:rsid w:val="004D5A72"/>
    <w:rsid w:val="008560FD"/>
    <w:rsid w:val="009E1856"/>
    <w:rsid w:val="00BA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1A417A-FABB-42F8-823F-31A30362C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7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60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60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60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60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60F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2</cp:revision>
  <dcterms:created xsi:type="dcterms:W3CDTF">2016-07-06T07:18:00Z</dcterms:created>
  <dcterms:modified xsi:type="dcterms:W3CDTF">2016-07-06T07:38:00Z</dcterms:modified>
</cp:coreProperties>
</file>