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01F" w:rsidRDefault="00FC001F" w:rsidP="00FC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4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.2016</w:t>
      </w:r>
    </w:p>
    <w:p w:rsidR="00FC001F" w:rsidRDefault="00FC001F" w:rsidP="00FC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FC001F" w:rsidRDefault="00FC001F" w:rsidP="00FC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FC001F" w:rsidRDefault="00FC001F" w:rsidP="00FC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07 kwietnia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2016 roku</w:t>
      </w:r>
    </w:p>
    <w:p w:rsidR="00FC001F" w:rsidRDefault="00FC001F" w:rsidP="00FC001F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C001F" w:rsidRDefault="00FC001F" w:rsidP="00FC001F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C001F" w:rsidRDefault="00FC001F" w:rsidP="00FC001F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FC001F" w:rsidRDefault="00FC001F" w:rsidP="00FC001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FC001F" w:rsidRDefault="00FC001F" w:rsidP="00FC001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 – Komisja Oświaty, Kultury, Zdrowia i Praworządności przyjęła porzą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dek posiedzenia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FC001F" w:rsidRDefault="00FC001F" w:rsidP="00FC001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EE41EF" w:rsidRPr="00C56EFD" w:rsidRDefault="00EE41EF" w:rsidP="00EE41EF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56EFD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EE41EF" w:rsidRPr="00C56EFD" w:rsidRDefault="00EE41EF" w:rsidP="00EE41EF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56EFD">
        <w:rPr>
          <w:rFonts w:ascii="Bookman Old Style" w:hAnsi="Bookman Old Style" w:cs="Arial"/>
          <w:sz w:val="24"/>
          <w:szCs w:val="24"/>
        </w:rPr>
        <w:t>Zaopiniowanie pisma Komendy Powiatowej Policji w Myśliborzu – zakup oznakowanego pojazdu służbowego na potrzeby policjantów Komisariatu Policji w Barlinku.</w:t>
      </w:r>
    </w:p>
    <w:p w:rsidR="00EE41EF" w:rsidRPr="00C56EFD" w:rsidRDefault="00EE41EF" w:rsidP="00EE41EF">
      <w:pPr>
        <w:numPr>
          <w:ilvl w:val="0"/>
          <w:numId w:val="1"/>
        </w:num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56EFD">
        <w:rPr>
          <w:rFonts w:ascii="Bookman Old Style" w:hAnsi="Bookman Old Style" w:cs="Arial"/>
          <w:sz w:val="24"/>
          <w:szCs w:val="24"/>
        </w:rPr>
        <w:t xml:space="preserve">Organizacja festynu policyjnego w Gminie Barlinek. </w:t>
      </w:r>
    </w:p>
    <w:p w:rsidR="00EE41EF" w:rsidRPr="00C56EFD" w:rsidRDefault="00EE41EF" w:rsidP="00EE41E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56EFD">
        <w:rPr>
          <w:rFonts w:ascii="Bookman Old Style" w:hAnsi="Bookman Old Style" w:cs="Arial"/>
          <w:sz w:val="24"/>
          <w:szCs w:val="24"/>
        </w:rPr>
        <w:t>Sprawy różne.</w:t>
      </w:r>
    </w:p>
    <w:p w:rsidR="00EE41EF" w:rsidRPr="00C56EFD" w:rsidRDefault="00EE41EF" w:rsidP="00EE41EF">
      <w:pPr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C56EFD">
        <w:rPr>
          <w:rFonts w:ascii="Bookman Old Style" w:hAnsi="Bookman Old Style" w:cs="Arial"/>
          <w:sz w:val="24"/>
          <w:szCs w:val="24"/>
        </w:rPr>
        <w:t>Zapytania i wolne wnioski.</w:t>
      </w:r>
    </w:p>
    <w:p w:rsidR="00EE41EF" w:rsidRDefault="00EE41EF" w:rsidP="00EE41EF">
      <w:pPr>
        <w:spacing w:line="240" w:lineRule="auto"/>
        <w:ind w:left="708"/>
        <w:rPr>
          <w:rFonts w:ascii="Bookman Old Style" w:hAnsi="Bookman Old Style"/>
          <w:sz w:val="24"/>
          <w:szCs w:val="24"/>
          <w:u w:val="single"/>
        </w:rPr>
      </w:pPr>
    </w:p>
    <w:p w:rsidR="00EE41EF" w:rsidRDefault="00EE41EF" w:rsidP="00EE41EF">
      <w:pPr>
        <w:spacing w:line="240" w:lineRule="auto"/>
        <w:ind w:left="708"/>
        <w:rPr>
          <w:rFonts w:ascii="Bookman Old Style" w:hAnsi="Bookman Old Style"/>
          <w:sz w:val="24"/>
          <w:szCs w:val="24"/>
          <w:u w:val="single"/>
        </w:rPr>
      </w:pPr>
    </w:p>
    <w:p w:rsidR="00731EF4" w:rsidRPr="00A34E0D" w:rsidRDefault="00731EF4" w:rsidP="00EE41EF">
      <w:pPr>
        <w:spacing w:line="240" w:lineRule="auto"/>
        <w:ind w:left="708"/>
        <w:rPr>
          <w:rFonts w:ascii="Bookman Old Style" w:hAnsi="Bookman Old Style"/>
          <w:sz w:val="24"/>
          <w:szCs w:val="24"/>
          <w:u w:val="single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FC001F" w:rsidRDefault="00FC001F" w:rsidP="00FC001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C001F" w:rsidRDefault="00FC001F" w:rsidP="00FC001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</w:t>
      </w:r>
      <w:r w:rsidR="00EE41E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</w:t>
      </w:r>
      <w:r w:rsidR="00EE41E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isja Oświaty, Kultury, Zdrowia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 w:rsidR="00EE41E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3.2016 z dnia 24.03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.2016 r. nie wnosząc uwag, co do ich treści.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31EF4" w:rsidRDefault="00731EF4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31EF4" w:rsidRDefault="00731EF4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31EF4" w:rsidRDefault="00731EF4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FC001F" w:rsidRDefault="00FC001F" w:rsidP="00FC001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E41EF" w:rsidRDefault="00EE41EF" w:rsidP="00EE41EF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</w:t>
      </w:r>
      <w:r>
        <w:rPr>
          <w:rFonts w:ascii="Bookman Old Style" w:hAnsi="Bookman Old Style"/>
          <w:sz w:val="24"/>
          <w:szCs w:val="24"/>
        </w:rPr>
        <w:t>pismo Komendy Powiatowej Policji w Myśliborzu w sprawie zakupu oznakowanego pojazdu służbowego na potrzeby policjantów Komisariatu Policji w Barlinku.</w:t>
      </w:r>
    </w:p>
    <w:p w:rsidR="00FC001F" w:rsidRDefault="00EE41EF" w:rsidP="00FC001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pismo</w:t>
      </w:r>
      <w:r w:rsidR="00FC001F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FC001F" w:rsidRDefault="00EE41EF" w:rsidP="00EE41E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31EF4" w:rsidRDefault="00731EF4" w:rsidP="00EE41E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31EF4" w:rsidRDefault="00731EF4" w:rsidP="00EF5F7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31EF4" w:rsidRDefault="00731EF4" w:rsidP="00EE41E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31EF4" w:rsidRPr="00EE41EF" w:rsidRDefault="00731EF4" w:rsidP="00EE41E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FC001F" w:rsidRDefault="00FC001F" w:rsidP="00FC001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FC001F" w:rsidRDefault="00FC001F" w:rsidP="00FC001F">
      <w:pPr>
        <w:ind w:firstLine="63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</w:t>
      </w:r>
      <w:r w:rsidR="00EC5CEA">
        <w:rPr>
          <w:rFonts w:ascii="Bookman Old Style" w:hAnsi="Bookman Old Style"/>
          <w:sz w:val="24"/>
          <w:szCs w:val="24"/>
        </w:rPr>
        <w:t xml:space="preserve">informacją złożoną przez st.asp. Agnieszkę </w:t>
      </w:r>
      <w:proofErr w:type="spellStart"/>
      <w:r w:rsidR="00EC5CEA">
        <w:rPr>
          <w:rFonts w:ascii="Bookman Old Style" w:hAnsi="Bookman Old Style"/>
          <w:sz w:val="24"/>
          <w:szCs w:val="24"/>
        </w:rPr>
        <w:t>Strzemecką</w:t>
      </w:r>
      <w:proofErr w:type="spellEnd"/>
      <w:r w:rsidR="00EC5CEA">
        <w:rPr>
          <w:rFonts w:ascii="Bookman Old Style" w:hAnsi="Bookman Old Style"/>
          <w:sz w:val="24"/>
          <w:szCs w:val="24"/>
        </w:rPr>
        <w:t xml:space="preserve"> z Komendy Powiatowej Policji w Myśliborzu oraz p. Elizę Stefaniuk Pełnomocnika Burmistrza ds. Profilaktyki i Rozwiązywania Problemów Alkoholowych </w:t>
      </w:r>
      <w:r w:rsidR="00EC5CEA">
        <w:rPr>
          <w:rFonts w:ascii="Bookman Old Style" w:hAnsi="Bookman Old Style"/>
          <w:sz w:val="24"/>
          <w:szCs w:val="24"/>
        </w:rPr>
        <w:br/>
        <w:t xml:space="preserve">i Przeciwdziałaniu Narkomanii dotyczącą organizacji festynu policyjnego </w:t>
      </w:r>
      <w:r w:rsidR="00EC5CEA">
        <w:rPr>
          <w:rFonts w:ascii="Bookman Old Style" w:hAnsi="Bookman Old Style"/>
          <w:sz w:val="24"/>
          <w:szCs w:val="24"/>
        </w:rPr>
        <w:br/>
        <w:t>w Gminie Barlinek.</w:t>
      </w:r>
    </w:p>
    <w:p w:rsidR="00FC001F" w:rsidRDefault="00FC001F" w:rsidP="00EF5F7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C001F" w:rsidRDefault="00FC001F" w:rsidP="00FC001F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F5F75" w:rsidRDefault="00EF5F75" w:rsidP="00EF5F7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F5F75" w:rsidRDefault="00EF5F75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Brak spraw różnych.</w:t>
      </w:r>
    </w:p>
    <w:p w:rsidR="00EF5F75" w:rsidRDefault="00EF5F75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F5F75" w:rsidRDefault="00EF5F75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F5F75" w:rsidRDefault="00EF5F75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F5F75" w:rsidRDefault="00EF5F75" w:rsidP="00EF5F7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EF5F75" w:rsidRDefault="00EF5F75" w:rsidP="00EF5F7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F5F75" w:rsidRPr="00EF5F75" w:rsidRDefault="00EF5F75" w:rsidP="00EF5F7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Brak zapytań i wolnych wniosków.</w:t>
      </w:r>
    </w:p>
    <w:p w:rsidR="00EF5F75" w:rsidRDefault="00EF5F75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bookmarkStart w:id="0" w:name="_GoBack"/>
      <w:bookmarkEnd w:id="0"/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FC001F" w:rsidRDefault="00FC001F" w:rsidP="00FC001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                         </w:t>
      </w:r>
    </w:p>
    <w:p w:rsidR="00FC001F" w:rsidRDefault="00FC001F" w:rsidP="00FC001F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Przewodniczący Komisji OKZP</w:t>
      </w:r>
    </w:p>
    <w:p w:rsidR="00FC001F" w:rsidRDefault="00FC001F" w:rsidP="00FC00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Cezary Michalak</w:t>
      </w:r>
    </w:p>
    <w:p w:rsidR="00FC001F" w:rsidRDefault="00FC001F" w:rsidP="00FC001F"/>
    <w:p w:rsidR="00FC001F" w:rsidRDefault="00FC001F" w:rsidP="00FC001F"/>
    <w:p w:rsidR="005910FA" w:rsidRDefault="005910FA"/>
    <w:sectPr w:rsidR="0059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A7F" w:rsidRDefault="00935A7F" w:rsidP="00EE41EF">
      <w:pPr>
        <w:spacing w:after="0" w:line="240" w:lineRule="auto"/>
      </w:pPr>
      <w:r>
        <w:separator/>
      </w:r>
    </w:p>
  </w:endnote>
  <w:endnote w:type="continuationSeparator" w:id="0">
    <w:p w:rsidR="00935A7F" w:rsidRDefault="00935A7F" w:rsidP="00EE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A7F" w:rsidRDefault="00935A7F" w:rsidP="00EE41EF">
      <w:pPr>
        <w:spacing w:after="0" w:line="240" w:lineRule="auto"/>
      </w:pPr>
      <w:r>
        <w:separator/>
      </w:r>
    </w:p>
  </w:footnote>
  <w:footnote w:type="continuationSeparator" w:id="0">
    <w:p w:rsidR="00935A7F" w:rsidRDefault="00935A7F" w:rsidP="00EE4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87C50"/>
    <w:multiLevelType w:val="hybridMultilevel"/>
    <w:tmpl w:val="B6D0E81E"/>
    <w:lvl w:ilvl="0" w:tplc="621A1E68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 w15:restartNumberingAfterBreak="0">
    <w:nsid w:val="412B620A"/>
    <w:multiLevelType w:val="hybridMultilevel"/>
    <w:tmpl w:val="A69C6142"/>
    <w:lvl w:ilvl="0" w:tplc="621A1E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161001"/>
    <w:multiLevelType w:val="hybridMultilevel"/>
    <w:tmpl w:val="64548134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C815DD"/>
    <w:multiLevelType w:val="hybridMultilevel"/>
    <w:tmpl w:val="0AA812F8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D2"/>
    <w:rsid w:val="005910FA"/>
    <w:rsid w:val="00731EF4"/>
    <w:rsid w:val="00935A7F"/>
    <w:rsid w:val="00DF1DD2"/>
    <w:rsid w:val="00E808CE"/>
    <w:rsid w:val="00EC5CEA"/>
    <w:rsid w:val="00EE41EF"/>
    <w:rsid w:val="00EF5F75"/>
    <w:rsid w:val="00F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F24E1-2358-46A1-9EA9-9458E0F5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01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001F"/>
    <w:pPr>
      <w:ind w:left="720"/>
      <w:contextualSpacing/>
    </w:pPr>
  </w:style>
  <w:style w:type="paragraph" w:customStyle="1" w:styleId="ZnakZnakZnak">
    <w:name w:val=" Znak Znak Znak"/>
    <w:basedOn w:val="Normalny"/>
    <w:rsid w:val="00EE4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1EF"/>
  </w:style>
  <w:style w:type="paragraph" w:styleId="Stopka">
    <w:name w:val="footer"/>
    <w:basedOn w:val="Normalny"/>
    <w:link w:val="StopkaZnak"/>
    <w:uiPriority w:val="99"/>
    <w:unhideWhenUsed/>
    <w:rsid w:val="00EE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1EF"/>
  </w:style>
  <w:style w:type="paragraph" w:styleId="Tekstdymka">
    <w:name w:val="Balloon Text"/>
    <w:basedOn w:val="Normalny"/>
    <w:link w:val="TekstdymkaZnak"/>
    <w:uiPriority w:val="99"/>
    <w:semiHidden/>
    <w:unhideWhenUsed/>
    <w:rsid w:val="00EF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cp:lastPrinted>2016-04-11T11:47:00Z</cp:lastPrinted>
  <dcterms:created xsi:type="dcterms:W3CDTF">2016-04-11T10:58:00Z</dcterms:created>
  <dcterms:modified xsi:type="dcterms:W3CDTF">2016-04-11T12:31:00Z</dcterms:modified>
</cp:coreProperties>
</file>