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260" w:rsidRDefault="00B33260" w:rsidP="00B33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9.2016</w:t>
      </w:r>
    </w:p>
    <w:p w:rsidR="00B33260" w:rsidRDefault="00B33260" w:rsidP="00B33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B33260" w:rsidRDefault="00B33260" w:rsidP="00B33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B33260" w:rsidRDefault="00B33260" w:rsidP="00B33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18 sierpnia 2016 roku</w:t>
      </w:r>
    </w:p>
    <w:p w:rsidR="00B33260" w:rsidRDefault="00B33260" w:rsidP="00B33260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33260" w:rsidRDefault="00B33260" w:rsidP="00B33260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33260" w:rsidRDefault="00B33260" w:rsidP="00B33260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B33260" w:rsidRDefault="00B33260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– Komisja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zmiany do porządku posiedzenia polegające na: </w:t>
      </w:r>
    </w:p>
    <w:p w:rsidR="00D85EA4" w:rsidRDefault="00D85EA4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wyprowadzeniu pkt. 22 „22. Przegląd szkół pod względem technicznym”.</w:t>
      </w:r>
    </w:p>
    <w:p w:rsidR="00B33260" w:rsidRDefault="00B33260" w:rsidP="00B3326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 </w:t>
      </w:r>
    </w:p>
    <w:p w:rsidR="00B33260" w:rsidRDefault="00B33260" w:rsidP="00270D9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 w:rsidR="00270D91"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–Komisja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 z uwzględnieniem zmian.</w:t>
      </w:r>
    </w:p>
    <w:p w:rsidR="00B33260" w:rsidRDefault="00B33260" w:rsidP="00B3326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Informacja nt. bezpieczeństwa p.poż w Gminie Barlinek oraz funkcjonowania jednostek Ochotniczej Straży Pożarnej w Gminie Barlinek.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 xml:space="preserve">Wniosek osoby fizycznej w sprawie zagrożenia zdrowia i życia przez stacje bazowe GSM oraz technologii </w:t>
      </w:r>
      <w:proofErr w:type="spellStart"/>
      <w:r w:rsidRPr="004213FD">
        <w:rPr>
          <w:rFonts w:ascii="Bookman Old Style" w:hAnsi="Bookman Old Style" w:cs="Arial"/>
          <w:sz w:val="24"/>
          <w:szCs w:val="24"/>
        </w:rPr>
        <w:t>internetu</w:t>
      </w:r>
      <w:proofErr w:type="spellEnd"/>
      <w:r w:rsidRPr="004213FD">
        <w:rPr>
          <w:rFonts w:ascii="Bookman Old Style" w:hAnsi="Bookman Old Style" w:cs="Arial"/>
          <w:sz w:val="24"/>
          <w:szCs w:val="24"/>
        </w:rPr>
        <w:t xml:space="preserve"> bezprzewodowego.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Informacja nt. oddziaływania na środowisko zakładów pracy w Gminie Barlinek.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Sprawozdanie ze zbycia nieruchomości gminnych za I półrocze 2016 r.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Projekt uchwały w sprawie wyrażenia zgody na zbycie działki gruntu stanowiącej własność Gminy Barlinek – działka nr 660/4.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Projekt uchwały w sprawie wyrażenia zgody na zbycie gruntu stanowiącego własność Gminy Barlinek położonego w Barlinku przy ul. Lipowej – działka nr 586/2.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 xml:space="preserve">Projekt uchwały w sprawie wyrażenia zgody na </w:t>
      </w:r>
      <w:r>
        <w:rPr>
          <w:rFonts w:ascii="Bookman Old Style" w:hAnsi="Bookman Old Style" w:cs="Arial"/>
          <w:sz w:val="24"/>
          <w:szCs w:val="24"/>
        </w:rPr>
        <w:t xml:space="preserve">zbycie nieruchomości położonej </w:t>
      </w:r>
      <w:r w:rsidRPr="004213FD">
        <w:rPr>
          <w:rFonts w:ascii="Bookman Old Style" w:hAnsi="Bookman Old Style" w:cs="Arial"/>
          <w:sz w:val="24"/>
          <w:szCs w:val="24"/>
        </w:rPr>
        <w:t>w miejscowości Dziedzice, gm. Barlinek – działka nr 15.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Projekt uchwały w sprawie wyrażenie zgody na zbycie gruntu stanowiącego własność Gminy Barlinek – działka nr 347/1.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lastRenderedPageBreak/>
        <w:t>Projekt uchwały w sprawie wyrażenia zgody na zbycie nieruchomości stanowiącej własność Gminy Barlinek położonej w Barlinku przy ul. Marii Skłodowskiej – Curie – działka nr 2146/1.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Projekt uchwały w sprawie wyrażenia zgody na zbycie przyległej nieruchomości, która wraz z dotychczas wydzieloną działką gruntu będzie spełniać wymogi działki budowlanej i udzielenia bonifikaty od ceny nieruchomości – działka nr 576/17 przy ul. Lipowej.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Projekt uchwały w sprawie wniesienia wkładu pieniężnego do Spółki pod firmą Barlineckie Towarzystwo Budownictwa Spo</w:t>
      </w:r>
      <w:r>
        <w:rPr>
          <w:rFonts w:ascii="Bookman Old Style" w:hAnsi="Bookman Old Style" w:cs="Arial"/>
          <w:sz w:val="24"/>
          <w:szCs w:val="24"/>
        </w:rPr>
        <w:t xml:space="preserve">łecznego z siedzibą </w:t>
      </w:r>
      <w:r>
        <w:rPr>
          <w:rFonts w:ascii="Bookman Old Style" w:hAnsi="Bookman Old Style" w:cs="Arial"/>
          <w:sz w:val="24"/>
          <w:szCs w:val="24"/>
        </w:rPr>
        <w:br/>
        <w:t xml:space="preserve">w Barlinku </w:t>
      </w:r>
      <w:r w:rsidRPr="004213FD">
        <w:rPr>
          <w:rFonts w:ascii="Bookman Old Style" w:hAnsi="Bookman Old Style" w:cs="Arial"/>
          <w:sz w:val="24"/>
          <w:szCs w:val="24"/>
        </w:rPr>
        <w:t>w zamian za objęcie udziałów w Spółce.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Projekt uchwały w sprawie wyrażenia zgody na zawarcie porozumienia.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Projekt uchwały w sprawie przystąpienia do sporządzenia Studium uwarunkowań i kierunków zagospodarowania przestrzennego Gminy Barlinek.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270D91" w:rsidRPr="00270D91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Projekt uchwały zmieniający uchwałę w sprawie Wieloletniej Prognozy Finansowej Gminy Barlinek na lata 2016-2030.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 xml:space="preserve">Projekt uchwały w sprawie zabezpieczenia środków finansowych na udzielenie dofinansowania dla Komendy Powiatowej policji w Myśliborzu </w:t>
      </w:r>
      <w:r>
        <w:rPr>
          <w:rFonts w:ascii="Bookman Old Style" w:hAnsi="Bookman Old Style" w:cs="Arial"/>
          <w:sz w:val="24"/>
          <w:szCs w:val="24"/>
        </w:rPr>
        <w:br/>
      </w:r>
      <w:r w:rsidRPr="004213FD">
        <w:rPr>
          <w:rFonts w:ascii="Bookman Old Style" w:hAnsi="Bookman Old Style" w:cs="Arial"/>
          <w:sz w:val="24"/>
          <w:szCs w:val="24"/>
        </w:rPr>
        <w:t>z przeznaczeniem na zakup oznakowanego pojazdu służbowego d</w:t>
      </w:r>
      <w:r>
        <w:rPr>
          <w:rFonts w:ascii="Bookman Old Style" w:hAnsi="Bookman Old Style" w:cs="Arial"/>
          <w:sz w:val="24"/>
          <w:szCs w:val="24"/>
        </w:rPr>
        <w:t xml:space="preserve">la potrzeb Komisariatu Policji </w:t>
      </w:r>
      <w:r w:rsidRPr="004213FD">
        <w:rPr>
          <w:rFonts w:ascii="Bookman Old Style" w:hAnsi="Bookman Old Style" w:cs="Arial"/>
          <w:sz w:val="24"/>
          <w:szCs w:val="24"/>
        </w:rPr>
        <w:t>w Barlinku.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 xml:space="preserve">Projekt uchwały w sprawie ustalenia tygodniowego obowiązkowego wymiaru zajęć pedagoga szkolnego, psychologa i logopedy oraz dydaktycznych, wychowawczych i opiekuńczych dla nauczyciela wspomagającego i nauczycieli realizujących w ramach etatu zajęcia </w:t>
      </w:r>
      <w:r>
        <w:rPr>
          <w:rFonts w:ascii="Bookman Old Style" w:hAnsi="Bookman Old Style" w:cs="Arial"/>
          <w:sz w:val="24"/>
          <w:szCs w:val="24"/>
        </w:rPr>
        <w:br/>
      </w:r>
      <w:r w:rsidRPr="004213FD">
        <w:rPr>
          <w:rFonts w:ascii="Bookman Old Style" w:hAnsi="Bookman Old Style" w:cs="Arial"/>
          <w:sz w:val="24"/>
          <w:szCs w:val="24"/>
        </w:rPr>
        <w:t>o różnym wymiarze.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Informacja nt. przygotowania placówek oświatowych do nowego roku szkolnego 2016/2017.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clear" w:pos="720"/>
          <w:tab w:val="num" w:pos="644"/>
          <w:tab w:val="left" w:pos="709"/>
          <w:tab w:val="left" w:pos="851"/>
        </w:tabs>
        <w:spacing w:after="0" w:line="240" w:lineRule="auto"/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 xml:space="preserve">Sprawy różne: </w:t>
      </w:r>
    </w:p>
    <w:p w:rsidR="00270D91" w:rsidRPr="004213FD" w:rsidRDefault="00270D91" w:rsidP="00270D91">
      <w:pPr>
        <w:numPr>
          <w:ilvl w:val="0"/>
          <w:numId w:val="4"/>
        </w:numPr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pisma do wiadomości.</w:t>
      </w:r>
    </w:p>
    <w:p w:rsidR="00270D91" w:rsidRPr="004213FD" w:rsidRDefault="00270D91" w:rsidP="00270D91">
      <w:pPr>
        <w:numPr>
          <w:ilvl w:val="0"/>
          <w:numId w:val="2"/>
        </w:numPr>
        <w:tabs>
          <w:tab w:val="num" w:pos="644"/>
          <w:tab w:val="left" w:pos="851"/>
        </w:tabs>
        <w:spacing w:after="0" w:line="240" w:lineRule="auto"/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 w:rsidRPr="004213FD">
        <w:rPr>
          <w:rFonts w:ascii="Bookman Old Style" w:hAnsi="Bookman Old Style" w:cs="Arial"/>
          <w:sz w:val="24"/>
          <w:szCs w:val="24"/>
        </w:rPr>
        <w:t>Zapytania i wolne wnioski.</w:t>
      </w:r>
    </w:p>
    <w:p w:rsidR="00B33260" w:rsidRDefault="00B33260" w:rsidP="00B33260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B33260" w:rsidRDefault="00B33260" w:rsidP="00B33260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4852AE" w:rsidRDefault="004852AE" w:rsidP="00B33260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B33260" w:rsidRDefault="00B33260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33260" w:rsidRDefault="00B33260" w:rsidP="00B3326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</w:t>
      </w:r>
      <w:r w:rsidR="00270D91">
        <w:rPr>
          <w:rFonts w:ascii="Bookman Old Style" w:eastAsia="Times New Roman" w:hAnsi="Bookman Old Style" w:cs="Times New Roman"/>
          <w:sz w:val="24"/>
          <w:szCs w:val="24"/>
          <w:lang w:eastAsia="pl-PL"/>
        </w:rPr>
        <w:t>ła przez aklamację protokół Nr 8.2016 z dnia 05.07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.2016 r. nie wnosząc uwag, co do jego treści.</w:t>
      </w:r>
    </w:p>
    <w:p w:rsidR="00270D91" w:rsidRDefault="00270D91" w:rsidP="00B3326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70D91" w:rsidRDefault="00270D91" w:rsidP="00B3326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852AE" w:rsidRDefault="004852AE" w:rsidP="00B3326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B33260" w:rsidRDefault="00B33260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852AE" w:rsidRDefault="00B33260" w:rsidP="004852AE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366BA8">
        <w:rPr>
          <w:rFonts w:ascii="Bookman Old Style" w:hAnsi="Bookman Old Style"/>
          <w:sz w:val="24"/>
          <w:szCs w:val="24"/>
        </w:rPr>
        <w:t xml:space="preserve">zapoznała się </w:t>
      </w:r>
      <w:r w:rsidR="00366BA8">
        <w:rPr>
          <w:rFonts w:ascii="Bookman Old Style" w:hAnsi="Bookman Old Style"/>
          <w:sz w:val="24"/>
          <w:szCs w:val="24"/>
        </w:rPr>
        <w:br/>
        <w:t>z Info</w:t>
      </w:r>
      <w:r w:rsidR="001C21FA">
        <w:rPr>
          <w:rFonts w:ascii="Bookman Old Style" w:hAnsi="Bookman Old Style"/>
          <w:sz w:val="24"/>
          <w:szCs w:val="24"/>
        </w:rPr>
        <w:t>rmacją nt. bezpieczeństwa p.poż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 w:rsidR="00366BA8">
        <w:rPr>
          <w:rFonts w:ascii="Bookman Old Style" w:hAnsi="Bookman Old Style" w:cs="Arial"/>
          <w:sz w:val="24"/>
          <w:szCs w:val="24"/>
        </w:rPr>
        <w:t>w Gminie Barlinek oraz funkcjonowania jednostek Ochotniczej Straży Pożarnej w Gminie Barlinek.</w:t>
      </w:r>
    </w:p>
    <w:p w:rsidR="004852AE" w:rsidRPr="004852AE" w:rsidRDefault="004852AE" w:rsidP="004852AE">
      <w:pPr>
        <w:ind w:firstLine="708"/>
        <w:jc w:val="both"/>
        <w:rPr>
          <w:rFonts w:ascii="Bookman Old Style" w:hAnsi="Bookman Old Style"/>
        </w:rPr>
      </w:pPr>
    </w:p>
    <w:p w:rsidR="004852AE" w:rsidRPr="004852AE" w:rsidRDefault="004852AE" w:rsidP="004852AE">
      <w:pPr>
        <w:spacing w:after="0" w:line="240" w:lineRule="auto"/>
        <w:ind w:left="2832" w:firstLine="708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 xml:space="preserve">Ww. Informacja </w:t>
      </w: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4852AE" w:rsidRPr="004852AE" w:rsidRDefault="004852AE" w:rsidP="004852A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4852AE" w:rsidRDefault="004852AE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852AE" w:rsidRDefault="004852AE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B33260" w:rsidRDefault="00B33260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B33260" w:rsidRDefault="00B33260" w:rsidP="00B3326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 xml:space="preserve">z </w:t>
      </w:r>
      <w:r w:rsidR="00366BA8">
        <w:rPr>
          <w:rFonts w:ascii="Bookman Old Style" w:hAnsi="Bookman Old Style"/>
          <w:sz w:val="24"/>
          <w:szCs w:val="24"/>
        </w:rPr>
        <w:t xml:space="preserve">wnioskiem osoby fizycznej </w:t>
      </w:r>
      <w:r w:rsidR="001B39BA">
        <w:rPr>
          <w:rFonts w:ascii="Bookman Old Style" w:hAnsi="Bookman Old Style"/>
          <w:sz w:val="24"/>
          <w:szCs w:val="24"/>
        </w:rPr>
        <w:t>oraz</w:t>
      </w:r>
      <w:r w:rsidR="001C21FA">
        <w:rPr>
          <w:rFonts w:ascii="Bookman Old Style" w:hAnsi="Bookman Old Style"/>
          <w:sz w:val="24"/>
          <w:szCs w:val="24"/>
        </w:rPr>
        <w:t xml:space="preserve"> podjęła dyskusję</w:t>
      </w:r>
      <w:r w:rsidR="004507D2">
        <w:rPr>
          <w:rFonts w:ascii="Bookman Old Style" w:hAnsi="Bookman Old Style"/>
          <w:sz w:val="24"/>
          <w:szCs w:val="24"/>
        </w:rPr>
        <w:t xml:space="preserve"> z jej udzi</w:t>
      </w:r>
      <w:r w:rsidR="001B39BA">
        <w:rPr>
          <w:rFonts w:ascii="Bookman Old Style" w:hAnsi="Bookman Old Style"/>
          <w:sz w:val="24"/>
          <w:szCs w:val="24"/>
        </w:rPr>
        <w:t>ałem</w:t>
      </w:r>
      <w:r w:rsidR="001C21FA">
        <w:rPr>
          <w:rFonts w:ascii="Bookman Old Style" w:hAnsi="Bookman Old Style"/>
          <w:sz w:val="24"/>
          <w:szCs w:val="24"/>
        </w:rPr>
        <w:t xml:space="preserve"> </w:t>
      </w:r>
      <w:r w:rsidR="00366BA8">
        <w:rPr>
          <w:rFonts w:ascii="Bookman Old Style" w:hAnsi="Bookman Old Style"/>
          <w:sz w:val="24"/>
          <w:szCs w:val="24"/>
        </w:rPr>
        <w:t xml:space="preserve">w sprawie zagrożenia zdrowia i życia przez stacje bazowe GSM oraz technologii </w:t>
      </w:r>
      <w:proofErr w:type="spellStart"/>
      <w:r w:rsidR="00366BA8">
        <w:rPr>
          <w:rFonts w:ascii="Bookman Old Style" w:hAnsi="Bookman Old Style"/>
          <w:sz w:val="24"/>
          <w:szCs w:val="24"/>
        </w:rPr>
        <w:t>internetu</w:t>
      </w:r>
      <w:proofErr w:type="spellEnd"/>
      <w:r w:rsidR="00366BA8">
        <w:rPr>
          <w:rFonts w:ascii="Bookman Old Style" w:hAnsi="Bookman Old Style"/>
          <w:sz w:val="24"/>
          <w:szCs w:val="24"/>
        </w:rPr>
        <w:t xml:space="preserve"> bezprzewodowego. </w:t>
      </w:r>
    </w:p>
    <w:p w:rsidR="00B33260" w:rsidRDefault="00B33260" w:rsidP="00B33260">
      <w:pPr>
        <w:spacing w:after="0" w:line="240" w:lineRule="auto"/>
        <w:rPr>
          <w:sz w:val="24"/>
          <w:szCs w:val="24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</w:t>
      </w:r>
      <w:r w:rsidR="004960E5">
        <w:rPr>
          <w:rFonts w:ascii="Bookman Old Style" w:eastAsia="Times New Roman" w:hAnsi="Bookman Old Style" w:cs="Times New Roman"/>
          <w:i/>
          <w:u w:val="single"/>
          <w:lang w:eastAsia="pl-PL"/>
        </w:rPr>
        <w:t>Wniosek</w:t>
      </w: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4852AE" w:rsidRPr="004852AE" w:rsidRDefault="004852AE" w:rsidP="004852A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B33260" w:rsidRDefault="00B33260" w:rsidP="00B33260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B33260" w:rsidRDefault="00B33260" w:rsidP="00B33260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B33260" w:rsidRDefault="00B33260" w:rsidP="00B3326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33260" w:rsidRDefault="00B33260" w:rsidP="00B3326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 xml:space="preserve">z informacją na temat </w:t>
      </w:r>
      <w:r w:rsidR="00366BA8">
        <w:rPr>
          <w:rFonts w:ascii="Bookman Old Style" w:hAnsi="Bookman Old Style"/>
          <w:sz w:val="24"/>
          <w:szCs w:val="24"/>
        </w:rPr>
        <w:t>oddziaływania na środowisko zakładów pracy w Gminie Barlinek.</w:t>
      </w:r>
    </w:p>
    <w:p w:rsidR="004960E5" w:rsidRDefault="004960E5" w:rsidP="004960E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4960E5" w:rsidRPr="004960E5" w:rsidRDefault="004960E5" w:rsidP="004960E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960E5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4960E5" w:rsidRPr="004960E5" w:rsidRDefault="004960E5" w:rsidP="004960E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4960E5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4960E5" w:rsidRPr="004960E5" w:rsidRDefault="004960E5" w:rsidP="004960E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B33260" w:rsidRDefault="00B33260" w:rsidP="00B33260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33260" w:rsidRPr="004852AE" w:rsidRDefault="00B33260" w:rsidP="004852AE">
      <w:pPr>
        <w:ind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4960E5">
        <w:rPr>
          <w:rFonts w:ascii="Bookman Old Style" w:hAnsi="Bookman Old Style"/>
          <w:sz w:val="24"/>
          <w:szCs w:val="24"/>
        </w:rPr>
        <w:t xml:space="preserve">zapoznała się </w:t>
      </w:r>
      <w:r w:rsidR="004960E5">
        <w:rPr>
          <w:rFonts w:ascii="Bookman Old Style" w:hAnsi="Bookman Old Style"/>
          <w:sz w:val="24"/>
          <w:szCs w:val="24"/>
        </w:rPr>
        <w:br/>
        <w:t>ze S</w:t>
      </w:r>
      <w:r w:rsidR="00366BA8">
        <w:rPr>
          <w:rFonts w:ascii="Bookman Old Style" w:hAnsi="Bookman Old Style"/>
          <w:sz w:val="24"/>
          <w:szCs w:val="24"/>
        </w:rPr>
        <w:t xml:space="preserve">prawozdaniem ze zbycia nieruchomości gminnych za I półrocze 2016 r. </w:t>
      </w:r>
    </w:p>
    <w:p w:rsidR="00B33260" w:rsidRDefault="00B33260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960E5" w:rsidRDefault="004960E5" w:rsidP="004960E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4960E5" w:rsidRPr="004960E5" w:rsidRDefault="004960E5" w:rsidP="004960E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960E5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Sprawozdanie</w:t>
      </w:r>
    </w:p>
    <w:p w:rsidR="004960E5" w:rsidRDefault="004960E5" w:rsidP="004960E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4960E5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DC7A66" w:rsidRPr="004960E5" w:rsidRDefault="00DC7A66" w:rsidP="004960E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4960E5" w:rsidRPr="004960E5" w:rsidRDefault="004960E5" w:rsidP="004960E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E7DCC" w:rsidRDefault="007E7DCC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C7A66" w:rsidRDefault="007E7DCC" w:rsidP="004507D2">
      <w:pPr>
        <w:spacing w:line="254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7E7DCC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 w:rsidRPr="007E7DC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 w:rsidRPr="007E7DC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7E7DCC">
        <w:rPr>
          <w:rFonts w:ascii="Bookman Old Style" w:hAnsi="Bookman Old Style"/>
          <w:sz w:val="24"/>
          <w:szCs w:val="24"/>
        </w:rPr>
        <w:t xml:space="preserve">zaopiniowała pozytywnie projekt uchwały w sprawie wyrażenia zgody na zbycie </w:t>
      </w:r>
      <w:r>
        <w:rPr>
          <w:rFonts w:ascii="Bookman Old Style" w:hAnsi="Bookman Old Style"/>
          <w:sz w:val="24"/>
          <w:szCs w:val="24"/>
        </w:rPr>
        <w:t>działki gruntu stanowiącej własność Gminy Barlinek – działka nr 660/4.</w:t>
      </w:r>
    </w:p>
    <w:p w:rsidR="004507D2" w:rsidRPr="004507D2" w:rsidRDefault="004507D2" w:rsidP="004507D2">
      <w:pPr>
        <w:spacing w:line="254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Ww. projekt uchwały</w:t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507D2" w:rsidRDefault="004507D2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507D2" w:rsidRDefault="004507D2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507D2" w:rsidRDefault="004507D2" w:rsidP="004507D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4507D2" w:rsidRDefault="004507D2" w:rsidP="004507D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507D2" w:rsidRPr="007E7DCC" w:rsidRDefault="004507D2" w:rsidP="004507D2">
      <w:pPr>
        <w:spacing w:line="254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7E7DCC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 w:rsidRPr="007E7DC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 w:rsidRPr="007E7DC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7E7DCC">
        <w:rPr>
          <w:rFonts w:ascii="Bookman Old Style" w:hAnsi="Bookman Old Style"/>
          <w:sz w:val="24"/>
          <w:szCs w:val="24"/>
        </w:rPr>
        <w:t xml:space="preserve">zaopiniowała pozytywnie projekt uchwały w sprawie wyrażenia zgody na zbycie </w:t>
      </w:r>
      <w:r>
        <w:rPr>
          <w:rFonts w:ascii="Bookman Old Style" w:hAnsi="Bookman Old Style"/>
          <w:sz w:val="24"/>
          <w:szCs w:val="24"/>
        </w:rPr>
        <w:t>gruntu stanowiącego własność Gminy Barlinek położonego w Barlinku przy ul. Lipowej – działka nr 586/2.</w:t>
      </w:r>
    </w:p>
    <w:p w:rsidR="004507D2" w:rsidRDefault="004507D2" w:rsidP="004507D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507D2" w:rsidRDefault="004507D2" w:rsidP="004507D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507D2" w:rsidRPr="004852AE" w:rsidRDefault="004507D2" w:rsidP="004507D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507D2" w:rsidRPr="004852AE" w:rsidRDefault="004507D2" w:rsidP="004507D2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507D2" w:rsidRDefault="004507D2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507D2" w:rsidRDefault="004507D2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E7DCC" w:rsidRDefault="004507D2" w:rsidP="007E7DC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</w:t>
      </w:r>
      <w:r w:rsidR="007E7DCC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E7DCC" w:rsidRDefault="007E7DCC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E7DCC" w:rsidRDefault="007E7DCC" w:rsidP="007E7DC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7E7DCC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 w:rsidRPr="007E7DC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 w:rsidRPr="007E7DC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7E7DCC">
        <w:rPr>
          <w:rFonts w:ascii="Bookman Old Style" w:hAnsi="Bookman Old Style"/>
          <w:sz w:val="24"/>
          <w:szCs w:val="24"/>
        </w:rPr>
        <w:t>zaopiniowała pozytywnie projekt uchwały w sprawie</w:t>
      </w:r>
      <w:r>
        <w:rPr>
          <w:rFonts w:ascii="Bookman Old Style" w:hAnsi="Bookman Old Style"/>
          <w:sz w:val="24"/>
          <w:szCs w:val="24"/>
        </w:rPr>
        <w:t xml:space="preserve"> wyrażenia zgody na zbycie nieruchomości położonej w miejscowości Dziedzice, gm. Barlinek – </w:t>
      </w:r>
      <w:r>
        <w:rPr>
          <w:rFonts w:ascii="Bookman Old Style" w:hAnsi="Bookman Old Style"/>
          <w:sz w:val="24"/>
          <w:szCs w:val="24"/>
        </w:rPr>
        <w:br/>
        <w:t>działka nr 15.</w:t>
      </w:r>
    </w:p>
    <w:p w:rsid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4507D2" w:rsidRDefault="004507D2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4852AE" w:rsidRDefault="004852AE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852AE" w:rsidRDefault="004852AE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E7DCC" w:rsidRDefault="004507D2" w:rsidP="007E7DC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</w:t>
      </w:r>
      <w:r w:rsidR="007E7DCC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E7DCC" w:rsidRDefault="007E7DCC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E7DCC" w:rsidRDefault="007E7DCC" w:rsidP="007E7DC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7E7DCC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 w:rsidRPr="007E7DC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 w:rsidRPr="007E7DC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7E7DCC">
        <w:rPr>
          <w:rFonts w:ascii="Bookman Old Style" w:hAnsi="Bookman Old Style"/>
          <w:sz w:val="24"/>
          <w:szCs w:val="24"/>
        </w:rPr>
        <w:t>zaopiniowała pozytywnie projekt uchwały w sprawie</w:t>
      </w:r>
      <w:r>
        <w:rPr>
          <w:rFonts w:ascii="Bookman Old Style" w:hAnsi="Bookman Old Style"/>
          <w:sz w:val="24"/>
          <w:szCs w:val="24"/>
        </w:rPr>
        <w:t xml:space="preserve"> wyrażenia zgody na zbycie gruntu stanowiącego własność Gminy Barlinek – działka nr 347/1.</w:t>
      </w:r>
    </w:p>
    <w:p w:rsidR="004852AE" w:rsidRDefault="004852AE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507D2" w:rsidRDefault="004507D2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DC7A66" w:rsidRPr="004852AE" w:rsidRDefault="00DC7A66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7E7DCC" w:rsidRDefault="007E7DCC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E7DCC" w:rsidRDefault="000C742F" w:rsidP="007E7DC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</w:t>
      </w:r>
      <w:r w:rsidR="007E7DCC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E7DCC" w:rsidRDefault="007E7DCC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E7DCC" w:rsidRDefault="007E7DCC" w:rsidP="007E7DC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zbycie </w:t>
      </w:r>
      <w:r>
        <w:rPr>
          <w:rFonts w:ascii="Bookman Old Style" w:hAnsi="Bookman Old Style"/>
          <w:sz w:val="24"/>
          <w:szCs w:val="24"/>
        </w:rPr>
        <w:lastRenderedPageBreak/>
        <w:t xml:space="preserve">nieruchomości stanowiącej własność Gminy Barlinek położonej </w:t>
      </w:r>
      <w:r w:rsidR="004A0E73">
        <w:rPr>
          <w:rFonts w:ascii="Bookman Old Style" w:hAnsi="Bookman Old Style"/>
          <w:sz w:val="24"/>
          <w:szCs w:val="24"/>
        </w:rPr>
        <w:t>w Barlinku przy ul. Marii Skłodowskiej – Curie – działka nr 2146/1.</w:t>
      </w:r>
    </w:p>
    <w:p w:rsidR="00DC7A66" w:rsidRDefault="00DC7A66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C742F" w:rsidRDefault="000C742F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7E7DCC" w:rsidRDefault="007E7DCC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E7DCC" w:rsidRDefault="007E7DCC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A0E73" w:rsidRDefault="000C742F" w:rsidP="004A0E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</w:t>
      </w:r>
      <w:r w:rsidR="004A0E73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E7DCC" w:rsidRDefault="007E7DCC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A0E73" w:rsidRDefault="004A0E73" w:rsidP="004A0E73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przyległej nieruchomości, która wraz z dotychczas wydzieloną działką gruntu będzie spełniać wymogi działki budowlanej i udzielenia bonifikaty od ceny nieruchomości – działka nr 576/17 przy ul. Lipowej.</w:t>
      </w:r>
    </w:p>
    <w:p w:rsidR="004A0E73" w:rsidRDefault="004A0E73" w:rsidP="004A0E73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4A0E73" w:rsidRDefault="004A0E73" w:rsidP="004A0E73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A0E73" w:rsidRDefault="000C742F" w:rsidP="004A0E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</w:t>
      </w:r>
      <w:r w:rsidR="004A0E73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E7DCC" w:rsidRDefault="004A0E73" w:rsidP="004A0E73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DC7A66" w:rsidRDefault="004A0E73" w:rsidP="00DC7A6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</w:t>
      </w:r>
      <w:r w:rsidR="006221A5">
        <w:rPr>
          <w:rFonts w:ascii="Bookman Old Style" w:hAnsi="Bookman Old Style"/>
          <w:sz w:val="24"/>
          <w:szCs w:val="24"/>
        </w:rPr>
        <w:t xml:space="preserve"> </w:t>
      </w:r>
      <w:r w:rsidR="00F26AD4">
        <w:rPr>
          <w:rFonts w:ascii="Bookman Old Style" w:hAnsi="Bookman Old Style"/>
          <w:sz w:val="24"/>
          <w:szCs w:val="24"/>
        </w:rPr>
        <w:t xml:space="preserve">wniesienia wkładu pieniężnego do Spółki pod firmą Barlineckie Towarzystwo Budownictwa Społecznego </w:t>
      </w:r>
      <w:r w:rsidR="00F26AD4">
        <w:rPr>
          <w:rFonts w:ascii="Bookman Old Style" w:hAnsi="Bookman Old Style"/>
          <w:sz w:val="24"/>
          <w:szCs w:val="24"/>
        </w:rPr>
        <w:br/>
        <w:t>z siedzibą w Barlinku w zamian za objęcie udziałów w Spółce.</w:t>
      </w:r>
    </w:p>
    <w:p w:rsidR="004852AE" w:rsidRDefault="004852AE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C742F" w:rsidRDefault="000C742F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852AE" w:rsidRDefault="004852AE" w:rsidP="004852AE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DC7A66" w:rsidRDefault="00DC7A66" w:rsidP="004852AE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C7A66" w:rsidRDefault="00DC7A66" w:rsidP="004852AE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C7A66" w:rsidRPr="00DC7A66" w:rsidRDefault="00DC7A66" w:rsidP="004852AE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F26AD4" w:rsidRPr="004852AE" w:rsidRDefault="000C742F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</w:t>
      </w:r>
      <w:r w:rsidR="00F26AD4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E7DCC" w:rsidRDefault="007E7DCC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E7DCC" w:rsidRDefault="00032F0C" w:rsidP="00032F0C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zawarcie porozumienia.</w:t>
      </w:r>
    </w:p>
    <w:p w:rsidR="004852AE" w:rsidRDefault="004852AE" w:rsidP="00032F0C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0C742F" w:rsidRDefault="000C742F" w:rsidP="00032F0C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032F0C" w:rsidRDefault="00032F0C" w:rsidP="00B3326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32F0C" w:rsidRDefault="00032F0C" w:rsidP="00B3326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C742F" w:rsidRDefault="000C742F" w:rsidP="00B3326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32F0C" w:rsidRDefault="000C742F" w:rsidP="00032F0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Ad.pkt.15</w:t>
      </w:r>
      <w:r w:rsidR="00032F0C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032F0C" w:rsidRDefault="00032F0C" w:rsidP="00B3326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32F0C" w:rsidRDefault="00032F0C" w:rsidP="00032F0C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</w:t>
      </w:r>
      <w:r w:rsidR="00C6765B">
        <w:rPr>
          <w:rFonts w:ascii="Bookman Old Style" w:hAnsi="Bookman Old Style"/>
          <w:sz w:val="24"/>
          <w:szCs w:val="24"/>
        </w:rPr>
        <w:t xml:space="preserve"> przystąpienia do sporządzenia Studium uwarunkowań i kierunków zagospodarowania przestrzennego Gminy Barlinek.</w:t>
      </w:r>
    </w:p>
    <w:p w:rsidR="00C6765B" w:rsidRDefault="00C6765B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C6765B" w:rsidRDefault="00C6765B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852AE" w:rsidRDefault="004852AE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C6765B" w:rsidRDefault="000C742F" w:rsidP="00C6765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Ad.pkt.16</w:t>
      </w:r>
      <w:r w:rsidR="00C6765B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C6765B" w:rsidRDefault="00C6765B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C6765B" w:rsidRDefault="00C6765B" w:rsidP="00C6765B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Zmiany bud</w:t>
      </w:r>
      <w:r w:rsidR="00D85EA4">
        <w:rPr>
          <w:rFonts w:ascii="Bookman Old Style" w:hAnsi="Bookman Old Style"/>
          <w:sz w:val="24"/>
          <w:szCs w:val="24"/>
        </w:rPr>
        <w:t>żetu Gminy Barlinek na 2016 rok wraz z autopoprawką.</w:t>
      </w:r>
    </w:p>
    <w:p w:rsidR="00C6765B" w:rsidRDefault="00C6765B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DC7A66" w:rsidRDefault="00DC7A66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  <w:r w:rsidR="00D85EA4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 i autopoprawka</w:t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</w:t>
      </w:r>
      <w:r w:rsidR="00D85EA4">
        <w:rPr>
          <w:rFonts w:ascii="Bookman Old Style" w:eastAsia="Times New Roman" w:hAnsi="Bookman Old Style" w:cs="Times New Roman"/>
          <w:i/>
          <w:lang w:eastAsia="pl-PL"/>
        </w:rPr>
        <w:t>ą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4852AE" w:rsidRDefault="004852AE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852AE" w:rsidRDefault="004852AE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C6765B" w:rsidRDefault="000C742F" w:rsidP="00C6765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Ad.pkt.17</w:t>
      </w:r>
      <w:r w:rsidR="00C6765B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C6765B" w:rsidRDefault="00C6765B" w:rsidP="00C6765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6765B" w:rsidRDefault="00C6765B" w:rsidP="00C6765B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zmieniający uchwałę w sprawie Wieloletniej Prognozy Finansowej Gminy Barlinek na lata 2016-2030.</w:t>
      </w:r>
    </w:p>
    <w:p w:rsidR="004852AE" w:rsidRDefault="004852AE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C742F" w:rsidRDefault="000C742F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C6765B" w:rsidRDefault="00C6765B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852AE" w:rsidRDefault="004852AE" w:rsidP="00C6765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C6765B" w:rsidRDefault="00C6765B" w:rsidP="00C6765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</w:t>
      </w:r>
      <w:r w:rsidR="000C742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.pkt.18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C6765B" w:rsidRDefault="00C6765B" w:rsidP="00C6765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C6765B" w:rsidRDefault="00C6765B" w:rsidP="00C6765B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</w:t>
      </w:r>
      <w:r w:rsidR="00DF7E5E">
        <w:rPr>
          <w:rFonts w:ascii="Bookman Old Style" w:hAnsi="Bookman Old Style"/>
          <w:sz w:val="24"/>
          <w:szCs w:val="24"/>
        </w:rPr>
        <w:t xml:space="preserve"> zabezpieczenia środków finansowych na udzielenie dofinansowania dla Komendy Powiatowej Policji w Myśliborzu </w:t>
      </w:r>
      <w:r w:rsidR="00DF7E5E">
        <w:rPr>
          <w:rFonts w:ascii="Bookman Old Style" w:hAnsi="Bookman Old Style"/>
          <w:sz w:val="24"/>
          <w:szCs w:val="24"/>
        </w:rPr>
        <w:br/>
        <w:t xml:space="preserve">z przeznaczeniem na zakup oznakowanego pojazdu służbowego dla potrzeb Komisariatu Policji w Barlinku. </w:t>
      </w:r>
    </w:p>
    <w:p w:rsidR="004852AE" w:rsidRDefault="004852AE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C742F" w:rsidRDefault="000C742F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C742F" w:rsidRDefault="000C742F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Ww. projekt uchwały</w:t>
      </w:r>
    </w:p>
    <w:p w:rsidR="004852AE" w:rsidRDefault="004852AE" w:rsidP="004852AE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DC7A66" w:rsidRPr="004852AE" w:rsidRDefault="00DC7A66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C6765B" w:rsidRDefault="00C6765B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F7E5E" w:rsidRDefault="000C742F" w:rsidP="00DF7E5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Ad.pkt.19</w:t>
      </w:r>
      <w:r w:rsidR="00DF7E5E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C6765B" w:rsidRDefault="00C6765B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852AE" w:rsidRDefault="00DF7E5E" w:rsidP="00DC7A66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ustalenia tygodniowego obowiązkowego wymiaru zajęć pedagoga szkolnego, psychologa i logopedy oraz dydaktycznych, wychowawczych i opiekuńczych dla nauczyciela wspomagającego i nauczycieli realizujących w ramach etatu zajęcia o różnym wymiarze.</w:t>
      </w:r>
    </w:p>
    <w:p w:rsidR="004852AE" w:rsidRDefault="004852AE" w:rsidP="004852AE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852AE" w:rsidRPr="004852AE" w:rsidRDefault="004852AE" w:rsidP="004852A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4852AE" w:rsidRDefault="004852AE" w:rsidP="004852AE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4852AE"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</w:r>
      <w:r w:rsidRPr="004852AE"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 w:rsidRPr="004852A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DC7A66" w:rsidRPr="004852AE" w:rsidRDefault="00DC7A66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4852AE" w:rsidRPr="004852AE" w:rsidRDefault="004852AE" w:rsidP="004852A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4852AE" w:rsidRDefault="004852AE" w:rsidP="004852AE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4852AE" w:rsidRDefault="004852AE" w:rsidP="004852A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</w:t>
      </w:r>
      <w:r w:rsidR="000C742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20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4852AE" w:rsidRDefault="004852AE" w:rsidP="004852A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852AE" w:rsidRDefault="004852AE" w:rsidP="004960E5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 xml:space="preserve">z Informacją nt. przygotowania placówek oświatowych do </w:t>
      </w:r>
      <w:r w:rsidR="004960E5">
        <w:rPr>
          <w:rFonts w:ascii="Bookman Old Style" w:hAnsi="Bookman Old Style"/>
          <w:sz w:val="24"/>
          <w:szCs w:val="24"/>
        </w:rPr>
        <w:t>nowego roku szkolnego 2016/2017.</w:t>
      </w:r>
    </w:p>
    <w:p w:rsidR="000C742F" w:rsidRDefault="000C742F" w:rsidP="004960E5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4960E5" w:rsidRPr="004960E5" w:rsidRDefault="004960E5" w:rsidP="004960E5">
      <w:pPr>
        <w:spacing w:after="0" w:line="240" w:lineRule="auto"/>
        <w:ind w:left="2832" w:firstLine="708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4960E5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4960E5" w:rsidRPr="004960E5" w:rsidRDefault="004960E5" w:rsidP="004960E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4960E5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4960E5" w:rsidRDefault="004960E5" w:rsidP="00B3601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960E5" w:rsidRDefault="004960E5" w:rsidP="004852A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C7A66" w:rsidRDefault="00DC7A66" w:rsidP="004852A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960E5" w:rsidRDefault="00D85EA4" w:rsidP="004960E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Ad.pkt.20</w:t>
      </w:r>
      <w:r w:rsidR="004960E5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4960E5" w:rsidRDefault="004960E5" w:rsidP="004852A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a)</w:t>
      </w:r>
      <w:r>
        <w:rPr>
          <w:rFonts w:ascii="Bookman Old Style" w:hAnsi="Bookman Old Style"/>
          <w:b/>
          <w:sz w:val="24"/>
          <w:szCs w:val="24"/>
        </w:rPr>
        <w:t xml:space="preserve"> </w:t>
      </w:r>
    </w:p>
    <w:p w:rsidR="00B33260" w:rsidRDefault="00B33260" w:rsidP="00B33260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B33260" w:rsidRDefault="00B33260" w:rsidP="00B3326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4960E5" w:rsidRPr="00493A85" w:rsidRDefault="004960E5" w:rsidP="00493A8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93A8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B3601B" w:rsidRDefault="00B3601B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960E5" w:rsidRDefault="00B3601B" w:rsidP="00B3601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</w:t>
      </w:r>
      <w:r w:rsidR="004960E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rojektu pn. „Przebudowa i modernizacja budynku Przychodni Lekarskiej przy ul. Szpitalnej 11 w Barlinku z elementami dostosowania dla potrzeb osób niepełnosprawnych”, realizowanego w ramach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Budż</w:t>
      </w:r>
      <w:r w:rsidR="004960E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etu Obywatelskiego </w:t>
      </w:r>
      <w:r w:rsidR="00317384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Gminy Barlinek na rok 2017,</w:t>
      </w:r>
    </w:p>
    <w:p w:rsidR="00B3601B" w:rsidRDefault="00317384" w:rsidP="00B3601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kontroli poprawności funkcjonowania urządzeń odpylających w firmie Barlinek Inwestycje Sp. z o.o. oraz zainstalowania urządzeń służących do pomiaru stopnia zapylenia powietrza w  rejonie ulic: Szosowa, Kasprowicza, Kossaka, Kopernika, Matejki, Kościuszki, Chopina, Wyspiańskiego i Moniuszki,</w:t>
      </w:r>
    </w:p>
    <w:p w:rsidR="00317384" w:rsidRDefault="00317384" w:rsidP="00B3601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uciążliwości spowodowanej sąsiedztwem lokatorów zamieszkujących zasoby lokalowe w Barlinku przy ul. Grodzkiej 7,</w:t>
      </w:r>
    </w:p>
    <w:p w:rsidR="00317384" w:rsidRDefault="00317384" w:rsidP="00317384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17384" w:rsidRPr="00493A85" w:rsidRDefault="00317384" w:rsidP="00493A8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93A8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317384" w:rsidRDefault="00317384" w:rsidP="00317384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17384" w:rsidRPr="00493A85" w:rsidRDefault="00317384" w:rsidP="00493A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93A8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Stanu bezpieczeństwa p.poż w Gminie Barlinek,</w:t>
      </w:r>
    </w:p>
    <w:p w:rsidR="00317384" w:rsidRPr="00317384" w:rsidRDefault="00317384" w:rsidP="00493A85">
      <w:pPr>
        <w:pStyle w:val="Akapitzlist"/>
        <w:spacing w:after="0" w:line="240" w:lineRule="auto"/>
        <w:ind w:left="17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960E5" w:rsidRDefault="00493A85" w:rsidP="00493A8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Zachodniopomorski Urząd Wojewódzki w Szczecinie w sprawie uchwały Nr XXIV/275/2016.</w:t>
      </w:r>
    </w:p>
    <w:p w:rsidR="00695ED9" w:rsidRDefault="00695ED9" w:rsidP="00695ED9">
      <w:pPr>
        <w:pStyle w:val="Akapitzlist"/>
        <w:spacing w:after="0" w:line="240" w:lineRule="auto"/>
        <w:ind w:left="108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93A85" w:rsidRDefault="00695ED9" w:rsidP="00493A8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Szpital Barlinek Sp. z o.o. w sprawie wsparcia finansowego dalszego rozwoju Szpitala. </w:t>
      </w:r>
    </w:p>
    <w:p w:rsidR="00695ED9" w:rsidRPr="00695ED9" w:rsidRDefault="00695ED9" w:rsidP="00695ED9">
      <w:pPr>
        <w:pStyle w:val="Akapitzlist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95ED9" w:rsidRDefault="00695ED9" w:rsidP="00493A8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Wojewoda Zachodniopomorski w sprawie rozstrzygnięcia nadzorczego.</w:t>
      </w:r>
    </w:p>
    <w:p w:rsidR="00695ED9" w:rsidRPr="00695ED9" w:rsidRDefault="00695ED9" w:rsidP="00695ED9">
      <w:pPr>
        <w:pStyle w:val="Akapitzlist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95ED9" w:rsidRPr="00493A85" w:rsidRDefault="00D85EA4" w:rsidP="00493A8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Wojewódzki Urząd Ochrony Zabytków w Szczecinie w sprawie dotacji celowych.</w:t>
      </w:r>
    </w:p>
    <w:p w:rsidR="004960E5" w:rsidRDefault="004960E5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B33260" w:rsidRPr="00D85EA4" w:rsidRDefault="00B33260" w:rsidP="00D85EA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33260" w:rsidRDefault="00B33260" w:rsidP="00B33260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33260" w:rsidRPr="00DC7A66" w:rsidRDefault="00D85EA4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Ad.pkt.21</w:t>
      </w:r>
      <w:r w:rsidR="00B3326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85EA4" w:rsidRPr="00D85EA4" w:rsidRDefault="00D85EA4" w:rsidP="00D85EA4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D85EA4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Radny Jacek </w:t>
      </w:r>
      <w:proofErr w:type="spellStart"/>
      <w:r w:rsidRPr="00D85EA4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Poleszczuk</w:t>
      </w:r>
      <w:proofErr w:type="spellEnd"/>
      <w:r w:rsidRPr="00D85EA4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D85EA4">
        <w:rPr>
          <w:rFonts w:ascii="Bookman Old Style" w:hAnsi="Bookman Old Style"/>
          <w:sz w:val="24"/>
          <w:szCs w:val="24"/>
        </w:rPr>
        <w:t xml:space="preserve">ponowił wniosek zgłoszony na posiedzeniu </w:t>
      </w:r>
      <w:r>
        <w:rPr>
          <w:rFonts w:ascii="Bookman Old Style" w:hAnsi="Bookman Old Style"/>
          <w:sz w:val="24"/>
          <w:szCs w:val="24"/>
        </w:rPr>
        <w:br/>
      </w:r>
      <w:r w:rsidRPr="00D85EA4">
        <w:rPr>
          <w:rFonts w:ascii="Bookman Old Style" w:hAnsi="Bookman Old Style"/>
          <w:sz w:val="24"/>
          <w:szCs w:val="24"/>
        </w:rPr>
        <w:t xml:space="preserve">w dniu 19.05.2016 r. o zamontowanie stojaków rowerowych przy cmentarzu komunalnym w Dziedzicach oraz Mostkowie. Brak wymienionych urządzeń </w:t>
      </w:r>
      <w:r>
        <w:rPr>
          <w:rFonts w:ascii="Bookman Old Style" w:hAnsi="Bookman Old Style"/>
          <w:sz w:val="24"/>
          <w:szCs w:val="24"/>
        </w:rPr>
        <w:br/>
      </w:r>
      <w:r w:rsidRPr="00D85EA4">
        <w:rPr>
          <w:rFonts w:ascii="Bookman Old Style" w:hAnsi="Bookman Old Style"/>
          <w:sz w:val="24"/>
          <w:szCs w:val="24"/>
        </w:rPr>
        <w:t>w tych miejscach utrudnia mieszkańcom korzystanie z tych miejsc. Ponadto ustalono, iż znajdujący się na ul. Sportowej w Barlinku stojak rowerowy nie spełnia swoich zadań (ulokowanie w nieodpowiednim miejscu) jest zarośnięty roślinnością i praktycznie niewidoczny (załączone 2 zdjęcia z lipca 2016 r.). Proponuję przenieść stojak rowerowy w okolice Cmentarza w Mostkowie oraz zakupienie nowego stojaka rowerowego w Dziedzicach.</w:t>
      </w:r>
    </w:p>
    <w:p w:rsidR="00B33260" w:rsidRDefault="00D85EA4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85EA4" w:rsidRDefault="00D85EA4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OKZiP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33260" w:rsidRDefault="00B33260" w:rsidP="00B33260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C45B63" w:rsidRPr="000C742F" w:rsidRDefault="00B3326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bookmarkStart w:id="0" w:name="_GoBack"/>
      <w:bookmarkEnd w:id="0"/>
      <w:r>
        <w:rPr>
          <w:rFonts w:ascii="Bookman Old Style" w:hAnsi="Bookman Old Style"/>
          <w:sz w:val="24"/>
          <w:szCs w:val="24"/>
        </w:rPr>
        <w:tab/>
      </w:r>
    </w:p>
    <w:sectPr w:rsidR="00C45B63" w:rsidRPr="000C74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D36" w:rsidRDefault="00F56D36" w:rsidP="004852AE">
      <w:pPr>
        <w:spacing w:after="0" w:line="240" w:lineRule="auto"/>
      </w:pPr>
      <w:r>
        <w:separator/>
      </w:r>
    </w:p>
  </w:endnote>
  <w:endnote w:type="continuationSeparator" w:id="0">
    <w:p w:rsidR="00F56D36" w:rsidRDefault="00F56D36" w:rsidP="00485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81342575"/>
      <w:docPartObj>
        <w:docPartGallery w:val="Page Numbers (Bottom of Page)"/>
        <w:docPartUnique/>
      </w:docPartObj>
    </w:sdtPr>
    <w:sdtEndPr/>
    <w:sdtContent>
      <w:p w:rsidR="004852AE" w:rsidRDefault="004852A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21CA0" w:rsidRPr="00021CA0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4852AE" w:rsidRDefault="004852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D36" w:rsidRDefault="00F56D36" w:rsidP="004852AE">
      <w:pPr>
        <w:spacing w:after="0" w:line="240" w:lineRule="auto"/>
      </w:pPr>
      <w:r>
        <w:separator/>
      </w:r>
    </w:p>
  </w:footnote>
  <w:footnote w:type="continuationSeparator" w:id="0">
    <w:p w:rsidR="00F56D36" w:rsidRDefault="00F56D36" w:rsidP="00485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7D3681"/>
    <w:multiLevelType w:val="hybridMultilevel"/>
    <w:tmpl w:val="8C6201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A3030"/>
    <w:multiLevelType w:val="hybridMultilevel"/>
    <w:tmpl w:val="09F2054A"/>
    <w:lvl w:ilvl="0" w:tplc="9036FBA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B4623"/>
    <w:multiLevelType w:val="hybridMultilevel"/>
    <w:tmpl w:val="FBA6BE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BD5663"/>
    <w:multiLevelType w:val="hybridMultilevel"/>
    <w:tmpl w:val="80D4E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2D65D16"/>
    <w:multiLevelType w:val="hybridMultilevel"/>
    <w:tmpl w:val="BAA26C5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D63E8B"/>
    <w:multiLevelType w:val="hybridMultilevel"/>
    <w:tmpl w:val="27D4725C"/>
    <w:lvl w:ilvl="0" w:tplc="FD949C92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hint="default"/>
        <w:b w:val="0"/>
        <w:strike w:val="0"/>
        <w:dstrike w:val="0"/>
        <w:color w:val="000000"/>
        <w:sz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06A6D"/>
    <w:multiLevelType w:val="hybridMultilevel"/>
    <w:tmpl w:val="996417AE"/>
    <w:lvl w:ilvl="0" w:tplc="4B52F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A767D4"/>
    <w:multiLevelType w:val="hybridMultilevel"/>
    <w:tmpl w:val="FE9A1CF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660"/>
    <w:rsid w:val="00021CA0"/>
    <w:rsid w:val="00032F0C"/>
    <w:rsid w:val="000C742F"/>
    <w:rsid w:val="001B39BA"/>
    <w:rsid w:val="001C21FA"/>
    <w:rsid w:val="00270D91"/>
    <w:rsid w:val="00317384"/>
    <w:rsid w:val="00366BA8"/>
    <w:rsid w:val="00371BA5"/>
    <w:rsid w:val="003A7DAB"/>
    <w:rsid w:val="00442660"/>
    <w:rsid w:val="004507D2"/>
    <w:rsid w:val="004852AE"/>
    <w:rsid w:val="00493A85"/>
    <w:rsid w:val="004960E5"/>
    <w:rsid w:val="004A0E73"/>
    <w:rsid w:val="006221A5"/>
    <w:rsid w:val="00695ED9"/>
    <w:rsid w:val="007E7DCC"/>
    <w:rsid w:val="00B33260"/>
    <w:rsid w:val="00B3601B"/>
    <w:rsid w:val="00C45B63"/>
    <w:rsid w:val="00C6765B"/>
    <w:rsid w:val="00D85EA4"/>
    <w:rsid w:val="00DC7A66"/>
    <w:rsid w:val="00DF7E5E"/>
    <w:rsid w:val="00F26AD4"/>
    <w:rsid w:val="00F5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2EE01-A4D4-4048-8A84-49A33EAF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07D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32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85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AE"/>
  </w:style>
  <w:style w:type="paragraph" w:styleId="Stopka">
    <w:name w:val="footer"/>
    <w:basedOn w:val="Normalny"/>
    <w:link w:val="StopkaZnak"/>
    <w:uiPriority w:val="99"/>
    <w:unhideWhenUsed/>
    <w:rsid w:val="00485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2AE"/>
  </w:style>
  <w:style w:type="paragraph" w:styleId="Tekstdymka">
    <w:name w:val="Balloon Text"/>
    <w:basedOn w:val="Normalny"/>
    <w:link w:val="TekstdymkaZnak"/>
    <w:uiPriority w:val="99"/>
    <w:semiHidden/>
    <w:unhideWhenUsed/>
    <w:rsid w:val="000C7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4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6981A-B374-4CF9-9EC1-FD6E42C0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1672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4</cp:revision>
  <cp:lastPrinted>2016-09-12T09:27:00Z</cp:lastPrinted>
  <dcterms:created xsi:type="dcterms:W3CDTF">2016-09-09T07:33:00Z</dcterms:created>
  <dcterms:modified xsi:type="dcterms:W3CDTF">2016-09-12T09:30:00Z</dcterms:modified>
</cp:coreProperties>
</file>