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0C" w:rsidRDefault="008952F5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>
        <w:rPr>
          <w:rFonts w:ascii="Arial" w:hAnsi="Arial" w:cs="Arial"/>
          <w:bCs/>
          <w:shadow/>
          <w:sz w:val="24"/>
          <w:szCs w:val="24"/>
        </w:rPr>
        <w:t xml:space="preserve"> </w:t>
      </w:r>
    </w:p>
    <w:p w:rsidR="000075D7" w:rsidRPr="00B22745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B22745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B22745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5820C4" w:rsidRPr="00B22745">
        <w:rPr>
          <w:rFonts w:ascii="Arial" w:hAnsi="Arial" w:cs="Arial"/>
          <w:bCs/>
          <w:shadow/>
          <w:sz w:val="24"/>
          <w:szCs w:val="24"/>
        </w:rPr>
        <w:t>133</w:t>
      </w:r>
      <w:r w:rsidR="005A5C29" w:rsidRPr="00B22745">
        <w:rPr>
          <w:rFonts w:ascii="Arial" w:hAnsi="Arial" w:cs="Arial"/>
          <w:bCs/>
          <w:shadow/>
          <w:sz w:val="24"/>
          <w:szCs w:val="24"/>
        </w:rPr>
        <w:t>/2017</w:t>
      </w:r>
    </w:p>
    <w:p w:rsidR="000075D7" w:rsidRPr="00B22745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B22745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B22745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B22745">
        <w:rPr>
          <w:rFonts w:ascii="Arial" w:hAnsi="Arial" w:cs="Arial"/>
          <w:b/>
          <w:bCs/>
          <w:shadow/>
          <w:szCs w:val="24"/>
        </w:rPr>
        <w:t xml:space="preserve">z dnia </w:t>
      </w:r>
      <w:r w:rsidR="001A4246" w:rsidRPr="00B22745">
        <w:rPr>
          <w:rFonts w:ascii="Arial" w:hAnsi="Arial" w:cs="Arial"/>
          <w:b/>
          <w:bCs/>
          <w:shadow/>
          <w:szCs w:val="24"/>
        </w:rPr>
        <w:t>1</w:t>
      </w:r>
      <w:r w:rsidR="005820C4" w:rsidRPr="00B22745">
        <w:rPr>
          <w:rFonts w:ascii="Arial" w:hAnsi="Arial" w:cs="Arial"/>
          <w:b/>
          <w:bCs/>
          <w:shadow/>
          <w:szCs w:val="24"/>
        </w:rPr>
        <w:t>1 lipca</w:t>
      </w:r>
      <w:r w:rsidR="001A4246" w:rsidRPr="00B22745">
        <w:rPr>
          <w:rFonts w:ascii="Arial" w:hAnsi="Arial" w:cs="Arial"/>
          <w:b/>
          <w:bCs/>
          <w:shadow/>
          <w:szCs w:val="24"/>
        </w:rPr>
        <w:t xml:space="preserve"> </w:t>
      </w:r>
      <w:r w:rsidRPr="00B22745">
        <w:rPr>
          <w:rFonts w:ascii="Arial" w:hAnsi="Arial" w:cs="Arial"/>
          <w:b/>
          <w:bCs/>
          <w:shadow/>
          <w:szCs w:val="24"/>
        </w:rPr>
        <w:t>201</w:t>
      </w:r>
      <w:r w:rsidR="005A5C29" w:rsidRPr="00B22745">
        <w:rPr>
          <w:rFonts w:ascii="Arial" w:hAnsi="Arial" w:cs="Arial"/>
          <w:b/>
          <w:bCs/>
          <w:shadow/>
          <w:szCs w:val="24"/>
        </w:rPr>
        <w:t>7</w:t>
      </w:r>
      <w:r w:rsidRPr="00B22745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Pr="00B22745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B22745" w:rsidRDefault="002E49F3" w:rsidP="005C05AE">
      <w:pPr>
        <w:jc w:val="both"/>
        <w:rPr>
          <w:rFonts w:ascii="Arial" w:hAnsi="Arial" w:cs="Arial"/>
          <w:sz w:val="21"/>
          <w:szCs w:val="21"/>
        </w:rPr>
      </w:pPr>
    </w:p>
    <w:p w:rsidR="002154BC" w:rsidRPr="00B22745" w:rsidRDefault="002154BC" w:rsidP="005C05AE">
      <w:pPr>
        <w:pStyle w:val="Tekstpodstawowy"/>
        <w:jc w:val="center"/>
        <w:rPr>
          <w:rFonts w:ascii="Arial" w:hAnsi="Arial" w:cs="Arial"/>
          <w:sz w:val="20"/>
        </w:rPr>
      </w:pPr>
    </w:p>
    <w:p w:rsidR="000075D7" w:rsidRPr="00B22745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B22745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B22745" w:rsidRDefault="008F3FF5" w:rsidP="005C05AE">
      <w:pPr>
        <w:jc w:val="both"/>
        <w:rPr>
          <w:rFonts w:ascii="Arial" w:hAnsi="Arial" w:cs="Arial"/>
          <w:sz w:val="20"/>
        </w:rPr>
      </w:pPr>
    </w:p>
    <w:p w:rsidR="002154BC" w:rsidRPr="00B22745" w:rsidRDefault="002154BC" w:rsidP="005C05AE">
      <w:pPr>
        <w:jc w:val="both"/>
        <w:rPr>
          <w:rFonts w:ascii="Arial" w:hAnsi="Arial" w:cs="Arial"/>
          <w:sz w:val="20"/>
        </w:rPr>
      </w:pPr>
    </w:p>
    <w:p w:rsidR="000075D7" w:rsidRPr="00B22745" w:rsidRDefault="00685C83" w:rsidP="005C05AE">
      <w:pPr>
        <w:jc w:val="both"/>
        <w:rPr>
          <w:rFonts w:ascii="Arial" w:hAnsi="Arial" w:cs="Arial"/>
          <w:sz w:val="20"/>
        </w:rPr>
      </w:pPr>
      <w:r w:rsidRPr="00B22745">
        <w:rPr>
          <w:rFonts w:ascii="Arial" w:hAnsi="Arial" w:cs="Arial"/>
          <w:sz w:val="20"/>
        </w:rPr>
        <w:t xml:space="preserve">Na podstawie </w:t>
      </w:r>
      <w:r w:rsidR="00FB0F5C" w:rsidRPr="00B22745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B22745">
        <w:rPr>
          <w:rFonts w:ascii="Arial" w:hAnsi="Arial" w:cs="Arial"/>
          <w:sz w:val="20"/>
        </w:rPr>
        <w:t xml:space="preserve"> </w:t>
      </w:r>
      <w:r w:rsidR="00FB0F5C" w:rsidRPr="00B22745">
        <w:rPr>
          <w:rFonts w:ascii="Arial" w:hAnsi="Arial" w:cs="Arial"/>
          <w:sz w:val="20"/>
        </w:rPr>
        <w:t>(Dz. U. z 201</w:t>
      </w:r>
      <w:r w:rsidR="005A5C29" w:rsidRPr="00B22745">
        <w:rPr>
          <w:rFonts w:ascii="Arial" w:hAnsi="Arial" w:cs="Arial"/>
          <w:sz w:val="20"/>
        </w:rPr>
        <w:t>6</w:t>
      </w:r>
      <w:r w:rsidR="00FB0F5C" w:rsidRPr="00B22745">
        <w:rPr>
          <w:rFonts w:ascii="Arial" w:hAnsi="Arial" w:cs="Arial"/>
          <w:sz w:val="20"/>
        </w:rPr>
        <w:t xml:space="preserve"> poz. </w:t>
      </w:r>
      <w:r w:rsidR="005A5C29" w:rsidRPr="00B22745">
        <w:rPr>
          <w:rFonts w:ascii="Arial" w:hAnsi="Arial" w:cs="Arial"/>
          <w:sz w:val="20"/>
        </w:rPr>
        <w:t>2147</w:t>
      </w:r>
      <w:r w:rsidR="00017A9F" w:rsidRPr="00B22745">
        <w:rPr>
          <w:rFonts w:ascii="Arial" w:hAnsi="Arial" w:cs="Arial"/>
          <w:sz w:val="20"/>
        </w:rPr>
        <w:t xml:space="preserve">, </w:t>
      </w:r>
      <w:r w:rsidR="005820C4" w:rsidRPr="00B22745">
        <w:rPr>
          <w:rFonts w:ascii="Arial" w:hAnsi="Arial" w:cs="Arial"/>
          <w:sz w:val="20"/>
        </w:rPr>
        <w:t xml:space="preserve">2260, </w:t>
      </w:r>
      <w:r w:rsidR="005A5C29" w:rsidRPr="00B22745">
        <w:rPr>
          <w:rFonts w:ascii="Arial" w:hAnsi="Arial" w:cs="Arial"/>
          <w:sz w:val="20"/>
        </w:rPr>
        <w:t xml:space="preserve">z 2017 </w:t>
      </w:r>
      <w:r w:rsidR="000B2D5B" w:rsidRPr="00B22745">
        <w:rPr>
          <w:rFonts w:ascii="Arial" w:hAnsi="Arial" w:cs="Arial"/>
          <w:sz w:val="20"/>
        </w:rPr>
        <w:t xml:space="preserve">r. poz. </w:t>
      </w:r>
      <w:r w:rsidR="005820C4" w:rsidRPr="00B22745">
        <w:rPr>
          <w:rFonts w:ascii="Arial" w:hAnsi="Arial" w:cs="Arial"/>
          <w:sz w:val="20"/>
        </w:rPr>
        <w:t>820</w:t>
      </w:r>
      <w:r w:rsidR="00FB0F5C" w:rsidRPr="00B22745">
        <w:rPr>
          <w:rFonts w:ascii="Arial" w:hAnsi="Arial" w:cs="Arial"/>
          <w:sz w:val="20"/>
        </w:rPr>
        <w:t>)</w:t>
      </w:r>
      <w:r w:rsidR="000075D7" w:rsidRPr="00B22745">
        <w:rPr>
          <w:rFonts w:ascii="Arial" w:hAnsi="Arial" w:cs="Arial"/>
          <w:sz w:val="20"/>
        </w:rPr>
        <w:t xml:space="preserve"> oraz §</w:t>
      </w:r>
      <w:r w:rsidR="00FA4307" w:rsidRPr="00B22745">
        <w:rPr>
          <w:rFonts w:ascii="Arial" w:hAnsi="Arial" w:cs="Arial"/>
          <w:sz w:val="20"/>
        </w:rPr>
        <w:t xml:space="preserve"> </w:t>
      </w:r>
      <w:r w:rsidR="000075D7" w:rsidRPr="00B22745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</w:t>
      </w:r>
      <w:r w:rsidR="00360041" w:rsidRPr="00B22745">
        <w:rPr>
          <w:rFonts w:ascii="Arial" w:hAnsi="Arial" w:cs="Arial"/>
          <w:sz w:val="20"/>
        </w:rPr>
        <w:t xml:space="preserve"> się,</w:t>
      </w:r>
      <w:r w:rsidR="000075D7" w:rsidRPr="00B22745">
        <w:rPr>
          <w:rFonts w:ascii="Arial" w:hAnsi="Arial" w:cs="Arial"/>
          <w:sz w:val="20"/>
        </w:rPr>
        <w:t xml:space="preserve"> co następuje:</w:t>
      </w:r>
    </w:p>
    <w:p w:rsidR="005C05AE" w:rsidRPr="00B22745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Pr="00B22745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B22745">
        <w:rPr>
          <w:rFonts w:ascii="Arial" w:hAnsi="Arial" w:cs="Arial"/>
          <w:b/>
          <w:sz w:val="20"/>
        </w:rPr>
        <w:t xml:space="preserve">§1. </w:t>
      </w:r>
      <w:r w:rsidRPr="00B22745">
        <w:rPr>
          <w:rFonts w:ascii="Arial" w:hAnsi="Arial" w:cs="Arial"/>
          <w:sz w:val="20"/>
        </w:rPr>
        <w:t>Podaj</w:t>
      </w:r>
      <w:r w:rsidR="001171D9" w:rsidRPr="00B22745">
        <w:rPr>
          <w:rFonts w:ascii="Arial" w:hAnsi="Arial" w:cs="Arial"/>
          <w:sz w:val="20"/>
        </w:rPr>
        <w:t xml:space="preserve">e się </w:t>
      </w:r>
      <w:r w:rsidRPr="00B22745">
        <w:rPr>
          <w:rFonts w:ascii="Arial" w:hAnsi="Arial" w:cs="Arial"/>
          <w:sz w:val="20"/>
        </w:rPr>
        <w:t xml:space="preserve">do publicznej wiadomości </w:t>
      </w:r>
      <w:r w:rsidR="001171D9" w:rsidRPr="00B22745">
        <w:rPr>
          <w:rFonts w:ascii="Arial" w:hAnsi="Arial" w:cs="Arial"/>
          <w:sz w:val="20"/>
        </w:rPr>
        <w:t xml:space="preserve">wykaz nieruchomości - </w:t>
      </w:r>
      <w:r w:rsidRPr="00B22745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936"/>
        <w:gridCol w:w="5670"/>
      </w:tblGrid>
      <w:tr w:rsidR="000075D7" w:rsidRPr="00B22745" w:rsidTr="002154BC">
        <w:trPr>
          <w:trHeight w:val="1018"/>
        </w:trPr>
        <w:tc>
          <w:tcPr>
            <w:tcW w:w="569" w:type="dxa"/>
          </w:tcPr>
          <w:p w:rsidR="000075D7" w:rsidRPr="00B22745" w:rsidRDefault="000075D7" w:rsidP="005C05AE">
            <w:pPr>
              <w:spacing w:before="120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936" w:type="dxa"/>
          </w:tcPr>
          <w:p w:rsidR="000075D7" w:rsidRPr="00B22745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B22745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B22745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B22745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5670" w:type="dxa"/>
          </w:tcPr>
          <w:p w:rsidR="000075D7" w:rsidRPr="00B22745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B22745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B22745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Rodzaj zbycia.</w:t>
            </w:r>
          </w:p>
          <w:p w:rsidR="000075D7" w:rsidRPr="00B22745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1F5172" w:rsidRPr="00B22745" w:rsidTr="001F5172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B22745" w:rsidRDefault="001F5172" w:rsidP="00FE6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74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B22745" w:rsidRDefault="001F5172" w:rsidP="00FE6580">
            <w:pPr>
              <w:jc w:val="center"/>
              <w:rPr>
                <w:sz w:val="16"/>
                <w:szCs w:val="16"/>
              </w:rPr>
            </w:pPr>
            <w:r w:rsidRPr="00B22745">
              <w:rPr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B22745" w:rsidRDefault="001F5172" w:rsidP="00FE6580">
            <w:pPr>
              <w:jc w:val="center"/>
              <w:rPr>
                <w:sz w:val="16"/>
                <w:szCs w:val="16"/>
              </w:rPr>
            </w:pPr>
            <w:r w:rsidRPr="00B22745">
              <w:rPr>
                <w:sz w:val="16"/>
                <w:szCs w:val="16"/>
              </w:rPr>
              <w:t>3</w:t>
            </w:r>
          </w:p>
        </w:tc>
      </w:tr>
      <w:tr w:rsidR="00E97CD7" w:rsidRPr="00B22745" w:rsidTr="002154BC">
        <w:trPr>
          <w:trHeight w:val="286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B22745" w:rsidRDefault="001865EA" w:rsidP="00CB31F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>1</w:t>
            </w:r>
            <w:r w:rsidR="00E97CD7" w:rsidRPr="00B22745">
              <w:rPr>
                <w:rFonts w:ascii="Arial" w:hAnsi="Arial" w:cs="Arial"/>
                <w:b/>
                <w:sz w:val="20"/>
              </w:rPr>
              <w:t>.</w:t>
            </w:r>
          </w:p>
          <w:p w:rsidR="00E97CD7" w:rsidRPr="00B22745" w:rsidRDefault="00E97CD7" w:rsidP="00CB31F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E97CD7" w:rsidRPr="00B22745" w:rsidRDefault="00E97CD7" w:rsidP="00CB31F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B22745" w:rsidRDefault="00E97CD7" w:rsidP="00FA0FB7">
            <w:pPr>
              <w:numPr>
                <w:ilvl w:val="0"/>
                <w:numId w:val="4"/>
              </w:numPr>
              <w:spacing w:before="120"/>
              <w:ind w:left="210" w:hanging="210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E568B2" w:rsidRPr="00B22745">
              <w:rPr>
                <w:rFonts w:ascii="Arial" w:hAnsi="Arial" w:cs="Arial"/>
                <w:b/>
                <w:bCs/>
                <w:sz w:val="20"/>
              </w:rPr>
              <w:t xml:space="preserve">Dworcowej </w:t>
            </w:r>
            <w:r w:rsidRPr="00B22745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E568B2" w:rsidRPr="00B22745">
              <w:rPr>
                <w:rFonts w:ascii="Arial" w:hAnsi="Arial" w:cs="Arial"/>
                <w:b/>
                <w:bCs/>
                <w:sz w:val="20"/>
              </w:rPr>
              <w:t>7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  <w:p w:rsidR="00E97CD7" w:rsidRPr="00B22745" w:rsidRDefault="00E97CD7" w:rsidP="00FA0FB7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E568B2" w:rsidRPr="00B22745">
              <w:rPr>
                <w:rFonts w:ascii="Arial" w:hAnsi="Arial" w:cs="Arial"/>
                <w:bCs/>
                <w:sz w:val="20"/>
              </w:rPr>
              <w:t>37/1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o pow. 0,</w:t>
            </w:r>
            <w:r w:rsidR="00E568B2" w:rsidRPr="00B22745">
              <w:rPr>
                <w:rFonts w:ascii="Arial" w:hAnsi="Arial" w:cs="Arial"/>
                <w:bCs/>
                <w:sz w:val="20"/>
              </w:rPr>
              <w:t>0662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 w:rsidR="00E568B2" w:rsidRPr="00B22745">
              <w:rPr>
                <w:rFonts w:ascii="Arial" w:hAnsi="Arial" w:cs="Arial"/>
                <w:bCs/>
                <w:sz w:val="20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 w:rsidR="00E568B2" w:rsidRPr="00B22745">
              <w:rPr>
                <w:rFonts w:ascii="Arial" w:hAnsi="Arial" w:cs="Arial"/>
                <w:bCs/>
                <w:sz w:val="20"/>
              </w:rPr>
              <w:t>31046/7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97CD7" w:rsidRPr="00B22745" w:rsidRDefault="00E97CD7" w:rsidP="00FA0FB7">
            <w:pPr>
              <w:numPr>
                <w:ilvl w:val="0"/>
                <w:numId w:val="4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39003D" w:rsidRPr="00B22745">
              <w:rPr>
                <w:rFonts w:ascii="Arial" w:hAnsi="Arial" w:cs="Arial"/>
                <w:bCs/>
                <w:sz w:val="20"/>
              </w:rPr>
              <w:t>C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M – tereny </w:t>
            </w:r>
            <w:r w:rsidR="0039003D" w:rsidRPr="00B22745">
              <w:rPr>
                <w:rFonts w:ascii="Arial" w:hAnsi="Arial" w:cs="Arial"/>
                <w:bCs/>
                <w:sz w:val="20"/>
              </w:rPr>
              <w:t>centralne miasta i miejsca koncentracji usług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97CD7" w:rsidRPr="00B22745" w:rsidRDefault="00E97CD7" w:rsidP="00FA0FB7">
            <w:pPr>
              <w:pStyle w:val="Akapitzlist"/>
              <w:numPr>
                <w:ilvl w:val="0"/>
                <w:numId w:val="4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Sposób zagospodarowania: </w:t>
            </w:r>
            <w:r w:rsidR="002154BC" w:rsidRPr="00B22745">
              <w:rPr>
                <w:rFonts w:ascii="Arial" w:hAnsi="Arial" w:cs="Arial"/>
                <w:bCs/>
                <w:sz w:val="20"/>
              </w:rPr>
              <w:t>n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ieruchomość zabudowana budynkiem mieszkalnym </w:t>
            </w:r>
            <w:r w:rsidR="00154F83" w:rsidRPr="00B22745">
              <w:rPr>
                <w:rFonts w:ascii="Arial" w:hAnsi="Arial" w:cs="Arial"/>
                <w:bCs/>
                <w:sz w:val="20"/>
              </w:rPr>
              <w:t xml:space="preserve">              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nr </w:t>
            </w:r>
            <w:r w:rsidR="0039003D" w:rsidRPr="00B22745">
              <w:rPr>
                <w:rFonts w:ascii="Arial" w:hAnsi="Arial" w:cs="Arial"/>
                <w:bCs/>
                <w:sz w:val="20"/>
              </w:rPr>
              <w:t>7</w:t>
            </w:r>
            <w:r w:rsidR="001865EA" w:rsidRPr="00B22745">
              <w:rPr>
                <w:rFonts w:ascii="Arial" w:hAnsi="Arial" w:cs="Arial"/>
                <w:bCs/>
                <w:sz w:val="20"/>
              </w:rPr>
              <w:t>,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w skład którego wchodzi </w:t>
            </w:r>
            <w:r w:rsidR="0039003D" w:rsidRPr="00B22745">
              <w:rPr>
                <w:rFonts w:ascii="Arial" w:hAnsi="Arial" w:cs="Arial"/>
                <w:bCs/>
                <w:sz w:val="20"/>
              </w:rPr>
              <w:t>13</w:t>
            </w:r>
            <w:r w:rsidR="00504D1C" w:rsidRPr="00B22745">
              <w:rPr>
                <w:rFonts w:ascii="Arial" w:hAnsi="Arial" w:cs="Arial"/>
                <w:bCs/>
                <w:sz w:val="20"/>
              </w:rPr>
              <w:t xml:space="preserve"> l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okali o powierzchni użytkowej z pomieszczeniami do nich przynależnymi wynoszącej </w:t>
            </w:r>
            <w:r w:rsidR="00421056" w:rsidRPr="00B22745">
              <w:rPr>
                <w:rFonts w:ascii="Arial" w:hAnsi="Arial" w:cs="Arial"/>
                <w:bCs/>
                <w:sz w:val="20"/>
              </w:rPr>
              <w:t xml:space="preserve">łącznie </w:t>
            </w:r>
            <w:r w:rsidR="0039003D" w:rsidRPr="00B22745">
              <w:rPr>
                <w:rFonts w:ascii="Arial" w:hAnsi="Arial" w:cs="Arial"/>
                <w:bCs/>
                <w:sz w:val="20"/>
              </w:rPr>
              <w:t>733,01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B22745" w:rsidRDefault="00E97CD7" w:rsidP="00FA0FB7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39003D" w:rsidRPr="00B22745">
              <w:rPr>
                <w:rFonts w:ascii="Arial" w:hAnsi="Arial" w:cs="Arial"/>
                <w:b/>
                <w:sz w:val="20"/>
              </w:rPr>
              <w:t>5, klatka „a”,</w:t>
            </w:r>
            <w:r w:rsidRPr="00B22745">
              <w:rPr>
                <w:rFonts w:ascii="Arial" w:hAnsi="Arial" w:cs="Arial"/>
                <w:sz w:val="20"/>
              </w:rPr>
              <w:t xml:space="preserve"> o pow. </w:t>
            </w:r>
            <w:r w:rsidR="0039003D" w:rsidRPr="00B22745">
              <w:rPr>
                <w:rFonts w:ascii="Arial" w:hAnsi="Arial" w:cs="Arial"/>
                <w:sz w:val="20"/>
              </w:rPr>
              <w:t>60,10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, składający się z </w:t>
            </w:r>
            <w:r w:rsidR="0039003D" w:rsidRPr="00B22745">
              <w:rPr>
                <w:rFonts w:ascii="Arial" w:hAnsi="Arial" w:cs="Arial"/>
                <w:sz w:val="20"/>
              </w:rPr>
              <w:t>3</w:t>
            </w:r>
            <w:r w:rsidRPr="00B22745">
              <w:rPr>
                <w:rFonts w:ascii="Arial" w:hAnsi="Arial" w:cs="Arial"/>
                <w:sz w:val="20"/>
              </w:rPr>
              <w:t xml:space="preserve"> pokoi, kuch</w:t>
            </w:r>
            <w:r w:rsidR="004E7B49" w:rsidRPr="00B22745">
              <w:rPr>
                <w:rFonts w:ascii="Arial" w:hAnsi="Arial" w:cs="Arial"/>
                <w:sz w:val="20"/>
              </w:rPr>
              <w:t>ni</w:t>
            </w:r>
            <w:r w:rsidRPr="00B22745">
              <w:rPr>
                <w:rFonts w:ascii="Arial" w:hAnsi="Arial" w:cs="Arial"/>
                <w:sz w:val="20"/>
              </w:rPr>
              <w:t xml:space="preserve"> i łazienki położony na </w:t>
            </w:r>
            <w:r w:rsidR="009F3E74" w:rsidRPr="00B22745">
              <w:rPr>
                <w:rFonts w:ascii="Arial" w:hAnsi="Arial" w:cs="Arial"/>
                <w:sz w:val="20"/>
              </w:rPr>
              <w:t xml:space="preserve">                       </w:t>
            </w:r>
            <w:r w:rsidR="004E7B49" w:rsidRPr="00B22745">
              <w:rPr>
                <w:rFonts w:ascii="Arial" w:hAnsi="Arial" w:cs="Arial"/>
                <w:sz w:val="20"/>
              </w:rPr>
              <w:t>I</w:t>
            </w:r>
            <w:r w:rsidRPr="00B22745">
              <w:rPr>
                <w:rFonts w:ascii="Arial" w:hAnsi="Arial" w:cs="Arial"/>
                <w:sz w:val="20"/>
              </w:rPr>
              <w:t xml:space="preserve"> piętrze</w:t>
            </w:r>
            <w:r w:rsidR="00FA0FB7" w:rsidRPr="00B22745">
              <w:rPr>
                <w:rFonts w:ascii="Arial" w:hAnsi="Arial" w:cs="Arial"/>
                <w:sz w:val="20"/>
              </w:rPr>
              <w:t>,</w:t>
            </w:r>
            <w:r w:rsidRPr="00B22745">
              <w:rPr>
                <w:rFonts w:ascii="Arial" w:hAnsi="Arial" w:cs="Arial"/>
                <w:sz w:val="20"/>
              </w:rPr>
              <w:t xml:space="preserve"> do którego przynależ</w:t>
            </w:r>
            <w:r w:rsidR="0039003D" w:rsidRPr="00B22745">
              <w:rPr>
                <w:rFonts w:ascii="Arial" w:hAnsi="Arial" w:cs="Arial"/>
                <w:sz w:val="20"/>
              </w:rPr>
              <w:t xml:space="preserve">ą 2 piwnice </w:t>
            </w:r>
            <w:r w:rsidRPr="00B22745">
              <w:rPr>
                <w:rFonts w:ascii="Arial" w:hAnsi="Arial" w:cs="Arial"/>
                <w:sz w:val="20"/>
              </w:rPr>
              <w:t xml:space="preserve">o  pow. </w:t>
            </w:r>
            <w:r w:rsidR="00EB0966" w:rsidRPr="00B22745">
              <w:rPr>
                <w:rFonts w:ascii="Arial" w:hAnsi="Arial" w:cs="Arial"/>
                <w:sz w:val="20"/>
              </w:rPr>
              <w:t>ł</w:t>
            </w:r>
            <w:r w:rsidR="0039003D" w:rsidRPr="00B22745">
              <w:rPr>
                <w:rFonts w:ascii="Arial" w:hAnsi="Arial" w:cs="Arial"/>
                <w:sz w:val="20"/>
              </w:rPr>
              <w:t>ącznie 8,40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39003D" w:rsidRPr="00B22745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 w:rsidR="0039003D" w:rsidRPr="00B22745">
              <w:rPr>
                <w:rFonts w:ascii="Arial" w:hAnsi="Arial" w:cs="Arial"/>
                <w:sz w:val="20"/>
              </w:rPr>
              <w:t>oraz komórka w budynku gospodarczym o pow. 4,95 m</w:t>
            </w:r>
            <w:r w:rsidR="0039003D"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39003D" w:rsidRPr="00B22745">
              <w:rPr>
                <w:rFonts w:ascii="Arial" w:hAnsi="Arial" w:cs="Arial"/>
                <w:sz w:val="20"/>
              </w:rPr>
              <w:t>1002</w:t>
            </w:r>
            <w:r w:rsidRPr="00B22745">
              <w:rPr>
                <w:rFonts w:ascii="Arial" w:hAnsi="Arial" w:cs="Arial"/>
                <w:sz w:val="20"/>
              </w:rPr>
              <w:t>/10000 części w</w:t>
            </w:r>
            <w:r w:rsidR="002154BC" w:rsidRPr="00B22745">
              <w:rPr>
                <w:rFonts w:ascii="Arial" w:hAnsi="Arial" w:cs="Arial"/>
                <w:sz w:val="20"/>
              </w:rPr>
              <w:t xml:space="preserve"> </w:t>
            </w:r>
            <w:r w:rsidRPr="00B22745">
              <w:rPr>
                <w:rFonts w:ascii="Arial" w:hAnsi="Arial" w:cs="Arial"/>
                <w:sz w:val="20"/>
              </w:rPr>
              <w:t>nieruchomości wspólnej</w:t>
            </w:r>
            <w:r w:rsidR="002154BC" w:rsidRPr="00B22745">
              <w:rPr>
                <w:rFonts w:ascii="Arial" w:hAnsi="Arial" w:cs="Arial"/>
                <w:sz w:val="20"/>
              </w:rPr>
              <w:t>.</w:t>
            </w:r>
            <w:r w:rsidRPr="00B22745">
              <w:rPr>
                <w:rFonts w:ascii="Arial" w:hAnsi="Arial" w:cs="Arial"/>
                <w:sz w:val="20"/>
              </w:rPr>
              <w:t xml:space="preserve"> </w:t>
            </w:r>
          </w:p>
          <w:p w:rsidR="00E97CD7" w:rsidRPr="00B22745" w:rsidRDefault="00E97CD7" w:rsidP="00FA0FB7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E97CD7" w:rsidRPr="00B22745" w:rsidRDefault="00E97CD7" w:rsidP="00FA0FB7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97CD7" w:rsidRPr="00B22745" w:rsidRDefault="0007753F" w:rsidP="00FA0FB7">
            <w:pPr>
              <w:pStyle w:val="Akapitzlist"/>
              <w:numPr>
                <w:ilvl w:val="0"/>
                <w:numId w:val="5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Cena: </w:t>
            </w:r>
            <w:r w:rsidR="00EB0966" w:rsidRPr="00B22745">
              <w:rPr>
                <w:rFonts w:ascii="Arial" w:hAnsi="Arial" w:cs="Arial"/>
                <w:sz w:val="20"/>
              </w:rPr>
              <w:t>182465</w:t>
            </w:r>
            <w:r w:rsidRPr="00B22745">
              <w:rPr>
                <w:rFonts w:ascii="Arial" w:hAnsi="Arial" w:cs="Arial"/>
                <w:sz w:val="20"/>
              </w:rPr>
              <w:t xml:space="preserve"> zł (sto </w:t>
            </w:r>
            <w:r w:rsidR="00EB0966" w:rsidRPr="00B22745">
              <w:rPr>
                <w:rFonts w:ascii="Arial" w:hAnsi="Arial" w:cs="Arial"/>
                <w:sz w:val="20"/>
              </w:rPr>
              <w:t>osiem</w:t>
            </w:r>
            <w:r w:rsidR="002154BC" w:rsidRPr="00B22745">
              <w:rPr>
                <w:rFonts w:ascii="Arial" w:hAnsi="Arial" w:cs="Arial"/>
                <w:sz w:val="20"/>
              </w:rPr>
              <w:t xml:space="preserve">dziesiąt </w:t>
            </w:r>
            <w:r w:rsidR="00EB0966" w:rsidRPr="00B22745">
              <w:rPr>
                <w:rFonts w:ascii="Arial" w:hAnsi="Arial" w:cs="Arial"/>
                <w:sz w:val="20"/>
              </w:rPr>
              <w:t xml:space="preserve">dwa </w:t>
            </w:r>
            <w:r w:rsidRPr="00B22745">
              <w:rPr>
                <w:rFonts w:ascii="Arial" w:hAnsi="Arial" w:cs="Arial"/>
                <w:sz w:val="20"/>
              </w:rPr>
              <w:t>tysi</w:t>
            </w:r>
            <w:r w:rsidR="00EB0966" w:rsidRPr="00B22745">
              <w:rPr>
                <w:rFonts w:ascii="Arial" w:hAnsi="Arial" w:cs="Arial"/>
                <w:sz w:val="20"/>
              </w:rPr>
              <w:t>ące czterysta sześćdziesiąt pięć</w:t>
            </w:r>
            <w:r w:rsidR="004E7B49" w:rsidRPr="00B22745">
              <w:rPr>
                <w:rFonts w:ascii="Arial" w:hAnsi="Arial" w:cs="Arial"/>
                <w:sz w:val="20"/>
              </w:rPr>
              <w:t xml:space="preserve"> </w:t>
            </w:r>
            <w:r w:rsidRPr="00B22745">
              <w:rPr>
                <w:rFonts w:ascii="Arial" w:hAnsi="Arial" w:cs="Arial"/>
                <w:sz w:val="20"/>
              </w:rPr>
              <w:t>zł), w tym u</w:t>
            </w:r>
            <w:r w:rsidR="00957422" w:rsidRPr="00B22745">
              <w:rPr>
                <w:rFonts w:ascii="Arial" w:hAnsi="Arial" w:cs="Arial"/>
                <w:sz w:val="20"/>
              </w:rPr>
              <w:t xml:space="preserve">dział w częściach wspólnych budynku i </w:t>
            </w:r>
            <w:r w:rsidR="0072015A" w:rsidRPr="00B22745">
              <w:rPr>
                <w:rFonts w:ascii="Arial" w:hAnsi="Arial" w:cs="Arial"/>
                <w:sz w:val="20"/>
              </w:rPr>
              <w:t xml:space="preserve">w </w:t>
            </w:r>
            <w:r w:rsidRPr="00B22745">
              <w:rPr>
                <w:rFonts w:ascii="Arial" w:hAnsi="Arial" w:cs="Arial"/>
                <w:sz w:val="20"/>
              </w:rPr>
              <w:t>grun</w:t>
            </w:r>
            <w:r w:rsidR="00957422" w:rsidRPr="00B22745">
              <w:rPr>
                <w:rFonts w:ascii="Arial" w:hAnsi="Arial" w:cs="Arial"/>
                <w:sz w:val="20"/>
              </w:rPr>
              <w:t>cie</w:t>
            </w:r>
            <w:r w:rsidR="00EB0966" w:rsidRPr="00B22745">
              <w:rPr>
                <w:rFonts w:ascii="Arial" w:hAnsi="Arial" w:cs="Arial"/>
                <w:sz w:val="20"/>
              </w:rPr>
              <w:t xml:space="preserve"> 5514</w:t>
            </w:r>
            <w:r w:rsidRPr="00B22745">
              <w:rPr>
                <w:rFonts w:ascii="Arial" w:hAnsi="Arial" w:cs="Arial"/>
                <w:sz w:val="20"/>
              </w:rPr>
              <w:t xml:space="preserve"> zł. </w:t>
            </w:r>
          </w:p>
        </w:tc>
      </w:tr>
      <w:tr w:rsidR="00B8716C" w:rsidRPr="00B22745" w:rsidTr="00B8716C">
        <w:trPr>
          <w:trHeight w:val="286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16C" w:rsidRPr="00B22745" w:rsidRDefault="00B8716C" w:rsidP="00FE658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>2.</w:t>
            </w:r>
          </w:p>
          <w:p w:rsidR="00B8716C" w:rsidRPr="00B22745" w:rsidRDefault="00B8716C" w:rsidP="00FE658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B8716C" w:rsidRPr="00B22745" w:rsidRDefault="00B8716C" w:rsidP="00FE658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16C" w:rsidRPr="00B22745" w:rsidRDefault="00B8716C" w:rsidP="00FA0FB7">
            <w:pPr>
              <w:numPr>
                <w:ilvl w:val="0"/>
                <w:numId w:val="6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B22745">
              <w:rPr>
                <w:rFonts w:ascii="Arial" w:hAnsi="Arial" w:cs="Arial"/>
                <w:b/>
                <w:bCs/>
                <w:sz w:val="20"/>
              </w:rPr>
              <w:t xml:space="preserve">Barlinek, ul. Niepodległości nr </w:t>
            </w:r>
            <w:r w:rsidR="00B60AB7" w:rsidRPr="00B22745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B22745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B8716C" w:rsidRPr="00B22745" w:rsidRDefault="00B8716C" w:rsidP="00FA0FB7">
            <w:pPr>
              <w:numPr>
                <w:ilvl w:val="0"/>
                <w:numId w:val="6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B60AB7" w:rsidRPr="00B22745">
              <w:rPr>
                <w:rFonts w:ascii="Arial" w:hAnsi="Arial" w:cs="Arial"/>
                <w:bCs/>
                <w:sz w:val="20"/>
              </w:rPr>
              <w:t>98/4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B60AB7" w:rsidRPr="00B22745">
              <w:rPr>
                <w:rFonts w:ascii="Arial" w:hAnsi="Arial" w:cs="Arial"/>
                <w:bCs/>
                <w:sz w:val="20"/>
              </w:rPr>
              <w:t>201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ha (obręb ewidencyjny Barlinek 2). Dla nieruchomości macierzystej (gruntu i budynku) Sąd Rejonowy w Myśliborzu prowadzi księgę wieczystą nr SZ1M/000</w:t>
            </w:r>
            <w:r w:rsidR="00B60AB7" w:rsidRPr="00B22745">
              <w:rPr>
                <w:rFonts w:ascii="Arial" w:hAnsi="Arial" w:cs="Arial"/>
                <w:bCs/>
                <w:sz w:val="20"/>
              </w:rPr>
              <w:t>23181/6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B8716C" w:rsidRPr="00B22745" w:rsidRDefault="00B8716C" w:rsidP="00FA0FB7">
            <w:pPr>
              <w:numPr>
                <w:ilvl w:val="0"/>
                <w:numId w:val="6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B60AB7" w:rsidRPr="00B22745">
              <w:rPr>
                <w:rFonts w:ascii="Arial" w:hAnsi="Arial" w:cs="Arial"/>
                <w:bCs/>
                <w:sz w:val="20"/>
              </w:rPr>
              <w:t>S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M – tereny </w:t>
            </w:r>
            <w:r w:rsidR="00B60AB7" w:rsidRPr="00B22745">
              <w:rPr>
                <w:rFonts w:ascii="Arial" w:hAnsi="Arial" w:cs="Arial"/>
                <w:bCs/>
                <w:sz w:val="20"/>
              </w:rPr>
              <w:t>śródmiejskich zespołów zabudowy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B8716C" w:rsidRPr="00B22745" w:rsidRDefault="00B8716C" w:rsidP="00FA0FB7">
            <w:pPr>
              <w:pStyle w:val="Akapitzlist"/>
              <w:numPr>
                <w:ilvl w:val="0"/>
                <w:numId w:val="6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              nr </w:t>
            </w:r>
            <w:r w:rsidR="00B60AB7" w:rsidRPr="00B22745">
              <w:rPr>
                <w:rFonts w:ascii="Arial" w:hAnsi="Arial" w:cs="Arial"/>
                <w:bCs/>
                <w:sz w:val="20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, w skład którego wchodzi </w:t>
            </w:r>
            <w:r w:rsidR="00B60AB7" w:rsidRPr="00B22745">
              <w:rPr>
                <w:rFonts w:ascii="Arial" w:hAnsi="Arial" w:cs="Arial"/>
                <w:bCs/>
                <w:sz w:val="20"/>
              </w:rPr>
              <w:t>7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lokali o powierzchni użytkowej z pomieszczeniami do nich przynależnymi wynoszącej łącznie </w:t>
            </w:r>
            <w:r w:rsidR="00B60AB7" w:rsidRPr="00B22745">
              <w:rPr>
                <w:rFonts w:ascii="Arial" w:hAnsi="Arial" w:cs="Arial"/>
                <w:bCs/>
                <w:sz w:val="20"/>
              </w:rPr>
              <w:t>576,46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16C" w:rsidRPr="00B22745" w:rsidRDefault="00B8716C" w:rsidP="00FA0FB7">
            <w:pPr>
              <w:pStyle w:val="Akapitzlist"/>
              <w:numPr>
                <w:ilvl w:val="0"/>
                <w:numId w:val="7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957422" w:rsidRPr="00B22745">
              <w:rPr>
                <w:rFonts w:ascii="Arial" w:hAnsi="Arial" w:cs="Arial"/>
                <w:b/>
                <w:sz w:val="20"/>
              </w:rPr>
              <w:t>6</w:t>
            </w:r>
            <w:r w:rsidRPr="00B22745">
              <w:rPr>
                <w:rFonts w:ascii="Arial" w:hAnsi="Arial" w:cs="Arial"/>
                <w:sz w:val="20"/>
              </w:rPr>
              <w:t xml:space="preserve"> o pow. </w:t>
            </w:r>
            <w:r w:rsidR="00957422" w:rsidRPr="00B22745">
              <w:rPr>
                <w:rFonts w:ascii="Arial" w:hAnsi="Arial" w:cs="Arial"/>
                <w:sz w:val="20"/>
              </w:rPr>
              <w:t>80,60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>, składający się z 3 pokoi, kuchni</w:t>
            </w:r>
            <w:r w:rsidR="00957422" w:rsidRPr="00B22745">
              <w:rPr>
                <w:rFonts w:ascii="Arial" w:hAnsi="Arial" w:cs="Arial"/>
                <w:sz w:val="20"/>
              </w:rPr>
              <w:t>, przedpokoju</w:t>
            </w:r>
            <w:r w:rsidRPr="00B22745">
              <w:rPr>
                <w:rFonts w:ascii="Arial" w:hAnsi="Arial" w:cs="Arial"/>
                <w:sz w:val="20"/>
              </w:rPr>
              <w:t xml:space="preserve"> i łazienki położony na                        </w:t>
            </w:r>
            <w:r w:rsidR="00957422" w:rsidRPr="00B22745">
              <w:rPr>
                <w:rFonts w:ascii="Arial" w:hAnsi="Arial" w:cs="Arial"/>
                <w:sz w:val="20"/>
              </w:rPr>
              <w:t>I</w:t>
            </w:r>
            <w:r w:rsidRPr="00B22745">
              <w:rPr>
                <w:rFonts w:ascii="Arial" w:hAnsi="Arial" w:cs="Arial"/>
                <w:sz w:val="20"/>
              </w:rPr>
              <w:t>I piętrze</w:t>
            </w:r>
            <w:r w:rsidR="00957422" w:rsidRPr="00B22745">
              <w:rPr>
                <w:rFonts w:ascii="Arial" w:hAnsi="Arial" w:cs="Arial"/>
                <w:sz w:val="20"/>
              </w:rPr>
              <w:t>,</w:t>
            </w:r>
            <w:r w:rsidRPr="00B22745">
              <w:rPr>
                <w:rFonts w:ascii="Arial" w:hAnsi="Arial" w:cs="Arial"/>
                <w:sz w:val="20"/>
              </w:rPr>
              <w:t xml:space="preserve"> do którego przynależ</w:t>
            </w:r>
            <w:r w:rsidR="00957422" w:rsidRPr="00B22745">
              <w:rPr>
                <w:rFonts w:ascii="Arial" w:hAnsi="Arial" w:cs="Arial"/>
                <w:sz w:val="20"/>
              </w:rPr>
              <w:t>ą</w:t>
            </w:r>
            <w:r w:rsidRPr="00B22745">
              <w:rPr>
                <w:rFonts w:ascii="Arial" w:hAnsi="Arial" w:cs="Arial"/>
                <w:sz w:val="20"/>
              </w:rPr>
              <w:t xml:space="preserve"> 2 </w:t>
            </w:r>
            <w:r w:rsidR="00957422" w:rsidRPr="00B22745">
              <w:rPr>
                <w:rFonts w:ascii="Arial" w:hAnsi="Arial" w:cs="Arial"/>
                <w:sz w:val="20"/>
              </w:rPr>
              <w:t xml:space="preserve">dwie </w:t>
            </w:r>
            <w:r w:rsidRPr="00B22745">
              <w:rPr>
                <w:rFonts w:ascii="Arial" w:hAnsi="Arial" w:cs="Arial"/>
                <w:sz w:val="20"/>
              </w:rPr>
              <w:t xml:space="preserve">piwnice o  pow. łącznie </w:t>
            </w:r>
            <w:r w:rsidR="00957422" w:rsidRPr="00B22745">
              <w:rPr>
                <w:rFonts w:ascii="Arial" w:hAnsi="Arial" w:cs="Arial"/>
                <w:sz w:val="20"/>
              </w:rPr>
              <w:t>23,08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 oraz </w:t>
            </w:r>
            <w:r w:rsidR="00957422" w:rsidRPr="00B22745">
              <w:rPr>
                <w:rFonts w:ascii="Arial" w:hAnsi="Arial" w:cs="Arial"/>
                <w:sz w:val="20"/>
              </w:rPr>
              <w:t xml:space="preserve">pomieszczenie </w:t>
            </w:r>
            <w:r w:rsidRPr="00B22745">
              <w:rPr>
                <w:rFonts w:ascii="Arial" w:hAnsi="Arial" w:cs="Arial"/>
                <w:sz w:val="20"/>
              </w:rPr>
              <w:t>gospodarcz</w:t>
            </w:r>
            <w:r w:rsidR="00957422" w:rsidRPr="00B22745">
              <w:rPr>
                <w:rFonts w:ascii="Arial" w:hAnsi="Arial" w:cs="Arial"/>
                <w:sz w:val="20"/>
              </w:rPr>
              <w:t>e</w:t>
            </w:r>
            <w:r w:rsidRPr="00B22745">
              <w:rPr>
                <w:rFonts w:ascii="Arial" w:hAnsi="Arial" w:cs="Arial"/>
                <w:sz w:val="20"/>
              </w:rPr>
              <w:t xml:space="preserve"> o pow. </w:t>
            </w:r>
            <w:r w:rsidR="00957422" w:rsidRPr="00B22745">
              <w:rPr>
                <w:rFonts w:ascii="Arial" w:hAnsi="Arial" w:cs="Arial"/>
                <w:sz w:val="20"/>
              </w:rPr>
              <w:t>0,55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957422" w:rsidRPr="00B22745">
              <w:rPr>
                <w:rFonts w:ascii="Arial" w:hAnsi="Arial" w:cs="Arial"/>
                <w:sz w:val="20"/>
              </w:rPr>
              <w:t>1808</w:t>
            </w:r>
            <w:r w:rsidRPr="00B22745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B8716C" w:rsidRPr="00B22745" w:rsidRDefault="00B8716C" w:rsidP="00FA0FB7">
            <w:pPr>
              <w:pStyle w:val="Akapitzlist"/>
              <w:numPr>
                <w:ilvl w:val="0"/>
                <w:numId w:val="7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B8716C" w:rsidRPr="00B22745" w:rsidRDefault="00B8716C" w:rsidP="00FA0FB7">
            <w:pPr>
              <w:pStyle w:val="Akapitzlist"/>
              <w:numPr>
                <w:ilvl w:val="0"/>
                <w:numId w:val="7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B8716C" w:rsidRPr="00B22745" w:rsidRDefault="00B8716C" w:rsidP="00FA0FB7">
            <w:pPr>
              <w:pStyle w:val="Akapitzlist"/>
              <w:numPr>
                <w:ilvl w:val="0"/>
                <w:numId w:val="7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Cena: </w:t>
            </w:r>
            <w:r w:rsidR="00957422" w:rsidRPr="00B22745">
              <w:rPr>
                <w:rFonts w:ascii="Arial" w:hAnsi="Arial" w:cs="Arial"/>
                <w:sz w:val="20"/>
              </w:rPr>
              <w:t xml:space="preserve">226777 </w:t>
            </w:r>
            <w:r w:rsidRPr="00B22745">
              <w:rPr>
                <w:rFonts w:ascii="Arial" w:hAnsi="Arial" w:cs="Arial"/>
                <w:sz w:val="20"/>
              </w:rPr>
              <w:t>zł (</w:t>
            </w:r>
            <w:r w:rsidR="00957422" w:rsidRPr="00B22745">
              <w:rPr>
                <w:rFonts w:ascii="Arial" w:hAnsi="Arial" w:cs="Arial"/>
                <w:sz w:val="20"/>
              </w:rPr>
              <w:t>dwieście dwadzieścia sześć</w:t>
            </w:r>
            <w:r w:rsidRPr="00B22745">
              <w:rPr>
                <w:rFonts w:ascii="Arial" w:hAnsi="Arial" w:cs="Arial"/>
                <w:sz w:val="20"/>
              </w:rPr>
              <w:t xml:space="preserve"> tysi</w:t>
            </w:r>
            <w:r w:rsidR="00957422" w:rsidRPr="00B22745">
              <w:rPr>
                <w:rFonts w:ascii="Arial" w:hAnsi="Arial" w:cs="Arial"/>
                <w:sz w:val="20"/>
              </w:rPr>
              <w:t>ęcy</w:t>
            </w:r>
            <w:r w:rsidRPr="00B22745">
              <w:rPr>
                <w:rFonts w:ascii="Arial" w:hAnsi="Arial" w:cs="Arial"/>
                <w:sz w:val="20"/>
              </w:rPr>
              <w:t xml:space="preserve"> </w:t>
            </w:r>
            <w:r w:rsidR="00957422" w:rsidRPr="00B22745">
              <w:rPr>
                <w:rFonts w:ascii="Arial" w:hAnsi="Arial" w:cs="Arial"/>
                <w:sz w:val="20"/>
              </w:rPr>
              <w:t>siedemset siedemdziesiąt siedem z</w:t>
            </w:r>
            <w:r w:rsidRPr="00B22745">
              <w:rPr>
                <w:rFonts w:ascii="Arial" w:hAnsi="Arial" w:cs="Arial"/>
                <w:sz w:val="20"/>
              </w:rPr>
              <w:t xml:space="preserve">ł), w tym </w:t>
            </w:r>
            <w:r w:rsidR="00957422" w:rsidRPr="00B22745">
              <w:rPr>
                <w:rFonts w:ascii="Arial" w:hAnsi="Arial" w:cs="Arial"/>
                <w:sz w:val="20"/>
              </w:rPr>
              <w:t xml:space="preserve">udział w częściach wspólnych budynku i </w:t>
            </w:r>
            <w:r w:rsidR="0072015A" w:rsidRPr="00B22745">
              <w:rPr>
                <w:rFonts w:ascii="Arial" w:hAnsi="Arial" w:cs="Arial"/>
                <w:sz w:val="20"/>
              </w:rPr>
              <w:t xml:space="preserve">w </w:t>
            </w:r>
            <w:r w:rsidR="00957422" w:rsidRPr="00B22745">
              <w:rPr>
                <w:rFonts w:ascii="Arial" w:hAnsi="Arial" w:cs="Arial"/>
                <w:sz w:val="20"/>
              </w:rPr>
              <w:t>gruncie 3527</w:t>
            </w:r>
            <w:r w:rsidRPr="00B22745">
              <w:rPr>
                <w:rFonts w:ascii="Arial" w:hAnsi="Arial" w:cs="Arial"/>
                <w:sz w:val="20"/>
              </w:rPr>
              <w:t xml:space="preserve"> zł. </w:t>
            </w:r>
          </w:p>
        </w:tc>
      </w:tr>
      <w:tr w:rsidR="001F5172" w:rsidRPr="00B22745" w:rsidTr="001F5172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B22745" w:rsidRDefault="001F5172" w:rsidP="001F51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745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B22745" w:rsidRDefault="001F5172" w:rsidP="001F5172">
            <w:pPr>
              <w:tabs>
                <w:tab w:val="num" w:pos="643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22745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72" w:rsidRPr="00B22745" w:rsidRDefault="001F5172" w:rsidP="001F5172">
            <w:pPr>
              <w:pStyle w:val="Akapitzlist"/>
              <w:tabs>
                <w:tab w:val="num" w:pos="1440"/>
              </w:tabs>
              <w:ind w:left="215" w:hanging="2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74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706B19" w:rsidRPr="00B22745" w:rsidTr="00706B19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9" w:rsidRPr="00B22745" w:rsidRDefault="00706B19" w:rsidP="00706B1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>3.</w:t>
            </w:r>
          </w:p>
          <w:p w:rsidR="00706B19" w:rsidRPr="00B22745" w:rsidRDefault="00706B19" w:rsidP="00706B19">
            <w:pPr>
              <w:jc w:val="center"/>
              <w:rPr>
                <w:rFonts w:ascii="Arial" w:hAnsi="Arial" w:cs="Arial"/>
                <w:sz w:val="20"/>
              </w:rPr>
            </w:pPr>
          </w:p>
          <w:p w:rsidR="00706B19" w:rsidRPr="00B22745" w:rsidRDefault="00706B19" w:rsidP="00706B1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9" w:rsidRPr="00B22745" w:rsidRDefault="00706B19" w:rsidP="00FA0FB7">
            <w:pPr>
              <w:numPr>
                <w:ilvl w:val="0"/>
                <w:numId w:val="8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B22745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417875" w:rsidRPr="00B22745">
              <w:rPr>
                <w:rFonts w:ascii="Arial" w:hAnsi="Arial" w:cs="Arial"/>
                <w:b/>
                <w:bCs/>
                <w:sz w:val="20"/>
              </w:rPr>
              <w:t xml:space="preserve">T. Kościuszki </w:t>
            </w:r>
            <w:r w:rsidRPr="00B22745">
              <w:rPr>
                <w:rFonts w:ascii="Arial" w:hAnsi="Arial" w:cs="Arial"/>
                <w:b/>
                <w:bCs/>
                <w:sz w:val="20"/>
              </w:rPr>
              <w:t>nr 2</w:t>
            </w:r>
            <w:r w:rsidR="00417875" w:rsidRPr="00B22745">
              <w:rPr>
                <w:rFonts w:ascii="Arial" w:hAnsi="Arial" w:cs="Arial"/>
                <w:b/>
                <w:bCs/>
                <w:sz w:val="20"/>
              </w:rPr>
              <w:t>5</w:t>
            </w:r>
            <w:r w:rsidRPr="00B22745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706B19" w:rsidRPr="00B22745" w:rsidRDefault="00706B19" w:rsidP="00FA0FB7">
            <w:pPr>
              <w:numPr>
                <w:ilvl w:val="0"/>
                <w:numId w:val="8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417875" w:rsidRPr="00B22745">
              <w:rPr>
                <w:rFonts w:ascii="Arial" w:hAnsi="Arial" w:cs="Arial"/>
                <w:bCs/>
                <w:sz w:val="20"/>
              </w:rPr>
              <w:t>401/2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417875" w:rsidRPr="00B22745">
              <w:rPr>
                <w:rFonts w:ascii="Arial" w:hAnsi="Arial" w:cs="Arial"/>
                <w:bCs/>
                <w:sz w:val="20"/>
              </w:rPr>
              <w:t>939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 w:rsidR="00417875" w:rsidRPr="00B22745">
              <w:rPr>
                <w:rFonts w:ascii="Arial" w:hAnsi="Arial" w:cs="Arial"/>
                <w:bCs/>
                <w:sz w:val="20"/>
              </w:rPr>
              <w:t>1</w:t>
            </w:r>
            <w:r w:rsidRPr="00B22745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 w:rsidR="00417875" w:rsidRPr="00B22745">
              <w:rPr>
                <w:rFonts w:ascii="Arial" w:hAnsi="Arial" w:cs="Arial"/>
                <w:bCs/>
                <w:sz w:val="20"/>
              </w:rPr>
              <w:t>34832/5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706B19" w:rsidRPr="00B22745" w:rsidRDefault="00706B19" w:rsidP="00FA0FB7">
            <w:pPr>
              <w:numPr>
                <w:ilvl w:val="0"/>
                <w:numId w:val="8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417875" w:rsidRPr="00B22745">
              <w:rPr>
                <w:rFonts w:ascii="Arial" w:hAnsi="Arial" w:cs="Arial"/>
                <w:bCs/>
                <w:sz w:val="20"/>
              </w:rPr>
              <w:t>M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M – tereny miejskich zespołów zabudowy. </w:t>
            </w:r>
          </w:p>
          <w:p w:rsidR="00706B19" w:rsidRPr="00B22745" w:rsidRDefault="00706B19" w:rsidP="00FA0FB7">
            <w:pPr>
              <w:pStyle w:val="Akapitzlist"/>
              <w:numPr>
                <w:ilvl w:val="0"/>
                <w:numId w:val="8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>Sposób zagospodarowania: nieruchomość zabudowana budynkiem mieszkalnym               nr 2</w:t>
            </w:r>
            <w:r w:rsidR="00BE08B0" w:rsidRPr="00B22745">
              <w:rPr>
                <w:rFonts w:ascii="Arial" w:hAnsi="Arial" w:cs="Arial"/>
                <w:bCs/>
                <w:sz w:val="20"/>
              </w:rPr>
              <w:t>5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, w skład którego wchodzi 7 lokali o powierzchni użytkowej z pomieszczeniami do nich przynależnymi wynoszącej łącznie </w:t>
            </w:r>
            <w:r w:rsidR="00BE08B0" w:rsidRPr="00B22745">
              <w:rPr>
                <w:rFonts w:ascii="Arial" w:hAnsi="Arial" w:cs="Arial"/>
                <w:bCs/>
                <w:sz w:val="20"/>
              </w:rPr>
              <w:t>382,60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9" w:rsidRPr="00B22745" w:rsidRDefault="00706B19" w:rsidP="00FA0FB7">
            <w:pPr>
              <w:pStyle w:val="Akapitzlist"/>
              <w:numPr>
                <w:ilvl w:val="0"/>
                <w:numId w:val="9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2E49F3" w:rsidRPr="00B22745">
              <w:rPr>
                <w:rFonts w:ascii="Arial" w:hAnsi="Arial" w:cs="Arial"/>
                <w:b/>
                <w:sz w:val="20"/>
              </w:rPr>
              <w:t>7</w:t>
            </w:r>
            <w:r w:rsidRPr="00B22745">
              <w:rPr>
                <w:rFonts w:ascii="Arial" w:hAnsi="Arial" w:cs="Arial"/>
                <w:sz w:val="20"/>
              </w:rPr>
              <w:t xml:space="preserve"> o pow. </w:t>
            </w:r>
            <w:r w:rsidR="002E49F3" w:rsidRPr="00B22745">
              <w:rPr>
                <w:rFonts w:ascii="Arial" w:hAnsi="Arial" w:cs="Arial"/>
                <w:sz w:val="20"/>
              </w:rPr>
              <w:t>48,60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, składający się z </w:t>
            </w:r>
            <w:r w:rsidR="002E49F3" w:rsidRPr="00B22745">
              <w:rPr>
                <w:rFonts w:ascii="Arial" w:hAnsi="Arial" w:cs="Arial"/>
                <w:sz w:val="20"/>
              </w:rPr>
              <w:t xml:space="preserve">            2</w:t>
            </w:r>
            <w:r w:rsidRPr="00B22745">
              <w:rPr>
                <w:rFonts w:ascii="Arial" w:hAnsi="Arial" w:cs="Arial"/>
                <w:sz w:val="20"/>
              </w:rPr>
              <w:t xml:space="preserve"> pokoi, kuchni, przedpokoju i łazienki położony na                        I piętrze</w:t>
            </w:r>
            <w:r w:rsidR="002E49F3" w:rsidRPr="00B22745">
              <w:rPr>
                <w:rFonts w:ascii="Arial" w:hAnsi="Arial" w:cs="Arial"/>
                <w:sz w:val="20"/>
              </w:rPr>
              <w:t xml:space="preserve"> (poddasze)</w:t>
            </w:r>
            <w:r w:rsidRPr="00B22745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2E49F3" w:rsidRPr="00B22745">
              <w:rPr>
                <w:rFonts w:ascii="Arial" w:hAnsi="Arial" w:cs="Arial"/>
                <w:sz w:val="20"/>
              </w:rPr>
              <w:t>1270</w:t>
            </w:r>
            <w:r w:rsidRPr="00B22745">
              <w:rPr>
                <w:rFonts w:ascii="Arial" w:hAnsi="Arial" w:cs="Arial"/>
                <w:sz w:val="20"/>
              </w:rPr>
              <w:t>/10000 części w</w:t>
            </w:r>
            <w:r w:rsidR="002E49F3" w:rsidRPr="00B22745">
              <w:rPr>
                <w:rFonts w:ascii="Arial" w:hAnsi="Arial" w:cs="Arial"/>
                <w:sz w:val="20"/>
              </w:rPr>
              <w:t xml:space="preserve"> </w:t>
            </w:r>
            <w:r w:rsidRPr="00B22745">
              <w:rPr>
                <w:rFonts w:ascii="Arial" w:hAnsi="Arial" w:cs="Arial"/>
                <w:sz w:val="20"/>
              </w:rPr>
              <w:t xml:space="preserve">nieruchomości wspólnej. </w:t>
            </w:r>
          </w:p>
          <w:p w:rsidR="00706B19" w:rsidRPr="00B22745" w:rsidRDefault="00706B19" w:rsidP="00FA0FB7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706B19" w:rsidRPr="00B22745" w:rsidRDefault="00706B19" w:rsidP="00FA0FB7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Rodzaj zbycia: ustanowienie odrębnej własności lokalu i jego sprzedaż</w:t>
            </w:r>
            <w:r w:rsidR="002E49F3" w:rsidRPr="00B22745">
              <w:rPr>
                <w:rFonts w:ascii="Arial" w:hAnsi="Arial" w:cs="Arial"/>
                <w:sz w:val="20"/>
              </w:rPr>
              <w:t xml:space="preserve"> oraz oddanie we współużytkowanie wieczyste </w:t>
            </w:r>
            <w:r w:rsidR="009C10DF" w:rsidRPr="00B22745">
              <w:rPr>
                <w:rFonts w:ascii="Arial" w:hAnsi="Arial" w:cs="Arial"/>
                <w:sz w:val="20"/>
              </w:rPr>
              <w:t xml:space="preserve">ułamkowej części </w:t>
            </w:r>
            <w:r w:rsidR="002E49F3" w:rsidRPr="00B22745">
              <w:rPr>
                <w:rFonts w:ascii="Arial" w:hAnsi="Arial" w:cs="Arial"/>
                <w:sz w:val="20"/>
              </w:rPr>
              <w:t>gruntu</w:t>
            </w:r>
            <w:r w:rsidRPr="00B22745">
              <w:rPr>
                <w:rFonts w:ascii="Arial" w:hAnsi="Arial" w:cs="Arial"/>
                <w:sz w:val="20"/>
              </w:rPr>
              <w:t xml:space="preserve">. </w:t>
            </w:r>
          </w:p>
          <w:p w:rsidR="00706B19" w:rsidRPr="00B22745" w:rsidRDefault="00706B19" w:rsidP="00FA0FB7">
            <w:pPr>
              <w:pStyle w:val="Akapitzlist"/>
              <w:numPr>
                <w:ilvl w:val="0"/>
                <w:numId w:val="9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Cena: </w:t>
            </w:r>
            <w:r w:rsidR="0072015A" w:rsidRPr="00B22745">
              <w:rPr>
                <w:rFonts w:ascii="Arial" w:hAnsi="Arial" w:cs="Arial"/>
                <w:sz w:val="20"/>
              </w:rPr>
              <w:t>131411</w:t>
            </w:r>
            <w:r w:rsidRPr="00B22745">
              <w:rPr>
                <w:rFonts w:ascii="Arial" w:hAnsi="Arial" w:cs="Arial"/>
                <w:sz w:val="20"/>
              </w:rPr>
              <w:t xml:space="preserve"> zł (</w:t>
            </w:r>
            <w:r w:rsidR="0072015A" w:rsidRPr="00B22745">
              <w:rPr>
                <w:rFonts w:ascii="Arial" w:hAnsi="Arial" w:cs="Arial"/>
                <w:sz w:val="20"/>
              </w:rPr>
              <w:t>sto trzydzieści jeden t</w:t>
            </w:r>
            <w:r w:rsidRPr="00B22745">
              <w:rPr>
                <w:rFonts w:ascii="Arial" w:hAnsi="Arial" w:cs="Arial"/>
                <w:sz w:val="20"/>
              </w:rPr>
              <w:t xml:space="preserve">ysięcy </w:t>
            </w:r>
            <w:r w:rsidR="0072015A" w:rsidRPr="00B22745">
              <w:rPr>
                <w:rFonts w:ascii="Arial" w:hAnsi="Arial" w:cs="Arial"/>
                <w:sz w:val="20"/>
              </w:rPr>
              <w:t xml:space="preserve">czterysta jedenaście </w:t>
            </w:r>
            <w:r w:rsidRPr="00B22745">
              <w:rPr>
                <w:rFonts w:ascii="Arial" w:hAnsi="Arial" w:cs="Arial"/>
                <w:sz w:val="20"/>
              </w:rPr>
              <w:t xml:space="preserve">zł), w tym udział w częściach wspólnych budynku i </w:t>
            </w:r>
            <w:r w:rsidR="0072015A" w:rsidRPr="00B22745">
              <w:rPr>
                <w:rFonts w:ascii="Arial" w:hAnsi="Arial" w:cs="Arial"/>
                <w:sz w:val="20"/>
              </w:rPr>
              <w:t xml:space="preserve">w </w:t>
            </w:r>
            <w:r w:rsidRPr="00B22745">
              <w:rPr>
                <w:rFonts w:ascii="Arial" w:hAnsi="Arial" w:cs="Arial"/>
                <w:sz w:val="20"/>
              </w:rPr>
              <w:t xml:space="preserve">gruncie </w:t>
            </w:r>
            <w:r w:rsidR="0072015A" w:rsidRPr="00B22745">
              <w:rPr>
                <w:rFonts w:ascii="Arial" w:hAnsi="Arial" w:cs="Arial"/>
                <w:sz w:val="20"/>
              </w:rPr>
              <w:t>9912</w:t>
            </w:r>
            <w:r w:rsidRPr="00B22745">
              <w:rPr>
                <w:rFonts w:ascii="Arial" w:hAnsi="Arial" w:cs="Arial"/>
                <w:sz w:val="20"/>
              </w:rPr>
              <w:t xml:space="preserve"> zł. </w:t>
            </w:r>
            <w:r w:rsidR="00E4352F" w:rsidRPr="00B22745">
              <w:rPr>
                <w:rFonts w:ascii="Arial" w:hAnsi="Arial" w:cs="Arial"/>
                <w:sz w:val="20"/>
              </w:rPr>
              <w:t>Stawka procentowa pierwszej opłaty z tytułu oddania gruntu we współużytkowanie wieczyste wynosi 25%, stawka opłat rocznych wynosi 1%. Pierwsza opłata wynosi 2478 zł plus podatek VAT wg stawki 23%. Opłaty roczne aktualnie zostały ustalone na kwotę 99,12 zł plus podatek VAT wg stawki 23%, opłaty te wnosi się przez cały okres użytkowania wieczystego, w terminie do 31 marca każdego roku, z góry za dany rok. Wysokość opłaty rocznej może być aktualizowana, nie częściej niż raz w roku, jeżeli wartość tej nieruchomości ulegnie zmianie.</w:t>
            </w:r>
          </w:p>
        </w:tc>
      </w:tr>
      <w:tr w:rsidR="00EC623F" w:rsidRPr="00B22745" w:rsidTr="00EC623F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3F" w:rsidRPr="00B22745" w:rsidRDefault="00EC623F" w:rsidP="00FE658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>4.</w:t>
            </w:r>
          </w:p>
          <w:p w:rsidR="00EC623F" w:rsidRPr="00B22745" w:rsidRDefault="00EC623F" w:rsidP="00FE658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EC623F" w:rsidRPr="00B22745" w:rsidRDefault="00EC623F" w:rsidP="00FE658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3F" w:rsidRPr="00B22745" w:rsidRDefault="00EC623F" w:rsidP="00FA0FB7">
            <w:pPr>
              <w:numPr>
                <w:ilvl w:val="0"/>
                <w:numId w:val="10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B22745">
              <w:rPr>
                <w:rFonts w:ascii="Arial" w:hAnsi="Arial" w:cs="Arial"/>
                <w:b/>
                <w:bCs/>
                <w:sz w:val="20"/>
              </w:rPr>
              <w:t>Barlinek, ul. Górna nr 29.</w:t>
            </w:r>
          </w:p>
          <w:p w:rsidR="00EC623F" w:rsidRPr="00B22745" w:rsidRDefault="00EC623F" w:rsidP="00FA0FB7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326F43" w:rsidRPr="00B22745">
              <w:rPr>
                <w:rFonts w:ascii="Arial" w:hAnsi="Arial" w:cs="Arial"/>
                <w:bCs/>
                <w:sz w:val="20"/>
              </w:rPr>
              <w:t>147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o pow. 0,0</w:t>
            </w:r>
            <w:r w:rsidR="00326F43" w:rsidRPr="00B22745">
              <w:rPr>
                <w:rFonts w:ascii="Arial" w:hAnsi="Arial" w:cs="Arial"/>
                <w:bCs/>
                <w:sz w:val="20"/>
              </w:rPr>
              <w:t xml:space="preserve">673 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ha (obręb ewidencyjny Barlinek </w:t>
            </w:r>
            <w:r w:rsidR="00326F43" w:rsidRPr="00B22745">
              <w:rPr>
                <w:rFonts w:ascii="Arial" w:hAnsi="Arial" w:cs="Arial"/>
                <w:bCs/>
                <w:sz w:val="20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 w:rsidR="00326F43" w:rsidRPr="00B22745">
              <w:rPr>
                <w:rFonts w:ascii="Arial" w:hAnsi="Arial" w:cs="Arial"/>
                <w:bCs/>
                <w:sz w:val="20"/>
              </w:rPr>
              <w:t>17090/6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C623F" w:rsidRPr="00B22745" w:rsidRDefault="00EC623F" w:rsidP="00FA0FB7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326F43" w:rsidRPr="00B22745">
              <w:rPr>
                <w:rFonts w:ascii="Arial" w:hAnsi="Arial" w:cs="Arial"/>
                <w:bCs/>
                <w:sz w:val="20"/>
              </w:rPr>
              <w:t>S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M – tereny </w:t>
            </w:r>
            <w:r w:rsidR="00326F43" w:rsidRPr="00B22745">
              <w:rPr>
                <w:rFonts w:ascii="Arial" w:hAnsi="Arial" w:cs="Arial"/>
                <w:bCs/>
                <w:sz w:val="20"/>
              </w:rPr>
              <w:t>śród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miejskich zespołów zabudowy. </w:t>
            </w:r>
          </w:p>
          <w:p w:rsidR="00EC623F" w:rsidRPr="00B22745" w:rsidRDefault="00EC623F" w:rsidP="00FA0FB7">
            <w:pPr>
              <w:pStyle w:val="Akapitzlist"/>
              <w:numPr>
                <w:ilvl w:val="0"/>
                <w:numId w:val="10"/>
              </w:numPr>
              <w:spacing w:after="120"/>
              <w:ind w:left="211" w:hanging="21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>Sposób zagospodarowania: nieruchomość zabudowana budynkiem mieszkalnym               nr 2</w:t>
            </w:r>
            <w:r w:rsidR="00326F43" w:rsidRPr="00B22745">
              <w:rPr>
                <w:rFonts w:ascii="Arial" w:hAnsi="Arial" w:cs="Arial"/>
                <w:bCs/>
                <w:sz w:val="20"/>
              </w:rPr>
              <w:t>9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, w skład którego wchodzi </w:t>
            </w:r>
            <w:r w:rsidR="00326F43" w:rsidRPr="00B22745">
              <w:rPr>
                <w:rFonts w:ascii="Arial" w:hAnsi="Arial" w:cs="Arial"/>
                <w:bCs/>
                <w:sz w:val="20"/>
              </w:rPr>
              <w:t>61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lokali o powierzchni użytkowej z pomieszczeniami do nich przynależnymi wynoszącej łącznie </w:t>
            </w:r>
            <w:r w:rsidR="00326F43" w:rsidRPr="00B22745">
              <w:rPr>
                <w:rFonts w:ascii="Arial" w:hAnsi="Arial" w:cs="Arial"/>
                <w:bCs/>
                <w:sz w:val="20"/>
              </w:rPr>
              <w:t>2765,52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3F" w:rsidRPr="00B22745" w:rsidRDefault="00EC623F" w:rsidP="00FA0FB7">
            <w:pPr>
              <w:pStyle w:val="Akapitzlist"/>
              <w:numPr>
                <w:ilvl w:val="0"/>
                <w:numId w:val="11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4B0473" w:rsidRPr="00B22745">
              <w:rPr>
                <w:rFonts w:ascii="Arial" w:hAnsi="Arial" w:cs="Arial"/>
                <w:b/>
                <w:sz w:val="20"/>
              </w:rPr>
              <w:t>10, klatka „b”,</w:t>
            </w:r>
            <w:r w:rsidRPr="00B22745">
              <w:rPr>
                <w:rFonts w:ascii="Arial" w:hAnsi="Arial" w:cs="Arial"/>
                <w:b/>
                <w:sz w:val="20"/>
              </w:rPr>
              <w:t xml:space="preserve"> </w:t>
            </w:r>
            <w:r w:rsidRPr="00B22745">
              <w:rPr>
                <w:rFonts w:ascii="Arial" w:hAnsi="Arial" w:cs="Arial"/>
                <w:sz w:val="20"/>
              </w:rPr>
              <w:t xml:space="preserve">o pow. </w:t>
            </w:r>
            <w:r w:rsidR="004B0473" w:rsidRPr="00B22745">
              <w:rPr>
                <w:rFonts w:ascii="Arial" w:hAnsi="Arial" w:cs="Arial"/>
                <w:sz w:val="20"/>
              </w:rPr>
              <w:t>50,29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, składający się z </w:t>
            </w:r>
            <w:r w:rsidR="004B0473" w:rsidRPr="00B22745">
              <w:rPr>
                <w:rFonts w:ascii="Arial" w:hAnsi="Arial" w:cs="Arial"/>
                <w:sz w:val="20"/>
              </w:rPr>
              <w:t>3</w:t>
            </w:r>
            <w:r w:rsidRPr="00B22745">
              <w:rPr>
                <w:rFonts w:ascii="Arial" w:hAnsi="Arial" w:cs="Arial"/>
                <w:sz w:val="20"/>
              </w:rPr>
              <w:t xml:space="preserve"> pokoi, kuchni, przedpokoju i łazienki położony na </w:t>
            </w:r>
            <w:r w:rsidR="004B0473" w:rsidRPr="00B22745">
              <w:rPr>
                <w:rFonts w:ascii="Arial" w:hAnsi="Arial" w:cs="Arial"/>
                <w:sz w:val="20"/>
              </w:rPr>
              <w:t>II</w:t>
            </w:r>
            <w:r w:rsidRPr="00B22745">
              <w:rPr>
                <w:rFonts w:ascii="Arial" w:hAnsi="Arial" w:cs="Arial"/>
                <w:sz w:val="20"/>
              </w:rPr>
              <w:t>I piętrze</w:t>
            </w:r>
            <w:r w:rsidR="004B0473" w:rsidRPr="00B22745">
              <w:rPr>
                <w:rFonts w:ascii="Arial" w:hAnsi="Arial" w:cs="Arial"/>
                <w:sz w:val="20"/>
              </w:rPr>
              <w:t>, do którego przynależy piwnica o pow. 3,</w:t>
            </w:r>
            <w:r w:rsidR="00E03837" w:rsidRPr="00B22745">
              <w:rPr>
                <w:rFonts w:ascii="Arial" w:hAnsi="Arial" w:cs="Arial"/>
                <w:sz w:val="20"/>
              </w:rPr>
              <w:t>3</w:t>
            </w:r>
            <w:r w:rsidR="004B0473" w:rsidRPr="00B22745">
              <w:rPr>
                <w:rFonts w:ascii="Arial" w:hAnsi="Arial" w:cs="Arial"/>
                <w:sz w:val="20"/>
              </w:rPr>
              <w:t>2 m</w:t>
            </w:r>
            <w:r w:rsidR="004B0473"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. Z lokalem tym związany jest udział w wysokości </w:t>
            </w:r>
            <w:r w:rsidR="004B0473" w:rsidRPr="00B22745">
              <w:rPr>
                <w:rFonts w:ascii="Arial" w:hAnsi="Arial" w:cs="Arial"/>
                <w:sz w:val="20"/>
              </w:rPr>
              <w:t>194</w:t>
            </w:r>
            <w:r w:rsidRPr="00B22745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EC623F" w:rsidRPr="00B22745" w:rsidRDefault="00EC623F" w:rsidP="00FA0FB7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EC623F" w:rsidRPr="00B22745" w:rsidRDefault="00EC623F" w:rsidP="00FA0FB7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Rodzaj zbycia: ustanowienie odrębnej własności lokalu i jego sprzedaż oraz oddanie we współużytkowanie wieczyste ułamkowej części gruntu. </w:t>
            </w:r>
          </w:p>
          <w:p w:rsidR="00EC623F" w:rsidRPr="00B22745" w:rsidRDefault="00EC623F" w:rsidP="00FA0FB7">
            <w:pPr>
              <w:pStyle w:val="Akapitzlist"/>
              <w:numPr>
                <w:ilvl w:val="0"/>
                <w:numId w:val="1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Cena: 1</w:t>
            </w:r>
            <w:r w:rsidR="004B0473" w:rsidRPr="00B22745">
              <w:rPr>
                <w:rFonts w:ascii="Arial" w:hAnsi="Arial" w:cs="Arial"/>
                <w:sz w:val="20"/>
              </w:rPr>
              <w:t>41516</w:t>
            </w:r>
            <w:r w:rsidRPr="00B22745">
              <w:rPr>
                <w:rFonts w:ascii="Arial" w:hAnsi="Arial" w:cs="Arial"/>
                <w:sz w:val="20"/>
              </w:rPr>
              <w:t xml:space="preserve"> zł (sto </w:t>
            </w:r>
            <w:r w:rsidR="004B0473" w:rsidRPr="00B22745">
              <w:rPr>
                <w:rFonts w:ascii="Arial" w:hAnsi="Arial" w:cs="Arial"/>
                <w:sz w:val="20"/>
              </w:rPr>
              <w:t>czterdzie</w:t>
            </w:r>
            <w:r w:rsidRPr="00B22745">
              <w:rPr>
                <w:rFonts w:ascii="Arial" w:hAnsi="Arial" w:cs="Arial"/>
                <w:sz w:val="20"/>
              </w:rPr>
              <w:t xml:space="preserve">ści jeden tysięcy </w:t>
            </w:r>
            <w:r w:rsidR="00EF0CC7" w:rsidRPr="00B22745">
              <w:rPr>
                <w:rFonts w:ascii="Arial" w:hAnsi="Arial" w:cs="Arial"/>
                <w:sz w:val="20"/>
              </w:rPr>
              <w:t>pięćset szesna</w:t>
            </w:r>
            <w:r w:rsidRPr="00B22745">
              <w:rPr>
                <w:rFonts w:ascii="Arial" w:hAnsi="Arial" w:cs="Arial"/>
                <w:sz w:val="20"/>
              </w:rPr>
              <w:t xml:space="preserve">ście zł), w tym udział w częściach wspólnych budynku i w gruncie </w:t>
            </w:r>
            <w:r w:rsidR="00EF0CC7" w:rsidRPr="00B22745">
              <w:rPr>
                <w:rFonts w:ascii="Arial" w:hAnsi="Arial" w:cs="Arial"/>
                <w:sz w:val="20"/>
              </w:rPr>
              <w:t>1267</w:t>
            </w:r>
            <w:r w:rsidRPr="00B22745">
              <w:rPr>
                <w:rFonts w:ascii="Arial" w:hAnsi="Arial" w:cs="Arial"/>
                <w:sz w:val="20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EF0CC7" w:rsidRPr="00B22745">
              <w:rPr>
                <w:rFonts w:ascii="Arial" w:hAnsi="Arial" w:cs="Arial"/>
                <w:sz w:val="20"/>
              </w:rPr>
              <w:t>316,75</w:t>
            </w:r>
            <w:r w:rsidRPr="00B22745">
              <w:rPr>
                <w:rFonts w:ascii="Arial" w:hAnsi="Arial" w:cs="Arial"/>
                <w:sz w:val="20"/>
              </w:rPr>
              <w:t xml:space="preserve"> zł plus podatek VAT wg stawki 23%. Opłaty roczne aktualnie zostały ustalone na kwotę </w:t>
            </w:r>
            <w:r w:rsidR="00EF0CC7" w:rsidRPr="00B22745">
              <w:rPr>
                <w:rFonts w:ascii="Arial" w:hAnsi="Arial" w:cs="Arial"/>
                <w:sz w:val="20"/>
              </w:rPr>
              <w:t>12,67</w:t>
            </w:r>
            <w:r w:rsidRPr="00B22745">
              <w:rPr>
                <w:rFonts w:ascii="Arial" w:hAnsi="Arial" w:cs="Arial"/>
                <w:sz w:val="20"/>
              </w:rPr>
              <w:t xml:space="preserve"> zł plus podatek VAT wg stawki 23%, opłaty te wnosi się przez cały okres użytkowania wieczystego, w terminie do 31 marca każdego roku, z góry za dany rok. Wysokość opłaty rocznej może być aktualizowana, nie częściej niż raz w roku, jeżeli wartość tej nieruchomości ulegnie zmianie.</w:t>
            </w:r>
          </w:p>
        </w:tc>
      </w:tr>
    </w:tbl>
    <w:p w:rsidR="002A132D" w:rsidRPr="00B22745" w:rsidRDefault="002A132D" w:rsidP="005C05AE">
      <w:pPr>
        <w:jc w:val="both"/>
        <w:rPr>
          <w:rFonts w:ascii="Arial" w:hAnsi="Arial" w:cs="Arial"/>
          <w:sz w:val="20"/>
        </w:rPr>
      </w:pPr>
    </w:p>
    <w:p w:rsidR="00153229" w:rsidRPr="00B22745" w:rsidRDefault="00153229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53229" w:rsidRPr="00B22745" w:rsidRDefault="00153229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53229" w:rsidRPr="00B22745" w:rsidRDefault="00153229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936"/>
        <w:gridCol w:w="5670"/>
      </w:tblGrid>
      <w:tr w:rsidR="00CC6983" w:rsidRPr="00B22745" w:rsidTr="00FE6580">
        <w:trPr>
          <w:trHeight w:val="1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83" w:rsidRPr="00B22745" w:rsidRDefault="00CC6983" w:rsidP="00FE65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745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83" w:rsidRPr="00B22745" w:rsidRDefault="00CC6983" w:rsidP="00FE6580">
            <w:pPr>
              <w:jc w:val="center"/>
              <w:rPr>
                <w:sz w:val="16"/>
                <w:szCs w:val="16"/>
              </w:rPr>
            </w:pPr>
            <w:r w:rsidRPr="00B22745">
              <w:rPr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83" w:rsidRPr="00B22745" w:rsidRDefault="00CC6983" w:rsidP="00FE6580">
            <w:pPr>
              <w:jc w:val="center"/>
              <w:rPr>
                <w:sz w:val="16"/>
                <w:szCs w:val="16"/>
              </w:rPr>
            </w:pPr>
            <w:r w:rsidRPr="00B22745">
              <w:rPr>
                <w:sz w:val="16"/>
                <w:szCs w:val="16"/>
              </w:rPr>
              <w:t>3</w:t>
            </w:r>
          </w:p>
        </w:tc>
      </w:tr>
      <w:tr w:rsidR="00CC6983" w:rsidRPr="00B22745" w:rsidTr="00FE6580">
        <w:trPr>
          <w:trHeight w:val="286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83" w:rsidRPr="00B22745" w:rsidRDefault="00CC6983" w:rsidP="00FE658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>5.</w:t>
            </w:r>
          </w:p>
          <w:p w:rsidR="00CC6983" w:rsidRPr="00B22745" w:rsidRDefault="00CC6983" w:rsidP="00FE658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CC6983" w:rsidRPr="00B22745" w:rsidRDefault="00CC6983" w:rsidP="00FE6580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83" w:rsidRPr="00B22745" w:rsidRDefault="00CC6983" w:rsidP="00FA0FB7">
            <w:pPr>
              <w:numPr>
                <w:ilvl w:val="0"/>
                <w:numId w:val="12"/>
              </w:numPr>
              <w:spacing w:before="120"/>
              <w:ind w:left="210" w:hanging="210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/>
                <w:bCs/>
                <w:sz w:val="20"/>
              </w:rPr>
              <w:t>Barlinek, ul. I. J. Paderewskiego nr 6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  <w:p w:rsidR="00CC6983" w:rsidRPr="00B22745" w:rsidRDefault="00CC6983" w:rsidP="00FA0FB7">
            <w:pPr>
              <w:numPr>
                <w:ilvl w:val="0"/>
                <w:numId w:val="12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Działka ewidencyjna nr 180/16 o pow. 0,0634 ha (obręb ewidencyjny Barlinek 2). Dla nieruchomości macierzystej (gruntu i budynku) Sąd Rejonowy w Myśliborzu prowadzi księgę wieczystą nr SZ1M/00029366/9. </w:t>
            </w:r>
          </w:p>
          <w:p w:rsidR="00CC6983" w:rsidRPr="00B22745" w:rsidRDefault="00CC6983" w:rsidP="00FA0FB7">
            <w:pPr>
              <w:numPr>
                <w:ilvl w:val="0"/>
                <w:numId w:val="12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SM – tereny śródmiejskich zespołów zabudowy. </w:t>
            </w:r>
          </w:p>
          <w:p w:rsidR="00CC6983" w:rsidRPr="00B22745" w:rsidRDefault="00CC6983" w:rsidP="00FA0FB7">
            <w:pPr>
              <w:pStyle w:val="Akapitzlist"/>
              <w:numPr>
                <w:ilvl w:val="0"/>
                <w:numId w:val="12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>Sposób zagospodarowania: nieruchomość zabudowana budynkiem mieszkalnym               nr 6, w skład którego wchodzi 20 lokali o powierzchni użytkowej z pomieszczeniami do nich przynależnymi wynoszącej łącznie 809,90 m</w:t>
            </w:r>
            <w:r w:rsidRPr="00B2274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983" w:rsidRPr="00B22745" w:rsidRDefault="00CC6983" w:rsidP="00FA0FB7">
            <w:pPr>
              <w:pStyle w:val="Akapitzlist"/>
              <w:numPr>
                <w:ilvl w:val="0"/>
                <w:numId w:val="13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>Lokal mieszkalny nr 17</w:t>
            </w:r>
            <w:r w:rsidRPr="00B22745">
              <w:rPr>
                <w:rFonts w:ascii="Arial" w:hAnsi="Arial" w:cs="Arial"/>
                <w:sz w:val="20"/>
              </w:rPr>
              <w:t xml:space="preserve"> o pow. 46,90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>, składający się z 3 pokoi, kuchni</w:t>
            </w:r>
            <w:r w:rsidR="00B244E5" w:rsidRPr="00B22745">
              <w:rPr>
                <w:rFonts w:ascii="Arial" w:hAnsi="Arial" w:cs="Arial"/>
                <w:sz w:val="20"/>
              </w:rPr>
              <w:t>, przedpokoju</w:t>
            </w:r>
            <w:r w:rsidRPr="00B22745">
              <w:rPr>
                <w:rFonts w:ascii="Arial" w:hAnsi="Arial" w:cs="Arial"/>
                <w:sz w:val="20"/>
              </w:rPr>
              <w:t xml:space="preserve"> i łazienki położony na                        </w:t>
            </w:r>
            <w:r w:rsidR="00B244E5" w:rsidRPr="00B22745">
              <w:rPr>
                <w:rFonts w:ascii="Arial" w:hAnsi="Arial" w:cs="Arial"/>
                <w:sz w:val="20"/>
              </w:rPr>
              <w:t>II</w:t>
            </w:r>
            <w:r w:rsidRPr="00B22745">
              <w:rPr>
                <w:rFonts w:ascii="Arial" w:hAnsi="Arial" w:cs="Arial"/>
                <w:sz w:val="20"/>
              </w:rPr>
              <w:t>I piętrze</w:t>
            </w:r>
            <w:r w:rsidR="00FA0FB7" w:rsidRPr="00B22745">
              <w:rPr>
                <w:rFonts w:ascii="Arial" w:hAnsi="Arial" w:cs="Arial"/>
                <w:sz w:val="20"/>
              </w:rPr>
              <w:t>,</w:t>
            </w:r>
            <w:r w:rsidRPr="00B22745">
              <w:rPr>
                <w:rFonts w:ascii="Arial" w:hAnsi="Arial" w:cs="Arial"/>
                <w:sz w:val="20"/>
              </w:rPr>
              <w:t xml:space="preserve"> do którego przynależ</w:t>
            </w:r>
            <w:r w:rsidR="00B244E5" w:rsidRPr="00B22745">
              <w:rPr>
                <w:rFonts w:ascii="Arial" w:hAnsi="Arial" w:cs="Arial"/>
                <w:sz w:val="20"/>
              </w:rPr>
              <w:t>y</w:t>
            </w:r>
            <w:r w:rsidRPr="00B22745">
              <w:rPr>
                <w:rFonts w:ascii="Arial" w:hAnsi="Arial" w:cs="Arial"/>
                <w:sz w:val="20"/>
              </w:rPr>
              <w:t xml:space="preserve"> piwnic</w:t>
            </w:r>
            <w:r w:rsidR="00B244E5" w:rsidRPr="00B22745">
              <w:rPr>
                <w:rFonts w:ascii="Arial" w:hAnsi="Arial" w:cs="Arial"/>
                <w:sz w:val="20"/>
              </w:rPr>
              <w:t>a</w:t>
            </w:r>
            <w:r w:rsidRPr="00B22745">
              <w:rPr>
                <w:rFonts w:ascii="Arial" w:hAnsi="Arial" w:cs="Arial"/>
                <w:sz w:val="20"/>
              </w:rPr>
              <w:t xml:space="preserve"> o  pow. </w:t>
            </w:r>
            <w:r w:rsidR="00B244E5" w:rsidRPr="00B22745">
              <w:rPr>
                <w:rFonts w:ascii="Arial" w:hAnsi="Arial" w:cs="Arial"/>
                <w:sz w:val="20"/>
              </w:rPr>
              <w:t>2,40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 xml:space="preserve">2 </w:t>
            </w:r>
            <w:r w:rsidRPr="00B22745">
              <w:rPr>
                <w:rFonts w:ascii="Arial" w:hAnsi="Arial" w:cs="Arial"/>
                <w:sz w:val="20"/>
              </w:rPr>
              <w:t xml:space="preserve"> </w:t>
            </w:r>
            <w:r w:rsidR="00B244E5" w:rsidRPr="00B22745">
              <w:rPr>
                <w:rFonts w:ascii="Arial" w:hAnsi="Arial" w:cs="Arial"/>
                <w:sz w:val="20"/>
              </w:rPr>
              <w:t xml:space="preserve">            </w:t>
            </w:r>
            <w:r w:rsidRPr="00B22745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B244E5" w:rsidRPr="00B22745">
              <w:rPr>
                <w:rFonts w:ascii="Arial" w:hAnsi="Arial" w:cs="Arial"/>
                <w:sz w:val="20"/>
              </w:rPr>
              <w:t>609</w:t>
            </w:r>
            <w:r w:rsidRPr="00B22745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CC6983" w:rsidRPr="00B22745" w:rsidRDefault="00CC6983" w:rsidP="00FA0FB7">
            <w:pPr>
              <w:pStyle w:val="Akapitzlist"/>
              <w:numPr>
                <w:ilvl w:val="0"/>
                <w:numId w:val="13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CC6983" w:rsidRPr="00B22745" w:rsidRDefault="00CC6983" w:rsidP="00FA0FB7">
            <w:pPr>
              <w:pStyle w:val="Akapitzlist"/>
              <w:numPr>
                <w:ilvl w:val="0"/>
                <w:numId w:val="13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CC6983" w:rsidRPr="00B22745" w:rsidRDefault="00CC6983" w:rsidP="00FA0FB7">
            <w:pPr>
              <w:pStyle w:val="Akapitzlist"/>
              <w:numPr>
                <w:ilvl w:val="0"/>
                <w:numId w:val="13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Cena: 1</w:t>
            </w:r>
            <w:r w:rsidR="00B244E5" w:rsidRPr="00B22745">
              <w:rPr>
                <w:rFonts w:ascii="Arial" w:hAnsi="Arial" w:cs="Arial"/>
                <w:sz w:val="20"/>
              </w:rPr>
              <w:t>48450</w:t>
            </w:r>
            <w:r w:rsidRPr="00B22745">
              <w:rPr>
                <w:rFonts w:ascii="Arial" w:hAnsi="Arial" w:cs="Arial"/>
                <w:sz w:val="20"/>
              </w:rPr>
              <w:t xml:space="preserve"> zł (sto </w:t>
            </w:r>
            <w:r w:rsidR="00B244E5" w:rsidRPr="00B22745">
              <w:rPr>
                <w:rFonts w:ascii="Arial" w:hAnsi="Arial" w:cs="Arial"/>
                <w:sz w:val="20"/>
              </w:rPr>
              <w:t>czterdzieści osiem</w:t>
            </w:r>
            <w:r w:rsidRPr="00B22745">
              <w:rPr>
                <w:rFonts w:ascii="Arial" w:hAnsi="Arial" w:cs="Arial"/>
                <w:sz w:val="20"/>
              </w:rPr>
              <w:t xml:space="preserve"> tysi</w:t>
            </w:r>
            <w:r w:rsidR="00B244E5" w:rsidRPr="00B22745">
              <w:rPr>
                <w:rFonts w:ascii="Arial" w:hAnsi="Arial" w:cs="Arial"/>
                <w:sz w:val="20"/>
              </w:rPr>
              <w:t xml:space="preserve">ęcy czterysta </w:t>
            </w:r>
            <w:r w:rsidRPr="00B22745">
              <w:rPr>
                <w:rFonts w:ascii="Arial" w:hAnsi="Arial" w:cs="Arial"/>
                <w:sz w:val="20"/>
              </w:rPr>
              <w:t xml:space="preserve"> </w:t>
            </w:r>
            <w:r w:rsidR="00B244E5" w:rsidRPr="00B22745">
              <w:rPr>
                <w:rFonts w:ascii="Arial" w:hAnsi="Arial" w:cs="Arial"/>
                <w:sz w:val="20"/>
              </w:rPr>
              <w:t>pięć</w:t>
            </w:r>
            <w:r w:rsidRPr="00B22745">
              <w:rPr>
                <w:rFonts w:ascii="Arial" w:hAnsi="Arial" w:cs="Arial"/>
                <w:sz w:val="20"/>
              </w:rPr>
              <w:t xml:space="preserve">dziesiąt </w:t>
            </w:r>
            <w:r w:rsidR="00B244E5" w:rsidRPr="00B22745">
              <w:rPr>
                <w:rFonts w:ascii="Arial" w:hAnsi="Arial" w:cs="Arial"/>
                <w:sz w:val="20"/>
              </w:rPr>
              <w:t>z</w:t>
            </w:r>
            <w:r w:rsidRPr="00B22745">
              <w:rPr>
                <w:rFonts w:ascii="Arial" w:hAnsi="Arial" w:cs="Arial"/>
                <w:sz w:val="20"/>
              </w:rPr>
              <w:t xml:space="preserve">ł), w tym udział w częściach wspólnych budynku i w gruncie </w:t>
            </w:r>
            <w:r w:rsidR="00B244E5" w:rsidRPr="00B22745">
              <w:rPr>
                <w:rFonts w:ascii="Arial" w:hAnsi="Arial" w:cs="Arial"/>
                <w:sz w:val="20"/>
              </w:rPr>
              <w:t>3748</w:t>
            </w:r>
            <w:r w:rsidRPr="00B22745">
              <w:rPr>
                <w:rFonts w:ascii="Arial" w:hAnsi="Arial" w:cs="Arial"/>
                <w:sz w:val="20"/>
              </w:rPr>
              <w:t xml:space="preserve"> zł. </w:t>
            </w:r>
          </w:p>
        </w:tc>
      </w:tr>
      <w:tr w:rsidR="006A51E7" w:rsidRPr="00B22745" w:rsidTr="006A51E7">
        <w:trPr>
          <w:trHeight w:val="286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7" w:rsidRPr="00B22745" w:rsidRDefault="006A51E7" w:rsidP="00FE658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>6.</w:t>
            </w:r>
          </w:p>
          <w:p w:rsidR="006A51E7" w:rsidRPr="00B22745" w:rsidRDefault="006A51E7" w:rsidP="00FE658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A51E7" w:rsidRPr="00B22745" w:rsidRDefault="006A51E7" w:rsidP="00FE658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7" w:rsidRPr="00B22745" w:rsidRDefault="006A51E7" w:rsidP="00FA0FB7">
            <w:pPr>
              <w:numPr>
                <w:ilvl w:val="0"/>
                <w:numId w:val="3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B22745">
              <w:rPr>
                <w:rFonts w:ascii="Arial" w:hAnsi="Arial" w:cs="Arial"/>
                <w:b/>
                <w:bCs/>
                <w:sz w:val="20"/>
              </w:rPr>
              <w:t>Rychnów 56.</w:t>
            </w:r>
          </w:p>
          <w:p w:rsidR="006A51E7" w:rsidRPr="00B22745" w:rsidRDefault="006A51E7" w:rsidP="00FA0FB7">
            <w:pPr>
              <w:numPr>
                <w:ilvl w:val="0"/>
                <w:numId w:val="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Działka ewidencyjna nr 185/10 o pow. 0,0396 ha (obręb ewidencyjny Rychnów). Dla nieruchomości macierzystej (gruntu i budynku) Sąd Rejonowy w Myśliborzu prowadzi księgę wieczystą nr SZ1M/00048117/8. </w:t>
            </w:r>
          </w:p>
          <w:p w:rsidR="006A51E7" w:rsidRPr="00B22745" w:rsidRDefault="006A51E7" w:rsidP="00FA0FB7">
            <w:pPr>
              <w:numPr>
                <w:ilvl w:val="0"/>
                <w:numId w:val="3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Pr="00B22745">
              <w:rPr>
                <w:rFonts w:ascii="Arial" w:hAnsi="Arial" w:cs="Arial"/>
                <w:sz w:val="20"/>
              </w:rPr>
              <w:t>OG – tereny dla potrzeb powszechnych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A51E7" w:rsidRPr="00B22745" w:rsidRDefault="006A51E7" w:rsidP="00FA0FB7">
            <w:pPr>
              <w:pStyle w:val="Akapitzlist"/>
              <w:numPr>
                <w:ilvl w:val="0"/>
                <w:numId w:val="3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>Sposób zagospodarowania: Nieruchomość zabudowana budynkiem mieszkalnym nr 56, o dwóch kondygnacjach nadziemnych, w skład którego wchodzą 4 lokale (3 mieszkalne i 1 niemieszkalny). Powierzchnia użytkowa wszystkich lokali oraz pomieszczeń do nich przynależnych  wynosi 268,90 m</w:t>
            </w:r>
            <w:r w:rsidRPr="00B2274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1E7" w:rsidRPr="00B22745" w:rsidRDefault="006A51E7" w:rsidP="00FA0FB7">
            <w:pPr>
              <w:pStyle w:val="Akapitzlist"/>
              <w:numPr>
                <w:ilvl w:val="0"/>
                <w:numId w:val="14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 xml:space="preserve">Lokal mieszkalny nr 2 </w:t>
            </w:r>
            <w:r w:rsidRPr="00B22745">
              <w:rPr>
                <w:rFonts w:ascii="Arial" w:hAnsi="Arial" w:cs="Arial"/>
                <w:sz w:val="20"/>
              </w:rPr>
              <w:t>o pow. 64,70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, składający się z 3 pokoi, </w:t>
            </w:r>
            <w:r w:rsidR="00AE040A" w:rsidRPr="00B22745">
              <w:rPr>
                <w:rFonts w:ascii="Arial" w:hAnsi="Arial" w:cs="Arial"/>
                <w:sz w:val="20"/>
              </w:rPr>
              <w:t xml:space="preserve">pokoju z aneksem </w:t>
            </w:r>
            <w:r w:rsidRPr="00B22745">
              <w:rPr>
                <w:rFonts w:ascii="Arial" w:hAnsi="Arial" w:cs="Arial"/>
                <w:sz w:val="20"/>
              </w:rPr>
              <w:t>kuch</w:t>
            </w:r>
            <w:r w:rsidR="00AE040A" w:rsidRPr="00B22745">
              <w:rPr>
                <w:rFonts w:ascii="Arial" w:hAnsi="Arial" w:cs="Arial"/>
                <w:sz w:val="20"/>
              </w:rPr>
              <w:t>ennym</w:t>
            </w:r>
            <w:r w:rsidRPr="00B22745">
              <w:rPr>
                <w:rFonts w:ascii="Arial" w:hAnsi="Arial" w:cs="Arial"/>
                <w:sz w:val="20"/>
              </w:rPr>
              <w:t>, przedpokoju</w:t>
            </w:r>
            <w:r w:rsidR="00AE040A" w:rsidRPr="00B22745">
              <w:rPr>
                <w:rFonts w:ascii="Arial" w:hAnsi="Arial" w:cs="Arial"/>
                <w:sz w:val="20"/>
              </w:rPr>
              <w:t>, garderoby</w:t>
            </w:r>
            <w:r w:rsidRPr="00B22745">
              <w:rPr>
                <w:rFonts w:ascii="Arial" w:hAnsi="Arial" w:cs="Arial"/>
                <w:sz w:val="20"/>
              </w:rPr>
              <w:t xml:space="preserve"> i łazienki położony na I piętrze</w:t>
            </w:r>
            <w:r w:rsidR="00FA0FB7" w:rsidRPr="00B22745">
              <w:rPr>
                <w:rFonts w:ascii="Arial" w:hAnsi="Arial" w:cs="Arial"/>
                <w:sz w:val="20"/>
              </w:rPr>
              <w:t>,</w:t>
            </w:r>
            <w:r w:rsidRPr="00B22745">
              <w:rPr>
                <w:rFonts w:ascii="Arial" w:hAnsi="Arial" w:cs="Arial"/>
                <w:sz w:val="20"/>
              </w:rPr>
              <w:t xml:space="preserve"> do którego przynależy </w:t>
            </w:r>
            <w:r w:rsidR="00AE040A" w:rsidRPr="00B22745">
              <w:rPr>
                <w:rFonts w:ascii="Arial" w:hAnsi="Arial" w:cs="Arial"/>
                <w:sz w:val="20"/>
              </w:rPr>
              <w:t>skrytka</w:t>
            </w:r>
            <w:r w:rsidRPr="00B22745">
              <w:rPr>
                <w:rFonts w:ascii="Arial" w:hAnsi="Arial" w:cs="Arial"/>
                <w:sz w:val="20"/>
              </w:rPr>
              <w:t xml:space="preserve"> o  pow. </w:t>
            </w:r>
            <w:r w:rsidR="00AE040A" w:rsidRPr="00B22745">
              <w:rPr>
                <w:rFonts w:ascii="Arial" w:hAnsi="Arial" w:cs="Arial"/>
                <w:sz w:val="20"/>
              </w:rPr>
              <w:t>3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AE040A" w:rsidRPr="00B22745">
              <w:rPr>
                <w:rFonts w:ascii="Arial" w:hAnsi="Arial" w:cs="Arial"/>
                <w:sz w:val="20"/>
              </w:rPr>
              <w:t>.</w:t>
            </w:r>
            <w:r w:rsidRPr="00B22745">
              <w:rPr>
                <w:rFonts w:ascii="Arial" w:hAnsi="Arial" w:cs="Arial"/>
                <w:sz w:val="20"/>
              </w:rPr>
              <w:t xml:space="preserve"> Z lokalem tym związany jest udział w wysokości </w:t>
            </w:r>
            <w:r w:rsidR="00AE040A" w:rsidRPr="00B22745">
              <w:rPr>
                <w:rFonts w:ascii="Arial" w:hAnsi="Arial" w:cs="Arial"/>
                <w:sz w:val="20"/>
              </w:rPr>
              <w:t>2518</w:t>
            </w:r>
            <w:r w:rsidRPr="00B22745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6A51E7" w:rsidRPr="00B22745" w:rsidRDefault="006A51E7" w:rsidP="00FA0FB7">
            <w:pPr>
              <w:pStyle w:val="Akapitzlist"/>
              <w:numPr>
                <w:ilvl w:val="0"/>
                <w:numId w:val="14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A51E7" w:rsidRPr="00B22745" w:rsidRDefault="006A51E7" w:rsidP="00FA0FB7">
            <w:pPr>
              <w:pStyle w:val="Akapitzlist"/>
              <w:numPr>
                <w:ilvl w:val="0"/>
                <w:numId w:val="14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A51E7" w:rsidRPr="00B22745" w:rsidRDefault="006A51E7" w:rsidP="00FA0FB7">
            <w:pPr>
              <w:pStyle w:val="Akapitzlist"/>
              <w:numPr>
                <w:ilvl w:val="0"/>
                <w:numId w:val="14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Cena: 1</w:t>
            </w:r>
            <w:r w:rsidR="00AE040A" w:rsidRPr="00B22745">
              <w:rPr>
                <w:rFonts w:ascii="Arial" w:hAnsi="Arial" w:cs="Arial"/>
                <w:sz w:val="20"/>
              </w:rPr>
              <w:t>25108</w:t>
            </w:r>
            <w:r w:rsidRPr="00B22745">
              <w:rPr>
                <w:rFonts w:ascii="Arial" w:hAnsi="Arial" w:cs="Arial"/>
                <w:sz w:val="20"/>
              </w:rPr>
              <w:t xml:space="preserve"> zł (sto </w:t>
            </w:r>
            <w:r w:rsidR="00AE040A" w:rsidRPr="00B22745">
              <w:rPr>
                <w:rFonts w:ascii="Arial" w:hAnsi="Arial" w:cs="Arial"/>
                <w:sz w:val="20"/>
              </w:rPr>
              <w:t xml:space="preserve">dwadzieścia pięć </w:t>
            </w:r>
            <w:r w:rsidRPr="00B22745">
              <w:rPr>
                <w:rFonts w:ascii="Arial" w:hAnsi="Arial" w:cs="Arial"/>
                <w:sz w:val="20"/>
              </w:rPr>
              <w:t xml:space="preserve">tysięcy </w:t>
            </w:r>
            <w:r w:rsidR="00AE040A" w:rsidRPr="00B22745">
              <w:rPr>
                <w:rFonts w:ascii="Arial" w:hAnsi="Arial" w:cs="Arial"/>
                <w:sz w:val="20"/>
              </w:rPr>
              <w:t>sto osiem</w:t>
            </w:r>
            <w:r w:rsidRPr="00B22745">
              <w:rPr>
                <w:rFonts w:ascii="Arial" w:hAnsi="Arial" w:cs="Arial"/>
                <w:sz w:val="20"/>
              </w:rPr>
              <w:t xml:space="preserve"> zł), w tym udział w częściach wspólnych budynku i w gruncie </w:t>
            </w:r>
            <w:r w:rsidR="00AE040A" w:rsidRPr="00B22745">
              <w:rPr>
                <w:rFonts w:ascii="Arial" w:hAnsi="Arial" w:cs="Arial"/>
                <w:sz w:val="20"/>
              </w:rPr>
              <w:t>866</w:t>
            </w:r>
            <w:r w:rsidRPr="00B22745">
              <w:rPr>
                <w:rFonts w:ascii="Arial" w:hAnsi="Arial" w:cs="Arial"/>
                <w:sz w:val="20"/>
              </w:rPr>
              <w:t xml:space="preserve"> zł.</w:t>
            </w:r>
            <w:r w:rsidRPr="00B22745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A51D9E" w:rsidRPr="00B22745" w:rsidTr="00A51D9E">
        <w:trPr>
          <w:trHeight w:val="286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9E" w:rsidRPr="00B22745" w:rsidRDefault="00A51D9E" w:rsidP="00FE658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>7.</w:t>
            </w:r>
          </w:p>
          <w:p w:rsidR="00A51D9E" w:rsidRPr="00B22745" w:rsidRDefault="00A51D9E" w:rsidP="00FE658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51D9E" w:rsidRPr="00B22745" w:rsidRDefault="00A51D9E" w:rsidP="00FE658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9E" w:rsidRPr="00B22745" w:rsidRDefault="00A51D9E" w:rsidP="00FA0FB7">
            <w:pPr>
              <w:numPr>
                <w:ilvl w:val="0"/>
                <w:numId w:val="15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B22745">
              <w:rPr>
                <w:rFonts w:ascii="Arial" w:hAnsi="Arial" w:cs="Arial"/>
                <w:b/>
                <w:bCs/>
                <w:sz w:val="20"/>
              </w:rPr>
              <w:t>Barlinek, ul. Gorzowska nr 27.</w:t>
            </w:r>
          </w:p>
          <w:p w:rsidR="00A51D9E" w:rsidRPr="00B22745" w:rsidRDefault="00A51D9E" w:rsidP="00FA0FB7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>Działka ewidencyjna nr 431/3 o pow. 0,0710 ha (obręb ewidencyjny Barlinek 2). Dla nieruchomości macierzystej (gruntu i budynku) Sąd Rejonowy w Myśliborzu prowadzi księgę wieczystą nr SZ1M/00029</w:t>
            </w:r>
            <w:r w:rsidR="00451674" w:rsidRPr="00B22745">
              <w:rPr>
                <w:rFonts w:ascii="Arial" w:hAnsi="Arial" w:cs="Arial"/>
                <w:bCs/>
                <w:sz w:val="20"/>
              </w:rPr>
              <w:t>080/0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A51D9E" w:rsidRPr="00B22745" w:rsidRDefault="00A51D9E" w:rsidP="00FA0FB7">
            <w:pPr>
              <w:numPr>
                <w:ilvl w:val="0"/>
                <w:numId w:val="15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451674" w:rsidRPr="00B22745">
              <w:rPr>
                <w:rFonts w:ascii="Arial" w:hAnsi="Arial" w:cs="Arial"/>
                <w:bCs/>
                <w:sz w:val="20"/>
              </w:rPr>
              <w:t>M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M – tereny miejskich zespołów zabudowy. </w:t>
            </w:r>
          </w:p>
          <w:p w:rsidR="00A51D9E" w:rsidRPr="00B22745" w:rsidRDefault="00A51D9E" w:rsidP="00FA0FB7">
            <w:pPr>
              <w:pStyle w:val="Akapitzlist"/>
              <w:numPr>
                <w:ilvl w:val="0"/>
                <w:numId w:val="15"/>
              </w:numPr>
              <w:spacing w:after="120"/>
              <w:ind w:left="211" w:hanging="21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              nr </w:t>
            </w:r>
            <w:r w:rsidR="00451674" w:rsidRPr="00B22745">
              <w:rPr>
                <w:rFonts w:ascii="Arial" w:hAnsi="Arial" w:cs="Arial"/>
                <w:bCs/>
                <w:sz w:val="20"/>
              </w:rPr>
              <w:t>27</w:t>
            </w:r>
            <w:r w:rsidRPr="00B22745">
              <w:rPr>
                <w:rFonts w:ascii="Arial" w:hAnsi="Arial" w:cs="Arial"/>
                <w:bCs/>
                <w:sz w:val="20"/>
              </w:rPr>
              <w:t>, w skład którego wchodz</w:t>
            </w:r>
            <w:r w:rsidR="00451674" w:rsidRPr="00B22745">
              <w:rPr>
                <w:rFonts w:ascii="Arial" w:hAnsi="Arial" w:cs="Arial"/>
                <w:bCs/>
                <w:sz w:val="20"/>
              </w:rPr>
              <w:t>ą 4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lokal</w:t>
            </w:r>
            <w:r w:rsidR="00451674" w:rsidRPr="00B22745">
              <w:rPr>
                <w:rFonts w:ascii="Arial" w:hAnsi="Arial" w:cs="Arial"/>
                <w:bCs/>
                <w:sz w:val="20"/>
              </w:rPr>
              <w:t>e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o powierzchni użytkowej z pomieszczeniami do nich przynależnymi wynoszącej łącznie </w:t>
            </w:r>
            <w:r w:rsidR="00451674" w:rsidRPr="00B22745">
              <w:rPr>
                <w:rFonts w:ascii="Arial" w:hAnsi="Arial" w:cs="Arial"/>
                <w:bCs/>
                <w:sz w:val="20"/>
              </w:rPr>
              <w:t>339,20</w:t>
            </w:r>
            <w:r w:rsidRPr="00B22745">
              <w:rPr>
                <w:rFonts w:ascii="Arial" w:hAnsi="Arial" w:cs="Arial"/>
                <w:bCs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9E" w:rsidRPr="00B22745" w:rsidRDefault="00A51D9E" w:rsidP="00FA0FB7">
            <w:pPr>
              <w:pStyle w:val="Akapitzlist"/>
              <w:numPr>
                <w:ilvl w:val="0"/>
                <w:numId w:val="16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 xml:space="preserve">Lokal mieszkalny nr 1 </w:t>
            </w:r>
            <w:r w:rsidRPr="00B22745">
              <w:rPr>
                <w:rFonts w:ascii="Arial" w:hAnsi="Arial" w:cs="Arial"/>
                <w:sz w:val="20"/>
              </w:rPr>
              <w:t xml:space="preserve">o pow. </w:t>
            </w:r>
            <w:r w:rsidR="00451674" w:rsidRPr="00B22745">
              <w:rPr>
                <w:rFonts w:ascii="Arial" w:hAnsi="Arial" w:cs="Arial"/>
                <w:sz w:val="20"/>
              </w:rPr>
              <w:t>43,88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, składający się z </w:t>
            </w:r>
            <w:r w:rsidR="00451674" w:rsidRPr="00B22745">
              <w:rPr>
                <w:rFonts w:ascii="Arial" w:hAnsi="Arial" w:cs="Arial"/>
                <w:sz w:val="20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 pokoi, kuchni, przedpokoju i łazienki położony na                        </w:t>
            </w:r>
            <w:r w:rsidR="00451674" w:rsidRPr="00B22745">
              <w:rPr>
                <w:rFonts w:ascii="Arial" w:hAnsi="Arial" w:cs="Arial"/>
                <w:sz w:val="20"/>
              </w:rPr>
              <w:t>parterze</w:t>
            </w:r>
            <w:r w:rsidR="00FA0FB7" w:rsidRPr="00B22745">
              <w:rPr>
                <w:rFonts w:ascii="Arial" w:hAnsi="Arial" w:cs="Arial"/>
                <w:sz w:val="20"/>
              </w:rPr>
              <w:t>,</w:t>
            </w:r>
            <w:r w:rsidRPr="00B22745">
              <w:rPr>
                <w:rFonts w:ascii="Arial" w:hAnsi="Arial" w:cs="Arial"/>
                <w:sz w:val="20"/>
              </w:rPr>
              <w:t xml:space="preserve"> do którego przynależy piwnica o  pow. 2</w:t>
            </w:r>
            <w:r w:rsidR="00451674" w:rsidRPr="00B22745">
              <w:rPr>
                <w:rFonts w:ascii="Arial" w:hAnsi="Arial" w:cs="Arial"/>
                <w:sz w:val="20"/>
              </w:rPr>
              <w:t>3,</w:t>
            </w:r>
            <w:r w:rsidR="00D65668" w:rsidRPr="00B22745">
              <w:rPr>
                <w:rFonts w:ascii="Arial" w:hAnsi="Arial" w:cs="Arial"/>
                <w:sz w:val="20"/>
              </w:rPr>
              <w:t>0</w:t>
            </w:r>
            <w:r w:rsidR="00451674" w:rsidRPr="00B22745">
              <w:rPr>
                <w:rFonts w:ascii="Arial" w:hAnsi="Arial" w:cs="Arial"/>
                <w:sz w:val="20"/>
              </w:rPr>
              <w:t>4</w:t>
            </w:r>
            <w:r w:rsidRPr="00B22745">
              <w:rPr>
                <w:rFonts w:ascii="Arial" w:hAnsi="Arial" w:cs="Arial"/>
                <w:sz w:val="20"/>
              </w:rPr>
              <w:t xml:space="preserve">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              </w:t>
            </w:r>
            <w:r w:rsidR="00451674" w:rsidRPr="00B22745">
              <w:rPr>
                <w:rFonts w:ascii="Arial" w:hAnsi="Arial" w:cs="Arial"/>
                <w:sz w:val="20"/>
              </w:rPr>
              <w:t>oraz dwie komórki o pow. łącznie 1</w:t>
            </w:r>
            <w:r w:rsidR="000B3321" w:rsidRPr="00B22745">
              <w:rPr>
                <w:rFonts w:ascii="Arial" w:hAnsi="Arial" w:cs="Arial"/>
                <w:sz w:val="20"/>
              </w:rPr>
              <w:t>7</w:t>
            </w:r>
            <w:r w:rsidR="00451674" w:rsidRPr="00B22745">
              <w:rPr>
                <w:rFonts w:ascii="Arial" w:hAnsi="Arial" w:cs="Arial"/>
                <w:sz w:val="20"/>
              </w:rPr>
              <w:t>,</w:t>
            </w:r>
            <w:r w:rsidR="000B3321" w:rsidRPr="00B22745">
              <w:rPr>
                <w:rFonts w:ascii="Arial" w:hAnsi="Arial" w:cs="Arial"/>
                <w:sz w:val="20"/>
              </w:rPr>
              <w:t>0</w:t>
            </w:r>
            <w:r w:rsidR="00451674" w:rsidRPr="00B22745">
              <w:rPr>
                <w:rFonts w:ascii="Arial" w:hAnsi="Arial" w:cs="Arial"/>
                <w:sz w:val="20"/>
              </w:rPr>
              <w:t>2 m</w:t>
            </w:r>
            <w:r w:rsidR="00451674"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451674" w:rsidRPr="00B22745">
              <w:rPr>
                <w:rFonts w:ascii="Arial" w:hAnsi="Arial" w:cs="Arial"/>
                <w:sz w:val="20"/>
              </w:rPr>
              <w:t xml:space="preserve">. </w:t>
            </w:r>
            <w:r w:rsidRPr="00B22745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451674" w:rsidRPr="00B22745">
              <w:rPr>
                <w:rFonts w:ascii="Arial" w:hAnsi="Arial" w:cs="Arial"/>
                <w:sz w:val="20"/>
              </w:rPr>
              <w:t>2475</w:t>
            </w:r>
            <w:r w:rsidRPr="00B22745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A51D9E" w:rsidRPr="00B22745" w:rsidRDefault="00A51D9E" w:rsidP="00FA0FB7">
            <w:pPr>
              <w:pStyle w:val="Akapitzlist"/>
              <w:numPr>
                <w:ilvl w:val="0"/>
                <w:numId w:val="16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A51D9E" w:rsidRPr="00B22745" w:rsidRDefault="00A51D9E" w:rsidP="00FA0FB7">
            <w:pPr>
              <w:pStyle w:val="Akapitzlist"/>
              <w:numPr>
                <w:ilvl w:val="0"/>
                <w:numId w:val="16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A51D9E" w:rsidRPr="00B22745" w:rsidRDefault="00A51D9E" w:rsidP="00FA0FB7">
            <w:pPr>
              <w:pStyle w:val="Akapitzlist"/>
              <w:numPr>
                <w:ilvl w:val="0"/>
                <w:numId w:val="16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Cena: 1</w:t>
            </w:r>
            <w:r w:rsidR="00451674" w:rsidRPr="00B22745">
              <w:rPr>
                <w:rFonts w:ascii="Arial" w:hAnsi="Arial" w:cs="Arial"/>
                <w:sz w:val="20"/>
              </w:rPr>
              <w:t>27646</w:t>
            </w:r>
            <w:r w:rsidRPr="00B22745">
              <w:rPr>
                <w:rFonts w:ascii="Arial" w:hAnsi="Arial" w:cs="Arial"/>
                <w:sz w:val="20"/>
              </w:rPr>
              <w:t xml:space="preserve"> zł (sto </w:t>
            </w:r>
            <w:r w:rsidR="00451674" w:rsidRPr="00B22745">
              <w:rPr>
                <w:rFonts w:ascii="Arial" w:hAnsi="Arial" w:cs="Arial"/>
                <w:sz w:val="20"/>
              </w:rPr>
              <w:t xml:space="preserve">dwadzieścia siedem </w:t>
            </w:r>
            <w:r w:rsidRPr="00B22745">
              <w:rPr>
                <w:rFonts w:ascii="Arial" w:hAnsi="Arial" w:cs="Arial"/>
                <w:sz w:val="20"/>
              </w:rPr>
              <w:t xml:space="preserve">tysięcy </w:t>
            </w:r>
            <w:r w:rsidR="00451674" w:rsidRPr="00B22745">
              <w:rPr>
                <w:rFonts w:ascii="Arial" w:hAnsi="Arial" w:cs="Arial"/>
                <w:sz w:val="20"/>
              </w:rPr>
              <w:t xml:space="preserve">sześćset </w:t>
            </w:r>
            <w:r w:rsidRPr="00B22745">
              <w:rPr>
                <w:rFonts w:ascii="Arial" w:hAnsi="Arial" w:cs="Arial"/>
                <w:sz w:val="20"/>
              </w:rPr>
              <w:t>czter</w:t>
            </w:r>
            <w:r w:rsidR="00451674" w:rsidRPr="00B22745">
              <w:rPr>
                <w:rFonts w:ascii="Arial" w:hAnsi="Arial" w:cs="Arial"/>
                <w:sz w:val="20"/>
              </w:rPr>
              <w:t>dzieści sześć</w:t>
            </w:r>
            <w:r w:rsidRPr="00B22745">
              <w:rPr>
                <w:rFonts w:ascii="Arial" w:hAnsi="Arial" w:cs="Arial"/>
                <w:sz w:val="20"/>
              </w:rPr>
              <w:t xml:space="preserve"> zł), w tym udział w częściach wspólnych budynku i w gruncie </w:t>
            </w:r>
            <w:r w:rsidR="00451674" w:rsidRPr="00B22745">
              <w:rPr>
                <w:rFonts w:ascii="Arial" w:hAnsi="Arial" w:cs="Arial"/>
                <w:sz w:val="20"/>
              </w:rPr>
              <w:t>16019</w:t>
            </w:r>
            <w:r w:rsidRPr="00B22745">
              <w:rPr>
                <w:rFonts w:ascii="Arial" w:hAnsi="Arial" w:cs="Arial"/>
                <w:sz w:val="20"/>
              </w:rPr>
              <w:t xml:space="preserve"> zł.</w:t>
            </w:r>
            <w:r w:rsidRPr="00B22745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</w:tbl>
    <w:p w:rsidR="00153229" w:rsidRPr="00B22745" w:rsidRDefault="00153229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D76943" w:rsidRPr="00B22745" w:rsidRDefault="00D76943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D76943" w:rsidRPr="00B22745" w:rsidRDefault="00D76943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D76943" w:rsidRPr="00B22745" w:rsidRDefault="00D76943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D76943" w:rsidRPr="00B22745" w:rsidRDefault="00D76943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D76943" w:rsidRPr="00B22745" w:rsidRDefault="00D76943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D76943" w:rsidRPr="00B22745" w:rsidRDefault="00D76943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D76943" w:rsidRPr="00B22745" w:rsidRDefault="00D76943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D76943" w:rsidRPr="00B22745" w:rsidRDefault="00D76943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936"/>
        <w:gridCol w:w="5670"/>
      </w:tblGrid>
      <w:tr w:rsidR="00D76943" w:rsidRPr="00B22745" w:rsidTr="00D76943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3" w:rsidRPr="00B22745" w:rsidRDefault="00D76943" w:rsidP="00D769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745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3" w:rsidRPr="00B22745" w:rsidRDefault="00D76943" w:rsidP="00D76943">
            <w:pPr>
              <w:tabs>
                <w:tab w:val="num" w:pos="360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22745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3" w:rsidRPr="00B22745" w:rsidRDefault="00D76943" w:rsidP="00D76943">
            <w:pPr>
              <w:pStyle w:val="Akapitzlist"/>
              <w:tabs>
                <w:tab w:val="num" w:pos="1440"/>
              </w:tabs>
              <w:ind w:left="215" w:hanging="2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745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76943" w:rsidRPr="00B22745" w:rsidTr="00FE6580">
        <w:trPr>
          <w:trHeight w:val="286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3" w:rsidRPr="00B22745" w:rsidRDefault="00D76943" w:rsidP="00FE658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>8.</w:t>
            </w:r>
          </w:p>
          <w:p w:rsidR="00D76943" w:rsidRPr="00B22745" w:rsidRDefault="00D76943" w:rsidP="00FE658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D76943" w:rsidRPr="00B22745" w:rsidRDefault="00D76943" w:rsidP="00FE658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3" w:rsidRPr="00B22745" w:rsidRDefault="00D76943" w:rsidP="00FA0FB7">
            <w:pPr>
              <w:numPr>
                <w:ilvl w:val="0"/>
                <w:numId w:val="17"/>
              </w:numPr>
              <w:spacing w:before="120"/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B22745">
              <w:rPr>
                <w:rFonts w:ascii="Arial" w:hAnsi="Arial" w:cs="Arial"/>
                <w:b/>
                <w:bCs/>
                <w:sz w:val="20"/>
              </w:rPr>
              <w:t>Barlinek, ul. Gorzowska nr 27.</w:t>
            </w:r>
          </w:p>
          <w:p w:rsidR="00D76943" w:rsidRPr="00B22745" w:rsidRDefault="00D76943" w:rsidP="00FA0FB7">
            <w:pPr>
              <w:numPr>
                <w:ilvl w:val="0"/>
                <w:numId w:val="1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Działka ewidencyjna nr 431/3 o pow. 0,0710 ha (obręb ewidencyjny Barlinek 2). Dla nieruchomości macierzystej (gruntu i budynku) Sąd Rejonowy w Myśliborzu prowadzi księgę wieczystą nr SZ1M/00029080/0. </w:t>
            </w:r>
          </w:p>
          <w:p w:rsidR="00D76943" w:rsidRPr="00B22745" w:rsidRDefault="00D76943" w:rsidP="00FA0FB7">
            <w:pPr>
              <w:numPr>
                <w:ilvl w:val="0"/>
                <w:numId w:val="17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MM – tereny miejskich zespołów zabudowy. </w:t>
            </w:r>
          </w:p>
          <w:p w:rsidR="00D76943" w:rsidRPr="00B22745" w:rsidRDefault="00D76943" w:rsidP="00FA0FB7">
            <w:pPr>
              <w:pStyle w:val="Akapitzlist"/>
              <w:numPr>
                <w:ilvl w:val="0"/>
                <w:numId w:val="17"/>
              </w:numPr>
              <w:spacing w:after="120"/>
              <w:ind w:left="211" w:hanging="21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B22745">
              <w:rPr>
                <w:rFonts w:ascii="Arial" w:hAnsi="Arial" w:cs="Arial"/>
                <w:bCs/>
                <w:sz w:val="20"/>
              </w:rPr>
              <w:t>Sposób zagospodarowania: nieruchomość zabudowana budynkiem mieszkalnym               nr 27, w skład którego wchodzą 4 lokale o powierzchni użytkowej z pomieszczeniami do nich przynależnymi wynoszącej łącznie 339,20 m</w:t>
            </w:r>
            <w:r w:rsidRPr="00B22745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3" w:rsidRPr="00B22745" w:rsidRDefault="00D76943" w:rsidP="00FA0FB7">
            <w:pPr>
              <w:pStyle w:val="Akapitzlist"/>
              <w:numPr>
                <w:ilvl w:val="0"/>
                <w:numId w:val="18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b/>
                <w:sz w:val="20"/>
              </w:rPr>
              <w:t xml:space="preserve">Lokal mieszkalny nr 4 </w:t>
            </w:r>
            <w:r w:rsidRPr="00B22745">
              <w:rPr>
                <w:rFonts w:ascii="Arial" w:hAnsi="Arial" w:cs="Arial"/>
                <w:sz w:val="20"/>
              </w:rPr>
              <w:t>o pow. 29,78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>, składający się z 1 pokoju, kuchni i ubikacji położony na poddaszu, do którego przynależy piwnica o  pow. 14,20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 oraz komórka o pow. 7,19 m</w:t>
            </w:r>
            <w:r w:rsidRPr="00B22745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B22745">
              <w:rPr>
                <w:rFonts w:ascii="Arial" w:hAnsi="Arial" w:cs="Arial"/>
                <w:sz w:val="20"/>
              </w:rPr>
              <w:t xml:space="preserve">. Z lokalem tym związany jest udział w wysokości 1509/10000 części w nieruchomości wspólnej. </w:t>
            </w:r>
          </w:p>
          <w:p w:rsidR="00D76943" w:rsidRPr="00B22745" w:rsidRDefault="00D76943" w:rsidP="00FA0FB7">
            <w:pPr>
              <w:pStyle w:val="Akapitzlist"/>
              <w:numPr>
                <w:ilvl w:val="0"/>
                <w:numId w:val="18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D76943" w:rsidRPr="00B22745" w:rsidRDefault="00D76943" w:rsidP="00FA0FB7">
            <w:pPr>
              <w:pStyle w:val="Akapitzlist"/>
              <w:numPr>
                <w:ilvl w:val="0"/>
                <w:numId w:val="18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D76943" w:rsidRPr="00B22745" w:rsidRDefault="00D76943" w:rsidP="00FA0FB7">
            <w:pPr>
              <w:pStyle w:val="Akapitzlist"/>
              <w:numPr>
                <w:ilvl w:val="0"/>
                <w:numId w:val="18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B22745">
              <w:rPr>
                <w:rFonts w:ascii="Arial" w:hAnsi="Arial" w:cs="Arial"/>
                <w:sz w:val="20"/>
              </w:rPr>
              <w:t>Cena: 84861 zł (osiemdziesiąt cztery tysiące osiemset  sześćdziesiąt jeden zł), w tym udział w częściach wspólnych budynku i w gruncie 9767 zł.</w:t>
            </w:r>
            <w:r w:rsidRPr="00B22745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</w:tbl>
    <w:p w:rsidR="00153229" w:rsidRPr="00B22745" w:rsidRDefault="00153229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153229" w:rsidRPr="00B22745" w:rsidRDefault="00153229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</w:p>
    <w:p w:rsidR="00227F91" w:rsidRPr="00B22745" w:rsidRDefault="00227F91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B22745">
        <w:rPr>
          <w:rFonts w:ascii="Arial" w:hAnsi="Arial" w:cs="Arial"/>
          <w:b/>
          <w:bCs/>
          <w:sz w:val="20"/>
        </w:rPr>
        <w:t>§2.</w:t>
      </w:r>
      <w:r w:rsidRPr="00B22745">
        <w:rPr>
          <w:rFonts w:ascii="Arial" w:hAnsi="Arial" w:cs="Arial"/>
          <w:sz w:val="20"/>
        </w:rPr>
        <w:t xml:space="preserve"> Nieruchomość stanowiąca lokal mieszkalny opisany w §1 zarządzenia jest oddana w najem na czas nieoznaczony.</w:t>
      </w:r>
    </w:p>
    <w:p w:rsidR="00227F91" w:rsidRPr="00B22745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B22745">
        <w:rPr>
          <w:rFonts w:ascii="Arial" w:hAnsi="Arial" w:cs="Arial"/>
          <w:b/>
          <w:bCs/>
          <w:sz w:val="20"/>
        </w:rPr>
        <w:t xml:space="preserve">§3. </w:t>
      </w:r>
      <w:r w:rsidRPr="00B22745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 w:rsidRPr="00B22745">
        <w:rPr>
          <w:rFonts w:ascii="Arial" w:hAnsi="Arial" w:cs="Arial"/>
          <w:sz w:val="20"/>
        </w:rPr>
        <w:t>zeństwo w nabyciu nieruchomości</w:t>
      </w:r>
      <w:r w:rsidRPr="00B22745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B22745">
        <w:rPr>
          <w:rFonts w:ascii="Arial" w:hAnsi="Arial" w:cs="Arial"/>
          <w:b/>
          <w:sz w:val="20"/>
        </w:rPr>
        <w:t xml:space="preserve">§4. </w:t>
      </w:r>
      <w:r w:rsidRPr="00B22745">
        <w:rPr>
          <w:rFonts w:ascii="Arial" w:hAnsi="Arial" w:cs="Arial"/>
          <w:sz w:val="20"/>
        </w:rPr>
        <w:t xml:space="preserve">Zarządzenie wchodzi w życie z dniem </w:t>
      </w:r>
      <w:r w:rsidR="002154BC" w:rsidRPr="00B22745">
        <w:rPr>
          <w:rFonts w:ascii="Arial" w:hAnsi="Arial" w:cs="Arial"/>
          <w:sz w:val="20"/>
        </w:rPr>
        <w:t>1</w:t>
      </w:r>
      <w:r w:rsidR="00732F18" w:rsidRPr="00B22745">
        <w:rPr>
          <w:rFonts w:ascii="Arial" w:hAnsi="Arial" w:cs="Arial"/>
          <w:sz w:val="20"/>
        </w:rPr>
        <w:t xml:space="preserve">7 lipca </w:t>
      </w:r>
      <w:r w:rsidRPr="00B22745">
        <w:rPr>
          <w:rFonts w:ascii="Arial" w:hAnsi="Arial" w:cs="Arial"/>
          <w:sz w:val="20"/>
        </w:rPr>
        <w:t>201</w:t>
      </w:r>
      <w:r w:rsidR="00460044" w:rsidRPr="00B22745">
        <w:rPr>
          <w:rFonts w:ascii="Arial" w:hAnsi="Arial" w:cs="Arial"/>
          <w:sz w:val="20"/>
        </w:rPr>
        <w:t>7</w:t>
      </w:r>
      <w:r w:rsidRPr="00B22745">
        <w:rPr>
          <w:rFonts w:ascii="Arial" w:hAnsi="Arial" w:cs="Arial"/>
          <w:sz w:val="20"/>
        </w:rPr>
        <w:t xml:space="preserve"> r.</w:t>
      </w:r>
      <w:r>
        <w:rPr>
          <w:rFonts w:ascii="Arial" w:hAnsi="Arial" w:cs="Arial"/>
          <w:sz w:val="20"/>
        </w:rPr>
        <w:t xml:space="preserve">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2154BC" w:rsidRDefault="002154BC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A4232F" w:rsidRDefault="00A4232F" w:rsidP="00DD43B5">
      <w:pPr>
        <w:jc w:val="both"/>
        <w:rPr>
          <w:rFonts w:ascii="Arial" w:hAnsi="Arial" w:cs="Arial"/>
          <w:sz w:val="16"/>
          <w:szCs w:val="16"/>
        </w:rPr>
      </w:pPr>
    </w:p>
    <w:p w:rsidR="00A4232F" w:rsidRDefault="00A4232F" w:rsidP="00DD43B5">
      <w:pPr>
        <w:jc w:val="both"/>
        <w:rPr>
          <w:rFonts w:ascii="Arial" w:hAnsi="Arial" w:cs="Arial"/>
          <w:sz w:val="16"/>
          <w:szCs w:val="16"/>
        </w:rPr>
      </w:pPr>
    </w:p>
    <w:p w:rsidR="002154BC" w:rsidRDefault="002154BC" w:rsidP="00DD43B5">
      <w:pPr>
        <w:jc w:val="both"/>
        <w:rPr>
          <w:rFonts w:ascii="Arial" w:hAnsi="Arial" w:cs="Arial"/>
          <w:sz w:val="16"/>
          <w:szCs w:val="16"/>
        </w:rPr>
      </w:pPr>
    </w:p>
    <w:p w:rsidR="002154BC" w:rsidRDefault="002154BC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Pr="002A132D">
        <w:rPr>
          <w:rFonts w:ascii="Arial" w:hAnsi="Arial" w:cs="Arial"/>
          <w:sz w:val="16"/>
          <w:szCs w:val="16"/>
        </w:rPr>
        <w:t xml:space="preserve">: </w:t>
      </w:r>
      <w:r w:rsidR="00013008">
        <w:rPr>
          <w:rFonts w:ascii="Arial" w:hAnsi="Arial" w:cs="Arial"/>
          <w:sz w:val="16"/>
          <w:szCs w:val="16"/>
        </w:rPr>
        <w:t>201</w:t>
      </w:r>
      <w:r w:rsidR="00460044">
        <w:rPr>
          <w:rFonts w:ascii="Arial" w:hAnsi="Arial" w:cs="Arial"/>
          <w:sz w:val="16"/>
          <w:szCs w:val="16"/>
        </w:rPr>
        <w:t>7</w:t>
      </w:r>
      <w:r w:rsidR="00013008">
        <w:rPr>
          <w:rFonts w:ascii="Arial" w:hAnsi="Arial" w:cs="Arial"/>
          <w:sz w:val="16"/>
          <w:szCs w:val="16"/>
        </w:rPr>
        <w:t>-</w:t>
      </w:r>
      <w:r w:rsidR="00460044">
        <w:rPr>
          <w:rFonts w:ascii="Arial" w:hAnsi="Arial" w:cs="Arial"/>
          <w:sz w:val="16"/>
          <w:szCs w:val="16"/>
        </w:rPr>
        <w:t>0</w:t>
      </w:r>
      <w:r w:rsidR="00732F18">
        <w:rPr>
          <w:rFonts w:ascii="Arial" w:hAnsi="Arial" w:cs="Arial"/>
          <w:sz w:val="16"/>
          <w:szCs w:val="16"/>
        </w:rPr>
        <w:t>7</w:t>
      </w:r>
      <w:r w:rsidR="00135F1D">
        <w:rPr>
          <w:rFonts w:ascii="Arial" w:hAnsi="Arial" w:cs="Arial"/>
          <w:sz w:val="16"/>
          <w:szCs w:val="16"/>
        </w:rPr>
        <w:t>-</w:t>
      </w:r>
      <w:r w:rsidR="00732F18">
        <w:rPr>
          <w:rFonts w:ascii="Arial" w:hAnsi="Arial" w:cs="Arial"/>
          <w:sz w:val="16"/>
          <w:szCs w:val="16"/>
        </w:rPr>
        <w:t>17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 xml:space="preserve"> 2017-……………..</w:t>
      </w:r>
    </w:p>
    <w:sectPr w:rsidR="004176DE" w:rsidSect="001865EA">
      <w:pgSz w:w="16838" w:h="11906" w:orient="landscape"/>
      <w:pgMar w:top="568" w:right="1245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8F7B0E"/>
    <w:multiLevelType w:val="hybridMultilevel"/>
    <w:tmpl w:val="46E4F3D2"/>
    <w:lvl w:ilvl="0" w:tplc="EF26497C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5"/>
  </w:num>
  <w:num w:numId="5">
    <w:abstractNumId w:val="6"/>
  </w:num>
  <w:num w:numId="6">
    <w:abstractNumId w:val="2"/>
  </w:num>
  <w:num w:numId="7">
    <w:abstractNumId w:val="10"/>
  </w:num>
  <w:num w:numId="8">
    <w:abstractNumId w:val="9"/>
  </w:num>
  <w:num w:numId="9">
    <w:abstractNumId w:val="12"/>
  </w:num>
  <w:num w:numId="10">
    <w:abstractNumId w:val="15"/>
  </w:num>
  <w:num w:numId="11">
    <w:abstractNumId w:val="17"/>
  </w:num>
  <w:num w:numId="12">
    <w:abstractNumId w:val="14"/>
  </w:num>
  <w:num w:numId="13">
    <w:abstractNumId w:val="4"/>
  </w:num>
  <w:num w:numId="14">
    <w:abstractNumId w:val="11"/>
  </w:num>
  <w:num w:numId="15">
    <w:abstractNumId w:val="1"/>
  </w:num>
  <w:num w:numId="16">
    <w:abstractNumId w:val="0"/>
  </w:num>
  <w:num w:numId="17">
    <w:abstractNumId w:val="13"/>
  </w:num>
  <w:num w:numId="18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5564"/>
    <w:rsid w:val="000513AC"/>
    <w:rsid w:val="00054226"/>
    <w:rsid w:val="00060AFC"/>
    <w:rsid w:val="00062BF5"/>
    <w:rsid w:val="0007753F"/>
    <w:rsid w:val="0007760C"/>
    <w:rsid w:val="00082372"/>
    <w:rsid w:val="00086A43"/>
    <w:rsid w:val="00091273"/>
    <w:rsid w:val="00094BED"/>
    <w:rsid w:val="000A1EA9"/>
    <w:rsid w:val="000A2A4A"/>
    <w:rsid w:val="000B2D5B"/>
    <w:rsid w:val="000B3321"/>
    <w:rsid w:val="000C4649"/>
    <w:rsid w:val="00107EEF"/>
    <w:rsid w:val="00110C18"/>
    <w:rsid w:val="001171D9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7C64"/>
    <w:rsid w:val="001A4246"/>
    <w:rsid w:val="001A4A78"/>
    <w:rsid w:val="001B1A6D"/>
    <w:rsid w:val="001C4806"/>
    <w:rsid w:val="001D7CED"/>
    <w:rsid w:val="001E0CF4"/>
    <w:rsid w:val="001E1F4D"/>
    <w:rsid w:val="001E6F03"/>
    <w:rsid w:val="001F3781"/>
    <w:rsid w:val="001F3E60"/>
    <w:rsid w:val="001F5172"/>
    <w:rsid w:val="00215077"/>
    <w:rsid w:val="002154BC"/>
    <w:rsid w:val="0022384E"/>
    <w:rsid w:val="00223B2A"/>
    <w:rsid w:val="00227F91"/>
    <w:rsid w:val="0024026D"/>
    <w:rsid w:val="00253551"/>
    <w:rsid w:val="00275816"/>
    <w:rsid w:val="002759D4"/>
    <w:rsid w:val="00277703"/>
    <w:rsid w:val="00284F4C"/>
    <w:rsid w:val="002A132D"/>
    <w:rsid w:val="002A37DA"/>
    <w:rsid w:val="002A6CCB"/>
    <w:rsid w:val="002D1443"/>
    <w:rsid w:val="002D31E6"/>
    <w:rsid w:val="002E49F3"/>
    <w:rsid w:val="002F7D53"/>
    <w:rsid w:val="00304F2C"/>
    <w:rsid w:val="003138F3"/>
    <w:rsid w:val="0032167F"/>
    <w:rsid w:val="00323645"/>
    <w:rsid w:val="00326F43"/>
    <w:rsid w:val="00340953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C5796"/>
    <w:rsid w:val="003E0BCE"/>
    <w:rsid w:val="003E2D0D"/>
    <w:rsid w:val="003E76ED"/>
    <w:rsid w:val="003F199B"/>
    <w:rsid w:val="003F22A8"/>
    <w:rsid w:val="00404730"/>
    <w:rsid w:val="00413A20"/>
    <w:rsid w:val="004176DE"/>
    <w:rsid w:val="00417875"/>
    <w:rsid w:val="00421056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75197"/>
    <w:rsid w:val="00475A3B"/>
    <w:rsid w:val="004838E2"/>
    <w:rsid w:val="00486D3F"/>
    <w:rsid w:val="004A6D66"/>
    <w:rsid w:val="004B0473"/>
    <w:rsid w:val="004B0474"/>
    <w:rsid w:val="004D349B"/>
    <w:rsid w:val="004E2EBF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540B"/>
    <w:rsid w:val="0059230F"/>
    <w:rsid w:val="005A5C29"/>
    <w:rsid w:val="005C0108"/>
    <w:rsid w:val="005C05AE"/>
    <w:rsid w:val="005D73E9"/>
    <w:rsid w:val="005D76BC"/>
    <w:rsid w:val="005E084D"/>
    <w:rsid w:val="005E5EC7"/>
    <w:rsid w:val="005F4B8C"/>
    <w:rsid w:val="00605BDB"/>
    <w:rsid w:val="00612894"/>
    <w:rsid w:val="006207A7"/>
    <w:rsid w:val="00630886"/>
    <w:rsid w:val="0063152C"/>
    <w:rsid w:val="00641EFF"/>
    <w:rsid w:val="006440BC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59B5"/>
    <w:rsid w:val="006A446B"/>
    <w:rsid w:val="006A51E7"/>
    <w:rsid w:val="006B6EDA"/>
    <w:rsid w:val="006C6A03"/>
    <w:rsid w:val="006D0B89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52462"/>
    <w:rsid w:val="007537FD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81"/>
    <w:rsid w:val="00863073"/>
    <w:rsid w:val="00864DEB"/>
    <w:rsid w:val="00871D6E"/>
    <w:rsid w:val="0087343A"/>
    <w:rsid w:val="00874F42"/>
    <w:rsid w:val="0087548C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F3FF5"/>
    <w:rsid w:val="00901A78"/>
    <w:rsid w:val="00907CB0"/>
    <w:rsid w:val="009118A8"/>
    <w:rsid w:val="0092551A"/>
    <w:rsid w:val="009267EE"/>
    <w:rsid w:val="00936D06"/>
    <w:rsid w:val="0093777F"/>
    <w:rsid w:val="00940230"/>
    <w:rsid w:val="00940558"/>
    <w:rsid w:val="009427ED"/>
    <w:rsid w:val="00951910"/>
    <w:rsid w:val="0095539B"/>
    <w:rsid w:val="00957422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C10DF"/>
    <w:rsid w:val="009C5738"/>
    <w:rsid w:val="009D0B86"/>
    <w:rsid w:val="009D2FE5"/>
    <w:rsid w:val="009D38F6"/>
    <w:rsid w:val="009D3D7E"/>
    <w:rsid w:val="009D71AA"/>
    <w:rsid w:val="009E6DD3"/>
    <w:rsid w:val="009F3E74"/>
    <w:rsid w:val="009F60CC"/>
    <w:rsid w:val="00A006E8"/>
    <w:rsid w:val="00A04D55"/>
    <w:rsid w:val="00A349D0"/>
    <w:rsid w:val="00A4232F"/>
    <w:rsid w:val="00A43B09"/>
    <w:rsid w:val="00A51AB5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D6707"/>
    <w:rsid w:val="00AE040A"/>
    <w:rsid w:val="00AE74B1"/>
    <w:rsid w:val="00AF6AA1"/>
    <w:rsid w:val="00B00647"/>
    <w:rsid w:val="00B14F8F"/>
    <w:rsid w:val="00B2044B"/>
    <w:rsid w:val="00B22745"/>
    <w:rsid w:val="00B22D34"/>
    <w:rsid w:val="00B234C4"/>
    <w:rsid w:val="00B23A8F"/>
    <w:rsid w:val="00B244E5"/>
    <w:rsid w:val="00B2683F"/>
    <w:rsid w:val="00B30E8E"/>
    <w:rsid w:val="00B3400C"/>
    <w:rsid w:val="00B3553F"/>
    <w:rsid w:val="00B44D44"/>
    <w:rsid w:val="00B50B37"/>
    <w:rsid w:val="00B51117"/>
    <w:rsid w:val="00B57677"/>
    <w:rsid w:val="00B60AB7"/>
    <w:rsid w:val="00B62F1A"/>
    <w:rsid w:val="00B73DA3"/>
    <w:rsid w:val="00B74DCF"/>
    <w:rsid w:val="00B75365"/>
    <w:rsid w:val="00B755BB"/>
    <w:rsid w:val="00B75D41"/>
    <w:rsid w:val="00B8716C"/>
    <w:rsid w:val="00B91E50"/>
    <w:rsid w:val="00B968BF"/>
    <w:rsid w:val="00B97625"/>
    <w:rsid w:val="00BA0592"/>
    <w:rsid w:val="00BA7A1B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E08B0"/>
    <w:rsid w:val="00BE0944"/>
    <w:rsid w:val="00BF2DE8"/>
    <w:rsid w:val="00BF53D4"/>
    <w:rsid w:val="00BF6B7E"/>
    <w:rsid w:val="00C049A9"/>
    <w:rsid w:val="00C13133"/>
    <w:rsid w:val="00C20655"/>
    <w:rsid w:val="00C21E4C"/>
    <w:rsid w:val="00C23222"/>
    <w:rsid w:val="00C23F10"/>
    <w:rsid w:val="00C32187"/>
    <w:rsid w:val="00C32CE5"/>
    <w:rsid w:val="00C351B4"/>
    <w:rsid w:val="00C54304"/>
    <w:rsid w:val="00C611D0"/>
    <w:rsid w:val="00C72672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5753"/>
    <w:rsid w:val="00D47211"/>
    <w:rsid w:val="00D47331"/>
    <w:rsid w:val="00D516CC"/>
    <w:rsid w:val="00D52B4E"/>
    <w:rsid w:val="00D62BAD"/>
    <w:rsid w:val="00D65668"/>
    <w:rsid w:val="00D73350"/>
    <w:rsid w:val="00D76943"/>
    <w:rsid w:val="00D811D4"/>
    <w:rsid w:val="00D92621"/>
    <w:rsid w:val="00D95B96"/>
    <w:rsid w:val="00DA6298"/>
    <w:rsid w:val="00DB128C"/>
    <w:rsid w:val="00DB25B2"/>
    <w:rsid w:val="00DB436F"/>
    <w:rsid w:val="00DD1373"/>
    <w:rsid w:val="00DD43B5"/>
    <w:rsid w:val="00DD75E7"/>
    <w:rsid w:val="00DD7CE3"/>
    <w:rsid w:val="00DD7D97"/>
    <w:rsid w:val="00DF102F"/>
    <w:rsid w:val="00DF1265"/>
    <w:rsid w:val="00DF4D0E"/>
    <w:rsid w:val="00E03837"/>
    <w:rsid w:val="00E044B0"/>
    <w:rsid w:val="00E16BF7"/>
    <w:rsid w:val="00E32FA4"/>
    <w:rsid w:val="00E42915"/>
    <w:rsid w:val="00E4352F"/>
    <w:rsid w:val="00E568B2"/>
    <w:rsid w:val="00E768BF"/>
    <w:rsid w:val="00E76D7D"/>
    <w:rsid w:val="00E918D2"/>
    <w:rsid w:val="00E932D0"/>
    <w:rsid w:val="00E95583"/>
    <w:rsid w:val="00E97CD7"/>
    <w:rsid w:val="00EA308A"/>
    <w:rsid w:val="00EB0966"/>
    <w:rsid w:val="00EB6F45"/>
    <w:rsid w:val="00EC036B"/>
    <w:rsid w:val="00EC623F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79AC"/>
    <w:rsid w:val="00F37B81"/>
    <w:rsid w:val="00F40C81"/>
    <w:rsid w:val="00F411E6"/>
    <w:rsid w:val="00F425AD"/>
    <w:rsid w:val="00F51F8F"/>
    <w:rsid w:val="00F728DB"/>
    <w:rsid w:val="00F823CC"/>
    <w:rsid w:val="00F8699A"/>
    <w:rsid w:val="00FA0FB7"/>
    <w:rsid w:val="00FA4307"/>
    <w:rsid w:val="00FB0F5C"/>
    <w:rsid w:val="00FB78E1"/>
    <w:rsid w:val="00FC1CCC"/>
    <w:rsid w:val="00FC26C1"/>
    <w:rsid w:val="00FD44A4"/>
    <w:rsid w:val="00FD5CB9"/>
    <w:rsid w:val="00FD6C42"/>
    <w:rsid w:val="00FD76BC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14AC3-F108-4381-99C8-CC06167A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4217</TotalTime>
  <Pages>1</Pages>
  <Words>1926</Words>
  <Characters>11558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13458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342</cp:revision>
  <cp:lastPrinted>2017-03-21T13:22:00Z</cp:lastPrinted>
  <dcterms:created xsi:type="dcterms:W3CDTF">2014-02-13T11:26:00Z</dcterms:created>
  <dcterms:modified xsi:type="dcterms:W3CDTF">2017-07-31T12:49:00Z</dcterms:modified>
</cp:coreProperties>
</file>