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7C6" w:rsidRDefault="00C167C6" w:rsidP="00C167C6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7.2017</w:t>
      </w:r>
    </w:p>
    <w:p w:rsidR="00C167C6" w:rsidRDefault="00C167C6" w:rsidP="00C167C6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C167C6" w:rsidRDefault="00C167C6" w:rsidP="00C167C6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C167C6" w:rsidRDefault="00C167C6" w:rsidP="00C167C6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Gospodarki Komunalnej i Mieszkaniowej, Budownictwa, </w:t>
      </w:r>
    </w:p>
    <w:p w:rsidR="00C167C6" w:rsidRDefault="00C167C6" w:rsidP="00C167C6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Rolnictwa i Ochrony Środowiska</w:t>
      </w:r>
    </w:p>
    <w:p w:rsidR="00C167C6" w:rsidRDefault="00C167C6" w:rsidP="00C167C6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C167C6" w:rsidRDefault="00C167C6" w:rsidP="00C167C6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17 maja 2017 roku</w:t>
      </w:r>
    </w:p>
    <w:p w:rsidR="00C167C6" w:rsidRDefault="00C167C6" w:rsidP="00C167C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C167C6" w:rsidRDefault="00C167C6" w:rsidP="00C167C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0414" w:rsidRDefault="000E0414" w:rsidP="00C167C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167C6" w:rsidRDefault="00C167C6" w:rsidP="00440C8A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 w:rsidR="00AE2BF2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>przyjęła zmian</w:t>
      </w:r>
      <w:r w:rsidR="00440C8A">
        <w:rPr>
          <w:rFonts w:ascii="Arial" w:eastAsia="Times New Roman" w:hAnsi="Arial" w:cs="Arial"/>
          <w:lang w:eastAsia="pl-PL"/>
        </w:rPr>
        <w:t>ę</w:t>
      </w:r>
      <w:r>
        <w:rPr>
          <w:rFonts w:ascii="Arial" w:eastAsia="Times New Roman" w:hAnsi="Arial" w:cs="Arial"/>
          <w:lang w:eastAsia="pl-PL"/>
        </w:rPr>
        <w:t xml:space="preserve"> do porządku </w:t>
      </w:r>
      <w:r w:rsidR="00440C8A">
        <w:rPr>
          <w:rFonts w:ascii="Arial" w:eastAsia="Times New Roman" w:hAnsi="Arial" w:cs="Arial"/>
          <w:lang w:eastAsia="pl-PL"/>
        </w:rPr>
        <w:t>posiedzenia polegającą</w:t>
      </w:r>
      <w:r>
        <w:rPr>
          <w:rFonts w:ascii="Arial" w:eastAsia="Times New Roman" w:hAnsi="Arial" w:cs="Arial"/>
          <w:lang w:eastAsia="pl-PL"/>
        </w:rPr>
        <w:t xml:space="preserve"> na</w:t>
      </w:r>
      <w:r w:rsidR="00440C8A">
        <w:rPr>
          <w:rFonts w:ascii="Arial" w:eastAsia="Times New Roman" w:hAnsi="Arial" w:cs="Arial"/>
          <w:lang w:eastAsia="pl-PL"/>
        </w:rPr>
        <w:t xml:space="preserve"> </w:t>
      </w:r>
      <w:r w:rsidR="00440C8A">
        <w:rPr>
          <w:rFonts w:ascii="Arial" w:eastAsia="Times New Roman" w:hAnsi="Arial" w:cs="Arial"/>
          <w:lang w:eastAsia="pl-PL"/>
        </w:rPr>
        <w:t>w</w:t>
      </w:r>
      <w:r w:rsidR="00440C8A">
        <w:rPr>
          <w:rFonts w:ascii="Arial" w:eastAsia="Times New Roman" w:hAnsi="Arial" w:cs="Arial"/>
          <w:lang w:eastAsia="pl-PL"/>
        </w:rPr>
        <w:t>ykreśl</w:t>
      </w:r>
      <w:r w:rsidR="00440C8A">
        <w:rPr>
          <w:rFonts w:ascii="Arial" w:eastAsia="Times New Roman" w:hAnsi="Arial" w:cs="Arial"/>
          <w:lang w:eastAsia="pl-PL"/>
        </w:rPr>
        <w:t>eniu</w:t>
      </w:r>
      <w:r w:rsidR="00440C8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pkt. </w:t>
      </w:r>
      <w:r w:rsidR="00440C8A">
        <w:rPr>
          <w:rFonts w:ascii="Arial" w:eastAsia="Times New Roman" w:hAnsi="Arial" w:cs="Arial"/>
          <w:lang w:eastAsia="pl-PL"/>
        </w:rPr>
        <w:t>7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 w:rsidR="00440C8A">
        <w:rPr>
          <w:rFonts w:ascii="Arial" w:eastAsia="Times New Roman" w:hAnsi="Arial" w:cs="Arial"/>
          <w:i/>
          <w:lang w:eastAsia="pl-PL"/>
        </w:rPr>
        <w:t>7</w:t>
      </w:r>
      <w:r>
        <w:rPr>
          <w:rFonts w:ascii="Arial" w:eastAsia="Times New Roman" w:hAnsi="Arial" w:cs="Arial"/>
          <w:i/>
          <w:lang w:eastAsia="pl-PL"/>
        </w:rPr>
        <w:t xml:space="preserve">. </w:t>
      </w:r>
      <w:r w:rsidR="00440C8A">
        <w:rPr>
          <w:rFonts w:ascii="Arial" w:eastAsia="Times New Roman" w:hAnsi="Arial" w:cs="Arial"/>
          <w:i/>
          <w:lang w:eastAsia="pl-PL"/>
        </w:rPr>
        <w:t>Projekt uchwały w sprawie wyrażenia zgody na nabycie do zasobu gminnego nieruchomości – działka nr 191.”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0E0414" w:rsidRDefault="000E0414" w:rsidP="00C167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E0414" w:rsidRDefault="000E0414" w:rsidP="00C167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E0414" w:rsidRDefault="000E0414" w:rsidP="00C167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E0414" w:rsidRDefault="000E0414" w:rsidP="000E0414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0E0414" w:rsidRDefault="000E0414" w:rsidP="000E0414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0E0414" w:rsidRDefault="000E0414" w:rsidP="000E0414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0E0414" w:rsidRDefault="000E0414" w:rsidP="000E0414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0E0414" w:rsidRPr="000E0414" w:rsidRDefault="000E0414" w:rsidP="000E0414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Times New Roman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5EF2" w:rsidRPr="00300D45" w:rsidRDefault="00475EF2" w:rsidP="00475EF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</w:t>
      </w:r>
      <w:r w:rsidRPr="00300D45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ch posiedzeń</w:t>
      </w:r>
      <w:r w:rsidRPr="00300D45">
        <w:rPr>
          <w:rFonts w:ascii="Arial" w:hAnsi="Arial" w:cs="Arial"/>
          <w:color w:val="000000"/>
        </w:rPr>
        <w:t>.</w:t>
      </w:r>
    </w:p>
    <w:p w:rsidR="00475EF2" w:rsidRPr="002F12CB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Informacja na temat stanu dróg gminnych, powiatowych i wojewódzkich na terenie gminy Barlinek.</w:t>
      </w:r>
    </w:p>
    <w:p w:rsidR="00475EF2" w:rsidRPr="002F12CB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Informacja na temat realizacji Programu Termomodernizacji obiektów użyteczności publicznej w Gminie Barlinek.</w:t>
      </w:r>
    </w:p>
    <w:p w:rsidR="00475EF2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F12CB">
        <w:rPr>
          <w:rFonts w:ascii="Arial" w:hAnsi="Arial" w:cs="Arial"/>
        </w:rPr>
        <w:t xml:space="preserve">Projekt uchwały w sprawie </w:t>
      </w:r>
      <w:r>
        <w:rPr>
          <w:rFonts w:ascii="Arial" w:hAnsi="Arial" w:cs="Arial"/>
        </w:rPr>
        <w:t xml:space="preserve">wyrażenia zgody na przyznanie nieruchomości zamiennych </w:t>
      </w:r>
      <w:r w:rsidR="000E0414">
        <w:rPr>
          <w:rFonts w:ascii="Arial" w:hAnsi="Arial" w:cs="Arial"/>
        </w:rPr>
        <w:br/>
      </w:r>
      <w:r>
        <w:rPr>
          <w:rFonts w:ascii="Arial" w:hAnsi="Arial" w:cs="Arial"/>
        </w:rPr>
        <w:t>w ramach odszkodowania za grunt przejęty pod drogę publiczną – działki nr: 109, 560/40, 560/44, 560/43.</w:t>
      </w:r>
    </w:p>
    <w:p w:rsidR="00475EF2" w:rsidRPr="00300D45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300D45">
        <w:rPr>
          <w:rFonts w:ascii="Arial" w:hAnsi="Arial" w:cs="Arial"/>
        </w:rPr>
        <w:t xml:space="preserve">Projekt uchwały w sprawie </w:t>
      </w:r>
      <w:r>
        <w:rPr>
          <w:rFonts w:ascii="Arial" w:hAnsi="Arial" w:cs="Arial"/>
        </w:rPr>
        <w:t xml:space="preserve">wyrażenia zgody na przyznanie nieruchomości zamiennych </w:t>
      </w:r>
      <w:r w:rsidR="000E0414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ramach odszkodowania za grunt przejęty pod drogę publiczną – działki nr: 248/13 </w:t>
      </w:r>
      <w:r w:rsidR="000E0414">
        <w:rPr>
          <w:rFonts w:ascii="Arial" w:hAnsi="Arial" w:cs="Arial"/>
        </w:rPr>
        <w:br/>
      </w:r>
      <w:r>
        <w:rPr>
          <w:rFonts w:ascii="Arial" w:hAnsi="Arial" w:cs="Arial"/>
        </w:rPr>
        <w:t>i 248/16.</w:t>
      </w:r>
    </w:p>
    <w:p w:rsidR="00475EF2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00D45">
        <w:rPr>
          <w:rFonts w:ascii="Arial" w:hAnsi="Arial" w:cs="Arial"/>
        </w:rPr>
        <w:t>Projekt uchwały w sprawie</w:t>
      </w:r>
      <w:r>
        <w:rPr>
          <w:rFonts w:ascii="Arial" w:hAnsi="Arial" w:cs="Arial"/>
        </w:rPr>
        <w:t xml:space="preserve"> wyrażenia zgody na zbycie działki gruntu stanowiącej własność Gminy Barlinek – działka nr 272/12.</w:t>
      </w:r>
    </w:p>
    <w:p w:rsidR="00475EF2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F12CB">
        <w:rPr>
          <w:rFonts w:ascii="Arial" w:hAnsi="Arial" w:cs="Arial"/>
        </w:rPr>
        <w:t>Projekt uchwały w sprawie zmiany budżetu Gminy Barlinek na 2017 rok.</w:t>
      </w:r>
    </w:p>
    <w:p w:rsidR="000E0414" w:rsidRDefault="000E0414" w:rsidP="000E0414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475EF2" w:rsidRPr="007F7737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300D45">
        <w:rPr>
          <w:rFonts w:ascii="Arial" w:hAnsi="Arial" w:cs="Arial"/>
        </w:rPr>
        <w:lastRenderedPageBreak/>
        <w:t>Sprawy różne:</w:t>
      </w:r>
    </w:p>
    <w:p w:rsidR="00475EF2" w:rsidRDefault="00475EF2" w:rsidP="00475EF2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analiza dokumentacji i wypracowanie wniosków na temat dalszej przyszłości nieruchomości Plaży Miejskiej w Barlinku oraz terenu wokół,</w:t>
      </w:r>
    </w:p>
    <w:p w:rsidR="00475EF2" w:rsidRPr="002F12CB" w:rsidRDefault="00475EF2" w:rsidP="00475EF2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analiza pisma Stowarzyszenia Na Rzecz Ochrony dziedzictwa „MŁYN-PAPIERNIA” </w:t>
      </w:r>
      <w:r w:rsidR="000E0414">
        <w:rPr>
          <w:rFonts w:ascii="Arial" w:hAnsi="Arial" w:cs="Arial"/>
        </w:rPr>
        <w:br/>
      </w:r>
      <w:r>
        <w:rPr>
          <w:rFonts w:ascii="Arial" w:hAnsi="Arial" w:cs="Arial"/>
        </w:rPr>
        <w:t>w Szczecinie dot. realizacji umowy oddania w dzierżawę nieruchomości,</w:t>
      </w:r>
    </w:p>
    <w:p w:rsidR="00475EF2" w:rsidRDefault="00475EF2" w:rsidP="00475EF2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3613E1">
        <w:rPr>
          <w:rFonts w:ascii="Arial" w:hAnsi="Arial" w:cs="Arial"/>
        </w:rPr>
        <w:t>pisma do wiadomości.</w:t>
      </w:r>
    </w:p>
    <w:p w:rsidR="00475EF2" w:rsidRPr="000E0414" w:rsidRDefault="00475EF2" w:rsidP="00475EF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801406">
        <w:rPr>
          <w:rFonts w:ascii="Arial" w:hAnsi="Arial" w:cs="Arial"/>
          <w:color w:val="000000"/>
        </w:rPr>
        <w:t>Zapytania i wolne wnioski.</w:t>
      </w:r>
    </w:p>
    <w:p w:rsidR="000E0414" w:rsidRDefault="000E0414" w:rsidP="000E041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E0414" w:rsidRDefault="000E0414" w:rsidP="000E041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E0414" w:rsidRPr="00801406" w:rsidRDefault="000E0414" w:rsidP="000E0414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C167C6" w:rsidRDefault="00C167C6" w:rsidP="00C167C6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C167C6" w:rsidRDefault="00C167C6" w:rsidP="00C167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75EF2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475EF2">
        <w:rPr>
          <w:rFonts w:ascii="Arial" w:eastAsia="Times New Roman" w:hAnsi="Arial" w:cs="Arial"/>
          <w:color w:val="000000"/>
          <w:lang w:eastAsia="pl-PL"/>
        </w:rPr>
        <w:t>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 w:rsidR="00475EF2">
        <w:rPr>
          <w:rFonts w:ascii="Arial" w:eastAsia="Times New Roman" w:hAnsi="Arial" w:cs="Arial"/>
          <w:color w:val="000000"/>
          <w:lang w:eastAsia="pl-PL"/>
        </w:rPr>
        <w:t>y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475EF2">
        <w:rPr>
          <w:rFonts w:ascii="Arial" w:eastAsia="Times New Roman" w:hAnsi="Arial" w:cs="Arial"/>
          <w:color w:val="000000"/>
          <w:lang w:eastAsia="pl-PL"/>
        </w:rPr>
        <w:t>ch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475EF2">
        <w:rPr>
          <w:rFonts w:ascii="Arial" w:eastAsia="Times New Roman" w:hAnsi="Arial" w:cs="Arial"/>
          <w:color w:val="000000"/>
          <w:lang w:eastAsia="pl-PL"/>
        </w:rPr>
        <w:t>ń:</w:t>
      </w:r>
    </w:p>
    <w:p w:rsidR="00475EF2" w:rsidRPr="00475EF2" w:rsidRDefault="00475EF2" w:rsidP="00475EF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75EF2">
        <w:rPr>
          <w:rFonts w:ascii="Arial" w:eastAsia="Times New Roman" w:hAnsi="Arial" w:cs="Arial"/>
          <w:color w:val="000000"/>
          <w:lang w:eastAsia="pl-PL"/>
        </w:rPr>
        <w:t>Nr 5</w:t>
      </w:r>
      <w:r w:rsidR="00C167C6" w:rsidRPr="00475EF2">
        <w:rPr>
          <w:rFonts w:ascii="Arial" w:eastAsia="Times New Roman" w:hAnsi="Arial" w:cs="Arial"/>
          <w:color w:val="000000"/>
          <w:lang w:eastAsia="pl-PL"/>
        </w:rPr>
        <w:t>.2017 z dnia 1</w:t>
      </w:r>
      <w:r w:rsidRPr="00475EF2">
        <w:rPr>
          <w:rFonts w:ascii="Arial" w:eastAsia="Times New Roman" w:hAnsi="Arial" w:cs="Arial"/>
          <w:color w:val="000000"/>
          <w:lang w:eastAsia="pl-PL"/>
        </w:rPr>
        <w:t>9</w:t>
      </w:r>
      <w:r w:rsidR="00C167C6" w:rsidRPr="00475EF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75EF2">
        <w:rPr>
          <w:rFonts w:ascii="Arial" w:eastAsia="Times New Roman" w:hAnsi="Arial" w:cs="Arial"/>
          <w:color w:val="000000"/>
          <w:lang w:eastAsia="pl-PL"/>
        </w:rPr>
        <w:t>kwietnia</w:t>
      </w:r>
      <w:r w:rsidR="00C167C6" w:rsidRPr="00475EF2">
        <w:rPr>
          <w:rFonts w:ascii="Arial" w:eastAsia="Times New Roman" w:hAnsi="Arial" w:cs="Arial"/>
          <w:color w:val="000000"/>
          <w:lang w:eastAsia="pl-PL"/>
        </w:rPr>
        <w:t xml:space="preserve"> 2017 r.</w:t>
      </w:r>
      <w:r w:rsidRPr="00475EF2">
        <w:rPr>
          <w:rFonts w:ascii="Arial" w:eastAsia="Times New Roman" w:hAnsi="Arial" w:cs="Arial"/>
          <w:color w:val="000000"/>
          <w:lang w:eastAsia="pl-PL"/>
        </w:rPr>
        <w:t>,</w:t>
      </w:r>
    </w:p>
    <w:p w:rsidR="00475EF2" w:rsidRDefault="00475EF2" w:rsidP="00475EF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6.2017 z dnia 27.04.2017 r.</w:t>
      </w:r>
    </w:p>
    <w:p w:rsidR="00C167C6" w:rsidRPr="00475EF2" w:rsidRDefault="00C167C6" w:rsidP="00475E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75EF2">
        <w:rPr>
          <w:rFonts w:ascii="Arial" w:eastAsia="Times New Roman" w:hAnsi="Arial" w:cs="Arial"/>
          <w:color w:val="000000"/>
          <w:lang w:eastAsia="pl-PL"/>
        </w:rPr>
        <w:t>nie wnosząc uwag,</w:t>
      </w:r>
      <w:r w:rsidR="00475EF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75EF2">
        <w:rPr>
          <w:rFonts w:ascii="Arial" w:eastAsia="Times New Roman" w:hAnsi="Arial" w:cs="Arial"/>
          <w:color w:val="000000"/>
          <w:lang w:eastAsia="pl-PL"/>
        </w:rPr>
        <w:t xml:space="preserve">co do </w:t>
      </w:r>
      <w:r w:rsidR="00475EF2">
        <w:rPr>
          <w:rFonts w:ascii="Arial" w:eastAsia="Times New Roman" w:hAnsi="Arial" w:cs="Arial"/>
          <w:color w:val="000000"/>
          <w:lang w:eastAsia="pl-PL"/>
        </w:rPr>
        <w:t>ich</w:t>
      </w:r>
      <w:r w:rsidRPr="00475EF2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C167C6" w:rsidRDefault="00C167C6" w:rsidP="00C167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7C6" w:rsidRDefault="00C167C6" w:rsidP="00C167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7C6" w:rsidRDefault="00C167C6" w:rsidP="00C167C6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C167C6" w:rsidRDefault="00C167C6" w:rsidP="00C167C6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0414" w:rsidRPr="00391FEC" w:rsidRDefault="00C167C6" w:rsidP="000E0414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E0414">
        <w:rPr>
          <w:rFonts w:ascii="Arial" w:hAnsi="Arial" w:cs="Arial"/>
        </w:rPr>
        <w:t xml:space="preserve">zapoznała się z Informacją na temat stanu dróg gminnych, powiatowych i wojewódzkich na terenie Gminy Barlinek </w:t>
      </w:r>
      <w:r w:rsidR="000E0414" w:rsidRPr="00391FEC">
        <w:rPr>
          <w:rFonts w:ascii="Arial" w:hAnsi="Arial" w:cs="Arial"/>
          <w:i/>
        </w:rPr>
        <w:t>przyjmując ją do wiadomości</w:t>
      </w:r>
      <w:r w:rsidR="000E0414">
        <w:rPr>
          <w:rFonts w:ascii="Arial" w:hAnsi="Arial" w:cs="Arial"/>
          <w:i/>
        </w:rPr>
        <w:t>.</w:t>
      </w:r>
    </w:p>
    <w:p w:rsidR="00C167C6" w:rsidRDefault="00C167C6" w:rsidP="000E0414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0E0414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C167C6" w:rsidRDefault="000E0414" w:rsidP="00C167C6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</w:t>
      </w:r>
      <w:r w:rsidR="00C167C6"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  <w:r w:rsidR="00C167C6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0414" w:rsidRDefault="000E0414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zapoznała się z</w:t>
      </w:r>
      <w:r w:rsidR="000E0414">
        <w:rPr>
          <w:rFonts w:ascii="Arial" w:hAnsi="Arial" w:cs="Arial"/>
        </w:rPr>
        <w:t xml:space="preserve"> Informacją na temat realizacji Programu Termomodernizacji obiektów użyteczności publicznej w Gminie Barlinek </w:t>
      </w:r>
      <w:r>
        <w:rPr>
          <w:rFonts w:ascii="Arial" w:hAnsi="Arial" w:cs="Arial"/>
          <w:i/>
        </w:rPr>
        <w:t>przyjmując j</w:t>
      </w:r>
      <w:r w:rsidR="000E0414">
        <w:rPr>
          <w:rFonts w:ascii="Arial" w:hAnsi="Arial" w:cs="Arial"/>
          <w:i/>
        </w:rPr>
        <w:t>ą</w:t>
      </w:r>
      <w:r>
        <w:rPr>
          <w:rFonts w:ascii="Arial" w:hAnsi="Arial" w:cs="Arial"/>
          <w:i/>
        </w:rPr>
        <w:t xml:space="preserve"> do wiadomości.</w:t>
      </w: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5233E" w:rsidRPr="00277DBA" w:rsidRDefault="0085233E" w:rsidP="0085233E">
      <w:pPr>
        <w:jc w:val="both"/>
        <w:rPr>
          <w:u w:val="single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 w:rsidR="00C167C6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C167C6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wyrażenia zgody na przyznanie nieruchomości zamiennych w ramach odszkodowania za grunt przejęty pod drogę publiczną – działki nr: 109, 560/40, 560/44, 560/43.</w:t>
      </w:r>
    </w:p>
    <w:p w:rsidR="0085233E" w:rsidRDefault="0085233E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85233E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167C6" w:rsidRDefault="00C167C6" w:rsidP="00C167C6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167C6" w:rsidRDefault="00C167C6" w:rsidP="00C167C6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167C6" w:rsidRDefault="00C167C6" w:rsidP="00C167C6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C167C6" w:rsidRDefault="00C167C6" w:rsidP="00C167C6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C167C6" w:rsidRDefault="00C167C6" w:rsidP="00C167C6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85233E" w:rsidRDefault="0085233E" w:rsidP="0085233E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 w:rsidR="00C167C6">
        <w:rPr>
          <w:rFonts w:ascii="Arial" w:eastAsia="Times New Roman" w:hAnsi="Arial" w:cs="Arial"/>
          <w:b/>
          <w:lang w:eastAsia="pl-PL"/>
        </w:rPr>
        <w:t>Komisja</w:t>
      </w:r>
      <w:r w:rsidR="00C167C6"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 w:rsidR="00C167C6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wyrażenia zgody na przyznanie nieruchomości zamiennych w ramach odszkodowania za grunt przejęty pod drogę publiczną – działki nr: 248/13 i 248/16.</w:t>
      </w:r>
    </w:p>
    <w:p w:rsidR="00C167C6" w:rsidRDefault="00C167C6" w:rsidP="00C167C6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85233E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5233E" w:rsidRDefault="00C167C6" w:rsidP="0085233E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5233E">
        <w:rPr>
          <w:rFonts w:ascii="Arial" w:hAnsi="Arial" w:cs="Arial"/>
        </w:rPr>
        <w:t>zaopiniowała pozytywnie projekt uchwały w sprawie wyrażenia zgody na zbycie działki gruntu stanowiącej własność Gminy Barlinek – działka nr 272/12.</w:t>
      </w:r>
    </w:p>
    <w:p w:rsidR="0085233E" w:rsidRDefault="0085233E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5233E" w:rsidRDefault="0085233E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5233E" w:rsidRDefault="0085233E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5233E" w:rsidRPr="0085233E" w:rsidRDefault="0085233E" w:rsidP="0085233E">
      <w:pPr>
        <w:pStyle w:val="Nagwek1"/>
        <w:rPr>
          <w:rFonts w:ascii="Arial" w:hAnsi="Arial" w:cs="Arial"/>
          <w:i w:val="0"/>
          <w:color w:val="000000"/>
          <w:sz w:val="22"/>
          <w:szCs w:val="22"/>
        </w:rPr>
      </w:pPr>
      <w:r w:rsidRPr="0085233E"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5 członków) – </w:t>
      </w:r>
      <w:r w:rsidR="00C167C6" w:rsidRPr="0085233E">
        <w:rPr>
          <w:rFonts w:ascii="Arial" w:hAnsi="Arial" w:cs="Arial"/>
          <w:b/>
          <w:i w:val="0"/>
          <w:sz w:val="22"/>
          <w:szCs w:val="22"/>
        </w:rPr>
        <w:t>Komisja</w:t>
      </w:r>
      <w:r w:rsidR="00C167C6" w:rsidRPr="0085233E">
        <w:rPr>
          <w:rFonts w:ascii="Arial" w:hAnsi="Arial" w:cs="Arial"/>
          <w:b/>
          <w:i w:val="0"/>
          <w:color w:val="000000"/>
          <w:sz w:val="22"/>
          <w:szCs w:val="22"/>
        </w:rPr>
        <w:t xml:space="preserve"> Gospodarki Komunalnej i Mieszkaniowej, Budownictwa, Rolnictwa i Ochrony Środowiska</w:t>
      </w:r>
      <w:r w:rsidR="00C167C6" w:rsidRPr="0085233E">
        <w:rPr>
          <w:rFonts w:ascii="Arial" w:hAnsi="Arial"/>
          <w:i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5233E">
        <w:rPr>
          <w:rFonts w:ascii="Arial" w:hAnsi="Arial" w:cs="Arial"/>
          <w:i w:val="0"/>
          <w:sz w:val="22"/>
          <w:szCs w:val="22"/>
        </w:rPr>
        <w:t xml:space="preserve">zaopiniowała pozytywnie projekt uchwały w sprawie zmiany budżetu Gminy Barlinek </w:t>
      </w:r>
      <w:r>
        <w:rPr>
          <w:rFonts w:ascii="Arial" w:hAnsi="Arial" w:cs="Arial"/>
          <w:i w:val="0"/>
          <w:sz w:val="22"/>
          <w:szCs w:val="22"/>
        </w:rPr>
        <w:br/>
      </w:r>
      <w:r w:rsidRPr="0085233E">
        <w:rPr>
          <w:rFonts w:ascii="Arial" w:hAnsi="Arial" w:cs="Arial"/>
          <w:i w:val="0"/>
          <w:sz w:val="22"/>
          <w:szCs w:val="22"/>
        </w:rPr>
        <w:t>na 2017 rok.</w:t>
      </w:r>
    </w:p>
    <w:p w:rsidR="00C167C6" w:rsidRDefault="00C167C6" w:rsidP="00C167C6">
      <w:pPr>
        <w:spacing w:after="0"/>
        <w:jc w:val="both"/>
        <w:rPr>
          <w:rFonts w:ascii="Arial" w:hAnsi="Arial" w:cs="Arial"/>
          <w:i/>
        </w:rPr>
      </w:pPr>
    </w:p>
    <w:p w:rsidR="00C167C6" w:rsidRDefault="00C167C6" w:rsidP="00C167C6">
      <w:pPr>
        <w:spacing w:after="0"/>
        <w:jc w:val="both"/>
        <w:rPr>
          <w:rFonts w:ascii="Arial" w:hAnsi="Arial" w:cs="Arial"/>
          <w:i/>
        </w:rPr>
      </w:pPr>
    </w:p>
    <w:p w:rsidR="00C167C6" w:rsidRDefault="00C167C6" w:rsidP="00C167C6">
      <w:pPr>
        <w:spacing w:after="0"/>
        <w:jc w:val="both"/>
        <w:rPr>
          <w:rFonts w:ascii="Arial" w:hAnsi="Arial" w:cs="Arial"/>
          <w:i/>
        </w:rPr>
      </w:pPr>
    </w:p>
    <w:p w:rsidR="00C167C6" w:rsidRDefault="0085233E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5233E" w:rsidRDefault="0085233E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5233E" w:rsidRDefault="0085233E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85233E" w:rsidRDefault="00C167C6" w:rsidP="0085233E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5233E">
        <w:rPr>
          <w:rFonts w:ascii="Arial" w:hAnsi="Arial" w:cs="Arial"/>
        </w:rPr>
        <w:t>po analizie przedłożonych materiałów dot. Plaży Miejskiej i terenu wokół, w</w:t>
      </w:r>
      <w:r w:rsidR="0085233E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5 członków) - </w:t>
      </w:r>
      <w:r w:rsidR="0085233E">
        <w:rPr>
          <w:rFonts w:ascii="Arial" w:hAnsi="Arial" w:cs="Arial"/>
        </w:rPr>
        <w:t>proponuje podjęcie następujących kroków:</w:t>
      </w:r>
    </w:p>
    <w:p w:rsidR="0085233E" w:rsidRDefault="0085233E" w:rsidP="0085233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pozostawić obiekt w dzierżawie do końca sezonu 2017 r. wraz z uregulowaniem zaległości finansowych,</w:t>
      </w:r>
    </w:p>
    <w:p w:rsidR="0085233E" w:rsidRPr="00BA37B2" w:rsidRDefault="0085233E" w:rsidP="0085233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analizę pod kątem zbycia z warunkiem utrzymania obecnej funkcji.</w:t>
      </w:r>
    </w:p>
    <w:p w:rsidR="00C167C6" w:rsidRDefault="00C167C6" w:rsidP="0085233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5233E" w:rsidRDefault="0085233E" w:rsidP="0085233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Materiały dot. Plaży Miejskiej</w:t>
      </w:r>
    </w:p>
    <w:p w:rsidR="0085233E" w:rsidRDefault="0085233E" w:rsidP="0085233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85233E" w:rsidRDefault="0085233E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85233E" w:rsidRDefault="00C167C6" w:rsidP="0085233E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5233E">
        <w:rPr>
          <w:rFonts w:ascii="Arial" w:hAnsi="Arial" w:cs="Arial"/>
        </w:rPr>
        <w:t xml:space="preserve">dokonała analizy pisma Stowarzyszenia Na Rzecz Ochrony Dziedzictwa „MŁYN-PAPIERNIA” w Szczecinie do. realizacji umowy oddania w dzierżawę nieruchomości i </w:t>
      </w:r>
      <w:r w:rsidR="0085233E">
        <w:rPr>
          <w:rFonts w:ascii="Arial" w:hAnsi="Arial" w:cs="Arial"/>
        </w:rPr>
        <w:t>w</w:t>
      </w:r>
      <w:r w:rsidR="0085233E">
        <w:rPr>
          <w:rFonts w:ascii="Arial" w:eastAsia="Times New Roman" w:hAnsi="Arial" w:cs="Arial"/>
          <w:color w:val="000000"/>
          <w:lang w:eastAsia="pl-PL"/>
        </w:rPr>
        <w:t xml:space="preserve"> wyniku jawnego głosowania – przy 4 głosach za i 1 wstrzymującym się (na stan 5 członków) -</w:t>
      </w:r>
      <w:r w:rsidR="0085233E">
        <w:rPr>
          <w:rFonts w:ascii="Arial" w:hAnsi="Arial" w:cs="Arial"/>
        </w:rPr>
        <w:t>wypracowała następujące stanowisko:</w:t>
      </w:r>
    </w:p>
    <w:p w:rsidR="0085233E" w:rsidRDefault="0085233E" w:rsidP="0085233E">
      <w:pPr>
        <w:spacing w:after="0"/>
        <w:jc w:val="both"/>
        <w:rPr>
          <w:rFonts w:ascii="Arial" w:hAnsi="Arial" w:cs="Arial"/>
        </w:rPr>
      </w:pPr>
    </w:p>
    <w:p w:rsidR="0085233E" w:rsidRPr="00BA37B2" w:rsidRDefault="0085233E" w:rsidP="0085233E">
      <w:pPr>
        <w:spacing w:after="0"/>
        <w:jc w:val="both"/>
        <w:rPr>
          <w:rFonts w:ascii="Arial" w:hAnsi="Arial" w:cs="Arial"/>
          <w:i/>
        </w:rPr>
      </w:pPr>
      <w:r w:rsidRPr="00BA37B2">
        <w:rPr>
          <w:rFonts w:ascii="Arial" w:hAnsi="Arial" w:cs="Arial"/>
          <w:i/>
        </w:rPr>
        <w:t>„Komisja nie widzi możliwości dofinansowania w wysokości 50.000,00 zł w roku 2017 zadań konserwatorskich na obiekcie MŁYN-PAPIERNIA. Jednocześnie widzi potrzebę przeprowadzenia niezbędnych remontów na powyższym obiekcie.”</w:t>
      </w:r>
    </w:p>
    <w:p w:rsidR="00C167C6" w:rsidRDefault="00C167C6" w:rsidP="0085233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Pismo w ww. sprawie</w:t>
      </w:r>
    </w:p>
    <w:p w:rsidR="00C167C6" w:rsidRDefault="00C167C6" w:rsidP="00C167C6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3E" w:rsidRDefault="0085233E" w:rsidP="0085233E">
      <w:pPr>
        <w:numPr>
          <w:ilvl w:val="0"/>
          <w:numId w:val="4"/>
        </w:numPr>
        <w:tabs>
          <w:tab w:val="num" w:pos="142"/>
          <w:tab w:val="num" w:pos="46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85233E" w:rsidRDefault="0085233E" w:rsidP="0085233E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Społecznej Straży Rybackiej w Barlinku,</w:t>
      </w:r>
    </w:p>
    <w:p w:rsidR="0085233E" w:rsidRDefault="0085233E" w:rsidP="0085233E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szerszego poinformowania rodziców o zagrożeniu wynikającym w grze „Błękitny wieloryb”,</w:t>
      </w:r>
    </w:p>
    <w:p w:rsidR="0085233E" w:rsidRDefault="0085233E" w:rsidP="0085233E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ceny wywoławczej ustalonej w przetargu ustnym ograniczonym na sprzedaż działki gruntu oznaczonej w ewidencji gruntów nr 509/3 o pow. 0,0641 ha,</w:t>
      </w:r>
    </w:p>
    <w:p w:rsidR="0085233E" w:rsidRDefault="0085233E" w:rsidP="0085233E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realizacji inwestycji pn. „Przebudowa drogi powiatowej nr 2116Z i 2158Z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85233E" w:rsidRDefault="0085233E" w:rsidP="0085233E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oczyszczenia oraz udrożnienia rowu od Szczecińskiej Centrali Nasiennej do drogi powiatowej w Mostkowie,</w:t>
      </w:r>
    </w:p>
    <w:p w:rsidR="0085233E" w:rsidRDefault="0085233E" w:rsidP="0085233E">
      <w:pPr>
        <w:numPr>
          <w:ilvl w:val="0"/>
          <w:numId w:val="5"/>
        </w:numPr>
        <w:spacing w:after="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wyznaczenia miejsc parkingowych dla osób niepełnosprawnych na terenie szpitala </w:t>
      </w:r>
      <w:r>
        <w:rPr>
          <w:rFonts w:ascii="Arial" w:eastAsia="Times New Roman" w:hAnsi="Arial" w:cs="Arial"/>
          <w:color w:val="000000"/>
          <w:lang w:eastAsia="pl-PL"/>
        </w:rPr>
        <w:br/>
        <w:t>od strony nowej Izby Przyjęć i z tyłu, gdzie znajduje się rampa dla osób niepełnosprawnych i rehabilitacja,</w:t>
      </w:r>
    </w:p>
    <w:p w:rsidR="0085233E" w:rsidRDefault="0085233E" w:rsidP="0085233E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3E" w:rsidRPr="00EB13A9" w:rsidRDefault="0085233E" w:rsidP="00EB13A9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hanging="578"/>
        <w:jc w:val="both"/>
        <w:rPr>
          <w:rFonts w:ascii="Arial" w:eastAsia="Times New Roman" w:hAnsi="Arial" w:cs="Arial"/>
          <w:color w:val="000000"/>
          <w:lang w:eastAsia="pl-PL"/>
        </w:rPr>
      </w:pPr>
      <w:r w:rsidRPr="00EB13A9">
        <w:rPr>
          <w:rFonts w:ascii="Arial" w:eastAsia="Times New Roman" w:hAnsi="Arial" w:cs="Arial"/>
          <w:i/>
          <w:color w:val="000000"/>
          <w:lang w:eastAsia="pl-PL"/>
        </w:rPr>
        <w:t>Zastępcy Burmistrza Barlinka w sprawie</w:t>
      </w:r>
      <w:r w:rsidR="00EB13A9" w:rsidRPr="00EB13A9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EB13A9">
        <w:rPr>
          <w:rFonts w:ascii="Arial" w:eastAsia="Times New Roman" w:hAnsi="Arial" w:cs="Arial"/>
          <w:color w:val="000000"/>
          <w:lang w:eastAsia="pl-PL"/>
        </w:rPr>
        <w:t>drogi powiatowej nr 1576 Z,</w:t>
      </w:r>
    </w:p>
    <w:p w:rsidR="0085233E" w:rsidRDefault="0085233E" w:rsidP="0085233E">
      <w:pPr>
        <w:tabs>
          <w:tab w:val="num" w:pos="72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3E" w:rsidRDefault="0085233E" w:rsidP="0085233E">
      <w:pPr>
        <w:numPr>
          <w:ilvl w:val="0"/>
          <w:numId w:val="4"/>
        </w:numPr>
        <w:tabs>
          <w:tab w:val="num" w:pos="142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450AC"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 w:rsidRPr="008450AC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kierunków działania Zarządu Powiatu Myśliborskiego na lata 2017-2018,</w:t>
      </w:r>
    </w:p>
    <w:p w:rsidR="0085233E" w:rsidRPr="008450AC" w:rsidRDefault="0085233E" w:rsidP="0085233E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3E" w:rsidRDefault="0085233E" w:rsidP="0085233E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Wojewódzkiego Sądu Administracyjnego w Szczecinie w sprawie </w:t>
      </w:r>
      <w:r>
        <w:rPr>
          <w:rFonts w:ascii="Arial" w:eastAsia="Times New Roman" w:hAnsi="Arial" w:cs="Arial"/>
          <w:color w:val="000000"/>
          <w:lang w:eastAsia="pl-PL"/>
        </w:rPr>
        <w:t>rozprawy dot. skargi SM „Piast” w Barlinku na uchwałę Rady Miejskiej w Barlinku w przedmiocie regulaminu dostarczania wody i odprowadzania ścieków,</w:t>
      </w:r>
    </w:p>
    <w:p w:rsidR="0085233E" w:rsidRDefault="0085233E" w:rsidP="0085233E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3E" w:rsidRDefault="0085233E" w:rsidP="0085233E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Przedsiębiorstwa Wodociągowo – Kanalizacyjnego „Płonia”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domniemanej likwidacji hydrantu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85233E" w:rsidRDefault="0085233E" w:rsidP="0085233E">
      <w:pPr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5233E" w:rsidRDefault="0085233E" w:rsidP="0085233E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Stowarzyszenia Przyjaciół Zespołu Tańca „Barlinek – Uśmiechy”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pokrycia połowy kosztów wyjazdu (wynajmu autokaru) do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Courrieres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we Francji,</w:t>
      </w:r>
    </w:p>
    <w:p w:rsidR="0085233E" w:rsidRDefault="0085233E" w:rsidP="0085233E">
      <w:pPr>
        <w:pStyle w:val="Akapitzlist"/>
        <w:spacing w:after="0"/>
        <w:ind w:left="426" w:hanging="284"/>
        <w:rPr>
          <w:rFonts w:ascii="Arial" w:eastAsia="Times New Roman" w:hAnsi="Arial" w:cs="Arial"/>
          <w:color w:val="000000"/>
          <w:lang w:eastAsia="pl-PL"/>
        </w:rPr>
      </w:pPr>
    </w:p>
    <w:p w:rsidR="0085233E" w:rsidRDefault="0085233E" w:rsidP="0085233E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Komendy Wojewódzkiej Państwowej Straży Rybackiej w Szczecinie w sprawie </w:t>
      </w:r>
      <w:r>
        <w:rPr>
          <w:rFonts w:ascii="Arial" w:eastAsia="Times New Roman" w:hAnsi="Arial" w:cs="Arial"/>
          <w:color w:val="000000"/>
          <w:lang w:eastAsia="pl-PL"/>
        </w:rPr>
        <w:t>kłusownictwa na wodach Jeziora Barlineckiego,</w:t>
      </w:r>
    </w:p>
    <w:p w:rsidR="0085233E" w:rsidRDefault="0085233E" w:rsidP="0085233E">
      <w:pPr>
        <w:pStyle w:val="Akapitzlist"/>
        <w:spacing w:after="0"/>
        <w:ind w:left="426" w:hanging="284"/>
        <w:rPr>
          <w:rFonts w:ascii="Arial" w:eastAsia="Times New Roman" w:hAnsi="Arial" w:cs="Arial"/>
          <w:color w:val="000000"/>
          <w:lang w:eastAsia="pl-PL"/>
        </w:rPr>
      </w:pPr>
    </w:p>
    <w:p w:rsidR="0085233E" w:rsidRPr="00F0728B" w:rsidRDefault="0085233E" w:rsidP="0085233E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F0728B">
        <w:rPr>
          <w:rFonts w:ascii="Arial" w:eastAsia="Times New Roman" w:hAnsi="Arial" w:cs="Arial"/>
          <w:i/>
          <w:color w:val="000000"/>
          <w:lang w:eastAsia="pl-PL"/>
        </w:rPr>
        <w:t xml:space="preserve">Szpitala Barlinek Sp. z o.o. </w:t>
      </w:r>
      <w:r>
        <w:rPr>
          <w:rFonts w:ascii="Arial" w:eastAsia="Times New Roman" w:hAnsi="Arial" w:cs="Arial"/>
          <w:i/>
          <w:color w:val="000000"/>
          <w:lang w:eastAsia="pl-PL"/>
        </w:rPr>
        <w:t>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dokapitalizowania Spółki w formie objęcia dodatkowych udziałów,</w:t>
      </w:r>
    </w:p>
    <w:p w:rsidR="0085233E" w:rsidRDefault="0085233E" w:rsidP="0085233E">
      <w:pPr>
        <w:pStyle w:val="Akapitzlist"/>
        <w:spacing w:after="0"/>
        <w:ind w:left="426" w:hanging="284"/>
        <w:rPr>
          <w:rFonts w:ascii="Arial" w:eastAsia="Times New Roman" w:hAnsi="Arial" w:cs="Arial"/>
          <w:i/>
          <w:color w:val="000000"/>
          <w:lang w:eastAsia="pl-PL"/>
        </w:rPr>
      </w:pPr>
    </w:p>
    <w:p w:rsidR="0085233E" w:rsidRPr="00F0728B" w:rsidRDefault="0085233E" w:rsidP="0085233E">
      <w:pPr>
        <w:numPr>
          <w:ilvl w:val="0"/>
          <w:numId w:val="4"/>
        </w:numPr>
        <w:tabs>
          <w:tab w:val="num" w:pos="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Ligii Krajowej w Częstochowie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Ogólnopolskiej Pielg</w:t>
      </w:r>
      <w:r w:rsidR="00EB13A9">
        <w:rPr>
          <w:rFonts w:ascii="Arial" w:eastAsia="Times New Roman" w:hAnsi="Arial" w:cs="Arial"/>
          <w:color w:val="000000"/>
          <w:lang w:eastAsia="pl-PL"/>
        </w:rPr>
        <w:t>rzymki Samorządu Terytorialnego.</w:t>
      </w:r>
    </w:p>
    <w:p w:rsidR="00C167C6" w:rsidRDefault="00C167C6" w:rsidP="00C167C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C167C6" w:rsidRDefault="00C167C6" w:rsidP="00C167C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C167C6" w:rsidRDefault="00C167C6" w:rsidP="00C167C6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C167C6" w:rsidRDefault="00EB13A9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C167C6">
        <w:rPr>
          <w:rFonts w:ascii="Arial" w:eastAsia="Times New Roman" w:hAnsi="Arial" w:cs="Arial"/>
          <w:b/>
          <w:i/>
          <w:u w:val="single"/>
          <w:lang w:eastAsia="pl-PL"/>
        </w:rPr>
        <w:t>9.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167C6" w:rsidRPr="00EB13A9" w:rsidRDefault="00EB13A9" w:rsidP="00C167C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B13A9">
        <w:rPr>
          <w:rFonts w:ascii="Arial" w:eastAsia="Times New Roman" w:hAnsi="Arial" w:cs="Arial"/>
          <w:lang w:eastAsia="pl-PL"/>
        </w:rPr>
        <w:t>Brak</w:t>
      </w:r>
      <w:r>
        <w:rPr>
          <w:rFonts w:ascii="Arial" w:eastAsia="Times New Roman" w:hAnsi="Arial" w:cs="Arial"/>
          <w:lang w:eastAsia="pl-PL"/>
        </w:rPr>
        <w:t xml:space="preserve"> zapytań i wolnych wniosków.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B13A9" w:rsidRDefault="00EB13A9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EB13A9" w:rsidRDefault="00EB13A9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EB13A9" w:rsidRDefault="00EB13A9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C167C6" w:rsidRDefault="00C167C6" w:rsidP="00C167C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C167C6" w:rsidRDefault="00C167C6" w:rsidP="00C167C6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C167C6" w:rsidRDefault="00C167C6" w:rsidP="00C167C6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p w:rsidR="00C167C6" w:rsidRDefault="00C167C6" w:rsidP="00C167C6"/>
    <w:p w:rsidR="006A3C86" w:rsidRDefault="00245371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371" w:rsidRDefault="00245371" w:rsidP="004F5F19">
      <w:pPr>
        <w:spacing w:after="0" w:line="240" w:lineRule="auto"/>
      </w:pPr>
      <w:r>
        <w:separator/>
      </w:r>
    </w:p>
  </w:endnote>
  <w:endnote w:type="continuationSeparator" w:id="0">
    <w:p w:rsidR="00245371" w:rsidRDefault="00245371" w:rsidP="004F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3936362"/>
      <w:docPartObj>
        <w:docPartGallery w:val="Page Numbers (Bottom of Page)"/>
        <w:docPartUnique/>
      </w:docPartObj>
    </w:sdtPr>
    <w:sdtContent>
      <w:p w:rsidR="004F5F19" w:rsidRDefault="004F5F19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451906" cy="86720"/>
                  <wp:effectExtent l="0" t="0" r="5715" b="889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51906" cy="8672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963403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93.05pt;height: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4F5F19" w:rsidRDefault="004F5F19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EB13A9">
          <w:rPr>
            <w:noProof/>
          </w:rPr>
          <w:t>5</w:t>
        </w:r>
        <w:r>
          <w:fldChar w:fldCharType="end"/>
        </w:r>
      </w:p>
    </w:sdtContent>
  </w:sdt>
  <w:p w:rsidR="004F5F19" w:rsidRDefault="004F5F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371" w:rsidRDefault="00245371" w:rsidP="004F5F19">
      <w:pPr>
        <w:spacing w:after="0" w:line="240" w:lineRule="auto"/>
      </w:pPr>
      <w:r>
        <w:separator/>
      </w:r>
    </w:p>
  </w:footnote>
  <w:footnote w:type="continuationSeparator" w:id="0">
    <w:p w:rsidR="00245371" w:rsidRDefault="00245371" w:rsidP="004F5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462F"/>
    <w:multiLevelType w:val="hybridMultilevel"/>
    <w:tmpl w:val="553C32E4"/>
    <w:lvl w:ilvl="0" w:tplc="534E497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B1692B"/>
    <w:multiLevelType w:val="hybridMultilevel"/>
    <w:tmpl w:val="950A1A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41A80"/>
    <w:multiLevelType w:val="hybridMultilevel"/>
    <w:tmpl w:val="1C30ADB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667C7"/>
    <w:multiLevelType w:val="hybridMultilevel"/>
    <w:tmpl w:val="138E9C0A"/>
    <w:lvl w:ilvl="0" w:tplc="857A2E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B12FB9"/>
    <w:multiLevelType w:val="hybridMultilevel"/>
    <w:tmpl w:val="58867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9E6"/>
    <w:rsid w:val="000E0414"/>
    <w:rsid w:val="00245371"/>
    <w:rsid w:val="00440C8A"/>
    <w:rsid w:val="00475EF2"/>
    <w:rsid w:val="004D5A72"/>
    <w:rsid w:val="004F5F19"/>
    <w:rsid w:val="0085233E"/>
    <w:rsid w:val="009949E6"/>
    <w:rsid w:val="00AE2BF2"/>
    <w:rsid w:val="00BA06D7"/>
    <w:rsid w:val="00C167C6"/>
    <w:rsid w:val="00EB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FC5FA9-F803-4686-BF97-76539188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C6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C167C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67C6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167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F19"/>
  </w:style>
  <w:style w:type="paragraph" w:styleId="Stopka">
    <w:name w:val="footer"/>
    <w:basedOn w:val="Normalny"/>
    <w:link w:val="StopkaZnak"/>
    <w:uiPriority w:val="99"/>
    <w:unhideWhenUsed/>
    <w:rsid w:val="004F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F19"/>
  </w:style>
  <w:style w:type="paragraph" w:customStyle="1" w:styleId="ZnakZnakZnakZnakZnakZnak">
    <w:name w:val=" Znak Znak Znak Znak Znak Znak"/>
    <w:basedOn w:val="Normalny"/>
    <w:rsid w:val="000E0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dcterms:created xsi:type="dcterms:W3CDTF">2017-06-08T11:35:00Z</dcterms:created>
  <dcterms:modified xsi:type="dcterms:W3CDTF">2017-06-14T09:27:00Z</dcterms:modified>
</cp:coreProperties>
</file>