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78F" w:rsidRDefault="0070278F" w:rsidP="0070278F">
      <w:pPr>
        <w:keepNext/>
        <w:spacing w:after="0" w:line="240" w:lineRule="auto"/>
        <w:jc w:val="center"/>
        <w:outlineLvl w:val="0"/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</w:pPr>
      <w:r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>PROTOKÓŁ   NR 12.2017</w:t>
      </w:r>
    </w:p>
    <w:p w:rsidR="0070278F" w:rsidRDefault="0070278F" w:rsidP="0070278F">
      <w:pPr>
        <w:spacing w:after="0" w:line="240" w:lineRule="auto"/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70278F" w:rsidRDefault="0070278F" w:rsidP="0070278F">
      <w:pPr>
        <w:spacing w:after="0" w:line="240" w:lineRule="auto"/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70278F" w:rsidRDefault="0070278F" w:rsidP="0070278F">
      <w:pPr>
        <w:spacing w:after="0" w:line="240" w:lineRule="auto"/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Komisji </w:t>
      </w:r>
      <w:r>
        <w:rPr>
          <w:rFonts w:ascii="Arial" w:hAnsi="Arial" w:cs="Arial"/>
          <w:b/>
          <w:i/>
          <w:color w:val="000000"/>
          <w:sz w:val="24"/>
          <w:szCs w:val="24"/>
        </w:rPr>
        <w:t>Oświaty, Kultury, Zdrowia i Praworządności</w:t>
      </w:r>
    </w:p>
    <w:p w:rsidR="0070278F" w:rsidRDefault="0070278F" w:rsidP="0070278F">
      <w:pPr>
        <w:spacing w:after="0" w:line="240" w:lineRule="auto"/>
        <w:jc w:val="center"/>
        <w:rPr>
          <w:rFonts w:ascii="Arial" w:hAnsi="Arial" w:cs="Arial"/>
          <w:b/>
          <w:i/>
          <w:color w:val="000000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 Rady Miejskiej w Barlinku</w:t>
      </w:r>
    </w:p>
    <w:p w:rsidR="0070278F" w:rsidRDefault="0070278F" w:rsidP="0070278F">
      <w:pPr>
        <w:spacing w:after="0" w:line="240" w:lineRule="auto"/>
        <w:jc w:val="center"/>
        <w:rPr>
          <w:rFonts w:ascii="Arial" w:hAnsi="Arial"/>
          <w:i/>
          <w:color w:val="000000"/>
        </w:rPr>
      </w:pPr>
    </w:p>
    <w:p w:rsidR="0070278F" w:rsidRDefault="0070278F" w:rsidP="0070278F">
      <w:pPr>
        <w:spacing w:after="0" w:line="240" w:lineRule="auto"/>
        <w:jc w:val="center"/>
        <w:rPr>
          <w:rFonts w:ascii="Arial" w:hAnsi="Arial"/>
          <w:i/>
          <w:color w:val="000000"/>
        </w:rPr>
      </w:pPr>
      <w:r>
        <w:rPr>
          <w:rFonts w:ascii="Arial" w:hAnsi="Arial"/>
          <w:i/>
          <w:color w:val="000000"/>
        </w:rPr>
        <w:t>odbytego w dniu 23 października 2017 roku</w:t>
      </w:r>
    </w:p>
    <w:p w:rsidR="0070278F" w:rsidRDefault="0070278F" w:rsidP="0070278F">
      <w:pPr>
        <w:spacing w:after="0" w:line="240" w:lineRule="auto"/>
        <w:rPr>
          <w:rFonts w:ascii="Times New Roman" w:hAnsi="Times New Roman"/>
        </w:rPr>
      </w:pPr>
    </w:p>
    <w:p w:rsidR="0070278F" w:rsidRDefault="0070278F" w:rsidP="0070278F">
      <w:pPr>
        <w:spacing w:after="0" w:line="240" w:lineRule="auto"/>
      </w:pPr>
    </w:p>
    <w:p w:rsidR="0070278F" w:rsidRDefault="0070278F" w:rsidP="0070278F">
      <w:pPr>
        <w:spacing w:after="0" w:line="240" w:lineRule="auto"/>
      </w:pPr>
    </w:p>
    <w:p w:rsidR="0070278F" w:rsidRDefault="0070278F" w:rsidP="0070278F">
      <w:pPr>
        <w:spacing w:after="0" w:line="240" w:lineRule="auto"/>
      </w:pPr>
    </w:p>
    <w:p w:rsidR="0070278F" w:rsidRDefault="0070278F" w:rsidP="0070278F">
      <w:pPr>
        <w:spacing w:after="0" w:line="24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Obecni: wg załączonej listy obecności.</w:t>
      </w:r>
    </w:p>
    <w:p w:rsidR="0070278F" w:rsidRDefault="0070278F" w:rsidP="0070278F">
      <w:pPr>
        <w:spacing w:after="0" w:line="240" w:lineRule="auto"/>
        <w:rPr>
          <w:rFonts w:ascii="Arial" w:hAnsi="Arial"/>
          <w:color w:val="000000"/>
        </w:rPr>
      </w:pPr>
    </w:p>
    <w:p w:rsidR="0070278F" w:rsidRDefault="0070278F" w:rsidP="0070278F">
      <w:pPr>
        <w:spacing w:after="0" w:line="240" w:lineRule="auto"/>
        <w:rPr>
          <w:rFonts w:ascii="Arial" w:hAnsi="Arial"/>
          <w:color w:val="000000"/>
        </w:rPr>
      </w:pPr>
    </w:p>
    <w:p w:rsidR="0070278F" w:rsidRDefault="0070278F" w:rsidP="0070278F">
      <w:pPr>
        <w:spacing w:after="0" w:line="240" w:lineRule="auto"/>
        <w:rPr>
          <w:rFonts w:ascii="Arial" w:hAnsi="Arial"/>
          <w:color w:val="000000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Posiedzeniu przewodniczył radny Cezary Michalak – Przewodniczący Komisji.</w:t>
      </w:r>
    </w:p>
    <w:p w:rsidR="0070278F" w:rsidRDefault="0070278F" w:rsidP="0070278F">
      <w:pPr>
        <w:spacing w:after="0" w:line="240" w:lineRule="auto"/>
        <w:jc w:val="both"/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wyniku jawnego głosowania – jednomyślnie (na stan 5 członków) –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>przyjęła zmiany do porządku posiedzenia polegające na wprowadzeniu jako:</w:t>
      </w:r>
    </w:p>
    <w:p w:rsidR="0070278F" w:rsidRDefault="0070278F" w:rsidP="0070278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pkt. 8: </w:t>
      </w:r>
      <w:r>
        <w:rPr>
          <w:rFonts w:ascii="Arial" w:hAnsi="Arial" w:cs="Arial"/>
          <w:i/>
          <w:sz w:val="22"/>
          <w:szCs w:val="22"/>
        </w:rPr>
        <w:t>„8. Projekt uchwały w sprawie udzielenia pomocy finansowej dla Powiatu Myśliborskiego.”,</w:t>
      </w:r>
    </w:p>
    <w:p w:rsidR="0070278F" w:rsidRDefault="0070278F" w:rsidP="0070278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pkt. 9: </w:t>
      </w:r>
      <w:r>
        <w:rPr>
          <w:rFonts w:ascii="Arial" w:hAnsi="Arial" w:cs="Arial"/>
          <w:i/>
          <w:sz w:val="22"/>
          <w:szCs w:val="22"/>
        </w:rPr>
        <w:t>„9. Projekt uchwały w sprawie wysokości ekwiwalentu pieniężnego dla członka Ochotniczej Straży Pożarnej, który uczestniczył w działaniu ratowniczo-gaśniczym lub szkoleniu pożarniczym organizowanym przez Państwową Straż Pożarną lub Gminę.”,</w:t>
      </w:r>
    </w:p>
    <w:p w:rsidR="0070278F" w:rsidRDefault="0070278F" w:rsidP="0070278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pkt. 10: </w:t>
      </w:r>
      <w:r>
        <w:rPr>
          <w:rFonts w:ascii="Arial" w:hAnsi="Arial" w:cs="Arial"/>
          <w:i/>
          <w:sz w:val="22"/>
          <w:szCs w:val="22"/>
        </w:rPr>
        <w:t xml:space="preserve">„10. Projekt uchwały w sprawie rozpatrzenia wniosku o przyznanie środków </w:t>
      </w:r>
      <w:r>
        <w:rPr>
          <w:rFonts w:ascii="Arial" w:hAnsi="Arial" w:cs="Arial"/>
          <w:i/>
          <w:sz w:val="22"/>
          <w:szCs w:val="22"/>
        </w:rPr>
        <w:br/>
        <w:t>z funduszu sołeckiego.”.</w:t>
      </w:r>
      <w:bookmarkStart w:id="0" w:name="_GoBack"/>
      <w:bookmarkEnd w:id="0"/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Pozostałe punkty według dalszej kolejności.</w:t>
      </w:r>
    </w:p>
    <w:p w:rsidR="0070278F" w:rsidRDefault="0070278F" w:rsidP="0070278F">
      <w:pPr>
        <w:spacing w:after="0" w:line="240" w:lineRule="auto"/>
        <w:jc w:val="both"/>
        <w:rPr>
          <w:rFonts w:ascii="Arial" w:hAnsi="Arial" w:cs="Times New Roma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</w:rPr>
        <w:t xml:space="preserve">W wyniku jawnego głosowania – jednomyślnie (na stan 5 członków) –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</w:t>
      </w:r>
      <w:r w:rsidR="00FE09C9"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ww. zmian. Przedstawiał się on następująco:</w:t>
      </w:r>
    </w:p>
    <w:p w:rsidR="0070278F" w:rsidRDefault="0070278F" w:rsidP="0070278F">
      <w:pPr>
        <w:spacing w:after="0" w:line="240" w:lineRule="auto"/>
        <w:jc w:val="both"/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0278F" w:rsidRDefault="0070278F" w:rsidP="0070278F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</w:rPr>
        <w:t>Przyjęcie protokoł</w:t>
      </w:r>
      <w:r w:rsidR="00F326D7"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</w:rPr>
        <w:t xml:space="preserve"> z </w:t>
      </w:r>
      <w:r w:rsidR="00F326D7">
        <w:rPr>
          <w:rFonts w:ascii="Arial" w:hAnsi="Arial" w:cs="Arial"/>
          <w:color w:val="000000"/>
        </w:rPr>
        <w:t>poprzedniego posiedzenia.</w:t>
      </w:r>
    </w:p>
    <w:p w:rsidR="0070278F" w:rsidRDefault="0070278F" w:rsidP="0070278F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Informacja o działalności Barlineckiego Ośrodka Kultury.</w:t>
      </w:r>
    </w:p>
    <w:p w:rsidR="0070278F" w:rsidRDefault="0070278F" w:rsidP="0070278F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Sprawozdanie z realizacji Strategii Integracji i Rozwiązywania Problemów Społecznych </w:t>
      </w:r>
      <w:r>
        <w:rPr>
          <w:rFonts w:ascii="Arial" w:hAnsi="Arial" w:cs="Arial"/>
        </w:rPr>
        <w:br/>
        <w:t>w Gminie Barlinek na lata 2013-2018 za 2016 rok.</w:t>
      </w:r>
    </w:p>
    <w:p w:rsidR="0070278F" w:rsidRDefault="0070278F" w:rsidP="0070278F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uchwały w sprawie uchwalenia Statutu Ośrodka Pomocy Społecznej w Barlinku.</w:t>
      </w:r>
    </w:p>
    <w:p w:rsidR="0070278F" w:rsidRDefault="0070278F" w:rsidP="0070278F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Sprawozdanie, raport z realizacji Programu Ochrony Środowiska dla Gminy Barlinek.</w:t>
      </w:r>
    </w:p>
    <w:p w:rsidR="0070278F" w:rsidRDefault="0070278F" w:rsidP="0070278F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wyrażenia zgody na nabycie do zasobu gminnego nieruchomości – działka nr 133/5.</w:t>
      </w:r>
    </w:p>
    <w:p w:rsidR="0070278F" w:rsidRDefault="0070278F" w:rsidP="0070278F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uchwały w sprawie zmiany budżetu Gminy Barlinek na 2017 rok.</w:t>
      </w:r>
    </w:p>
    <w:p w:rsidR="0070278F" w:rsidRDefault="0070278F" w:rsidP="0070278F">
      <w:pPr>
        <w:pStyle w:val="Akapitzlist"/>
        <w:numPr>
          <w:ilvl w:val="0"/>
          <w:numId w:val="2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uchwały w sprawie udzielenia pomocy finansowej dla Powiatu Myśliborskiego.</w:t>
      </w:r>
    </w:p>
    <w:p w:rsidR="0070278F" w:rsidRDefault="0070278F" w:rsidP="0070278F">
      <w:pPr>
        <w:pStyle w:val="Akapitzlist"/>
        <w:numPr>
          <w:ilvl w:val="0"/>
          <w:numId w:val="2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uchwały w sprawie wysokości ekwiwalentu pieniężnego dla członka Ochotniczej Straży Pożarnej, który uczestniczył w działaniu ratowniczo-gaśniczym lub szkoleniu pożarniczym organizowanym przez Państwową Straż Pożarną lub Gminę.</w:t>
      </w:r>
    </w:p>
    <w:p w:rsidR="0070278F" w:rsidRDefault="0070278F" w:rsidP="0070278F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Projekt uchwały w sprawie rozpatrzenia wniosku o przyznanie środków </w:t>
      </w:r>
      <w:r>
        <w:rPr>
          <w:rFonts w:ascii="Arial" w:hAnsi="Arial" w:cs="Arial"/>
          <w:sz w:val="22"/>
          <w:szCs w:val="22"/>
        </w:rPr>
        <w:br/>
        <w:t>z funduszu sołeckiego.</w:t>
      </w:r>
    </w:p>
    <w:p w:rsidR="0070278F" w:rsidRDefault="0070278F" w:rsidP="00241682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Sprawy różne.</w:t>
      </w:r>
    </w:p>
    <w:p w:rsidR="0070278F" w:rsidRDefault="0070278F" w:rsidP="00241682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Zapytania i wolne wnioski.</w:t>
      </w:r>
    </w:p>
    <w:p w:rsidR="0070278F" w:rsidRDefault="0070278F" w:rsidP="0070278F">
      <w:pPr>
        <w:spacing w:after="0" w:line="240" w:lineRule="auto"/>
        <w:ind w:left="4956" w:firstLine="708"/>
        <w:jc w:val="both"/>
        <w:rPr>
          <w:rFonts w:ascii="Arial" w:hAnsi="Arial" w:cs="Arial"/>
        </w:rPr>
      </w:pPr>
    </w:p>
    <w:p w:rsidR="0070278F" w:rsidRDefault="0070278F" w:rsidP="0070278F">
      <w:pPr>
        <w:spacing w:after="0" w:line="240" w:lineRule="auto"/>
        <w:ind w:left="4956" w:firstLine="708"/>
        <w:jc w:val="both"/>
        <w:rPr>
          <w:rFonts w:ascii="Arial" w:hAnsi="Arial" w:cs="Arial"/>
        </w:rPr>
      </w:pPr>
    </w:p>
    <w:p w:rsidR="0070278F" w:rsidRDefault="0070278F" w:rsidP="0070278F">
      <w:pPr>
        <w:spacing w:after="0" w:line="240" w:lineRule="auto"/>
        <w:ind w:left="4956" w:firstLine="708"/>
        <w:jc w:val="both"/>
        <w:rPr>
          <w:rFonts w:ascii="Arial" w:hAnsi="Arial" w:cs="Arial"/>
        </w:rPr>
      </w:pPr>
    </w:p>
    <w:p w:rsidR="0070278F" w:rsidRDefault="0070278F" w:rsidP="0070278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hAnsi="Arial" w:cs="Arial"/>
          <w:b/>
          <w:i/>
          <w:u w:val="single"/>
        </w:rPr>
        <w:t>Ad.pkt.1.</w:t>
      </w:r>
    </w:p>
    <w:p w:rsidR="0070278F" w:rsidRDefault="0070278F" w:rsidP="0070278F">
      <w:pPr>
        <w:spacing w:after="0" w:line="240" w:lineRule="auto"/>
        <w:rPr>
          <w:rFonts w:ascii="Arial" w:hAnsi="Arial" w:cs="Arial"/>
        </w:rPr>
      </w:pPr>
    </w:p>
    <w:p w:rsidR="0070278F" w:rsidRDefault="0070278F" w:rsidP="0070278F">
      <w:pPr>
        <w:spacing w:after="0" w:line="240" w:lineRule="auto"/>
        <w:rPr>
          <w:rFonts w:ascii="Arial" w:hAnsi="Arial" w:cs="Arial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jednomyślnie (na stan </w:t>
      </w:r>
      <w:r w:rsidR="00FE09C9"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</w:rPr>
        <w:t xml:space="preserve">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 w:cs="Arial"/>
          <w:color w:val="000000"/>
        </w:rPr>
        <w:t xml:space="preserve"> przyjęła protok</w:t>
      </w:r>
      <w:r w:rsidR="00FE09C9">
        <w:rPr>
          <w:rFonts w:ascii="Arial" w:hAnsi="Arial" w:cs="Arial"/>
          <w:color w:val="000000"/>
        </w:rPr>
        <w:t>ół</w:t>
      </w:r>
      <w:r>
        <w:rPr>
          <w:rFonts w:ascii="Arial" w:hAnsi="Arial" w:cs="Arial"/>
          <w:color w:val="000000"/>
        </w:rPr>
        <w:t xml:space="preserve"> z poprzedni</w:t>
      </w:r>
      <w:r w:rsidR="00FE09C9">
        <w:rPr>
          <w:rFonts w:ascii="Arial" w:hAnsi="Arial" w:cs="Arial"/>
          <w:color w:val="000000"/>
        </w:rPr>
        <w:t xml:space="preserve">ego posiedzenia </w:t>
      </w:r>
      <w:r>
        <w:rPr>
          <w:rFonts w:ascii="Arial" w:hAnsi="Arial" w:cs="Arial"/>
          <w:color w:val="000000"/>
        </w:rPr>
        <w:t>Nr 1</w:t>
      </w:r>
      <w:r w:rsidR="00FE09C9"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</w:rPr>
        <w:t>.2017 z dnia 2</w:t>
      </w:r>
      <w:r w:rsidR="00FE09C9"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</w:rPr>
        <w:t xml:space="preserve"> września 2017 r.,</w:t>
      </w:r>
      <w:r w:rsidR="00FE09C9">
        <w:rPr>
          <w:rFonts w:ascii="Arial" w:hAnsi="Arial" w:cs="Arial"/>
          <w:color w:val="000000"/>
        </w:rPr>
        <w:t xml:space="preserve"> nie wnosząc uwag co do jego</w:t>
      </w:r>
      <w:r>
        <w:rPr>
          <w:rFonts w:ascii="Arial" w:hAnsi="Arial" w:cs="Arial"/>
          <w:color w:val="000000"/>
        </w:rPr>
        <w:t xml:space="preserve"> treści.</w:t>
      </w:r>
    </w:p>
    <w:p w:rsidR="0070278F" w:rsidRDefault="0070278F" w:rsidP="0070278F">
      <w:pPr>
        <w:spacing w:after="0" w:line="240" w:lineRule="auto"/>
        <w:rPr>
          <w:rFonts w:ascii="Arial" w:hAnsi="Arial" w:cs="Arial"/>
        </w:rPr>
      </w:pPr>
    </w:p>
    <w:p w:rsidR="0070278F" w:rsidRDefault="0070278F" w:rsidP="0070278F">
      <w:pPr>
        <w:keepNext/>
        <w:spacing w:after="0" w:line="240" w:lineRule="auto"/>
        <w:outlineLvl w:val="3"/>
        <w:rPr>
          <w:rFonts w:ascii="Arial" w:hAnsi="Arial" w:cs="Arial"/>
        </w:rPr>
      </w:pPr>
    </w:p>
    <w:p w:rsidR="0070278F" w:rsidRDefault="0070278F" w:rsidP="0070278F">
      <w:pPr>
        <w:keepNext/>
        <w:spacing w:after="0" w:line="240" w:lineRule="auto"/>
        <w:outlineLvl w:val="3"/>
        <w:rPr>
          <w:rFonts w:ascii="Arial" w:hAnsi="Arial" w:cs="Arial"/>
        </w:rPr>
      </w:pPr>
    </w:p>
    <w:p w:rsidR="0070278F" w:rsidRDefault="0070278F" w:rsidP="0070278F">
      <w:pPr>
        <w:keepNext/>
        <w:spacing w:after="0" w:line="240" w:lineRule="auto"/>
        <w:outlineLvl w:val="3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Ad.pkt.2.</w:t>
      </w: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</w:rPr>
      </w:pPr>
    </w:p>
    <w:p w:rsidR="0070278F" w:rsidRDefault="0070278F" w:rsidP="0070278F">
      <w:pPr>
        <w:tabs>
          <w:tab w:val="num" w:pos="426"/>
          <w:tab w:val="left" w:pos="720"/>
        </w:tabs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 w:cs="Arial"/>
        </w:rPr>
        <w:t xml:space="preserve"> zapoznała się z Informacją </w:t>
      </w:r>
      <w:r w:rsidR="00FE09C9">
        <w:rPr>
          <w:rFonts w:ascii="Arial" w:hAnsi="Arial" w:cs="Arial"/>
        </w:rPr>
        <w:br/>
      </w:r>
      <w:r>
        <w:rPr>
          <w:rFonts w:ascii="Arial" w:hAnsi="Arial" w:cs="Arial"/>
        </w:rPr>
        <w:t>o działalności Barlineckiego Ośrodka Kultury.</w:t>
      </w:r>
    </w:p>
    <w:p w:rsidR="0070278F" w:rsidRDefault="0070278F" w:rsidP="0070278F">
      <w:pPr>
        <w:tabs>
          <w:tab w:val="num" w:pos="426"/>
          <w:tab w:val="left" w:pos="720"/>
        </w:tabs>
        <w:spacing w:after="0" w:line="240" w:lineRule="auto"/>
        <w:jc w:val="both"/>
        <w:rPr>
          <w:rFonts w:ascii="Arial" w:hAnsi="Arial" w:cs="Arial"/>
          <w:i/>
          <w:color w:val="000000"/>
          <w:u w:val="single"/>
        </w:rPr>
      </w:pPr>
    </w:p>
    <w:p w:rsidR="0070278F" w:rsidRDefault="0070278F" w:rsidP="0070278F">
      <w:pPr>
        <w:tabs>
          <w:tab w:val="left" w:pos="142"/>
        </w:tabs>
        <w:spacing w:after="0" w:line="240" w:lineRule="auto"/>
        <w:jc w:val="center"/>
        <w:rPr>
          <w:rFonts w:ascii="Arial" w:hAnsi="Arial" w:cs="Arial"/>
          <w:i/>
          <w:color w:val="000000"/>
          <w:u w:val="single"/>
        </w:rPr>
      </w:pPr>
    </w:p>
    <w:p w:rsidR="0070278F" w:rsidRDefault="0070278F" w:rsidP="0070278F">
      <w:pPr>
        <w:tabs>
          <w:tab w:val="left" w:pos="142"/>
        </w:tabs>
        <w:spacing w:after="0" w:line="240" w:lineRule="auto"/>
        <w:jc w:val="center"/>
        <w:rPr>
          <w:rFonts w:ascii="Arial" w:hAnsi="Arial" w:cs="Arial"/>
          <w:i/>
          <w:color w:val="000000"/>
          <w:u w:val="single"/>
        </w:rPr>
      </w:pPr>
    </w:p>
    <w:p w:rsidR="0070278F" w:rsidRDefault="0070278F" w:rsidP="0070278F">
      <w:pPr>
        <w:tabs>
          <w:tab w:val="left" w:pos="142"/>
        </w:tabs>
        <w:spacing w:after="0" w:line="240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Informacja</w:t>
      </w:r>
    </w:p>
    <w:p w:rsidR="0070278F" w:rsidRDefault="0070278F" w:rsidP="0070278F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Ad.pkt.3.</w:t>
      </w: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FE09C9" w:rsidRDefault="0070278F" w:rsidP="00FE09C9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 w:rsidR="00FE09C9">
        <w:rPr>
          <w:rFonts w:ascii="Arial" w:hAnsi="Arial" w:cs="Arial"/>
        </w:rPr>
        <w:t xml:space="preserve">zapoznała się ze Sprawozdaniem </w:t>
      </w:r>
      <w:r w:rsidR="00FE09C9">
        <w:rPr>
          <w:rFonts w:ascii="Arial" w:hAnsi="Arial" w:cs="Arial"/>
        </w:rPr>
        <w:br/>
        <w:t xml:space="preserve">z realizacji Strategii Integracji i Rozwiązywania Problemów Społecznych w Gminie Barlinek </w:t>
      </w:r>
      <w:r w:rsidR="00FE09C9">
        <w:rPr>
          <w:rFonts w:ascii="Arial" w:hAnsi="Arial" w:cs="Arial"/>
        </w:rPr>
        <w:br/>
        <w:t>na lata 2013-2018 za 2016 r.</w:t>
      </w: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i/>
          <w:color w:val="000000"/>
          <w:u w:val="single"/>
        </w:rPr>
      </w:pPr>
    </w:p>
    <w:p w:rsidR="0070278F" w:rsidRDefault="0070278F" w:rsidP="0070278F">
      <w:pPr>
        <w:tabs>
          <w:tab w:val="left" w:pos="142"/>
        </w:tabs>
        <w:spacing w:after="0" w:line="240" w:lineRule="auto"/>
        <w:jc w:val="center"/>
        <w:rPr>
          <w:rFonts w:ascii="Arial" w:hAnsi="Arial" w:cs="Arial"/>
          <w:i/>
          <w:color w:val="000000"/>
          <w:u w:val="single"/>
        </w:rPr>
      </w:pPr>
    </w:p>
    <w:p w:rsidR="0070278F" w:rsidRDefault="0070278F" w:rsidP="0070278F">
      <w:pPr>
        <w:tabs>
          <w:tab w:val="left" w:pos="142"/>
        </w:tabs>
        <w:spacing w:after="0" w:line="240" w:lineRule="auto"/>
        <w:jc w:val="center"/>
        <w:rPr>
          <w:rFonts w:ascii="Arial" w:hAnsi="Arial" w:cs="Arial"/>
          <w:i/>
          <w:color w:val="000000"/>
          <w:u w:val="single"/>
        </w:rPr>
      </w:pPr>
    </w:p>
    <w:p w:rsidR="0070278F" w:rsidRDefault="0070278F" w:rsidP="0070278F">
      <w:pPr>
        <w:tabs>
          <w:tab w:val="left" w:pos="142"/>
        </w:tabs>
        <w:spacing w:after="0" w:line="240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Sprawozdanie</w:t>
      </w:r>
    </w:p>
    <w:p w:rsidR="0070278F" w:rsidRDefault="0070278F" w:rsidP="0070278F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70278F" w:rsidRDefault="0070278F" w:rsidP="0070278F">
      <w:pPr>
        <w:tabs>
          <w:tab w:val="left" w:pos="142"/>
        </w:tabs>
        <w:spacing w:after="0" w:line="240" w:lineRule="auto"/>
        <w:jc w:val="center"/>
        <w:rPr>
          <w:rFonts w:ascii="Arial" w:hAnsi="Arial" w:cs="Arial"/>
          <w:i/>
          <w:color w:val="000000"/>
        </w:rPr>
      </w:pPr>
    </w:p>
    <w:p w:rsidR="0070278F" w:rsidRDefault="0070278F" w:rsidP="0070278F">
      <w:pPr>
        <w:tabs>
          <w:tab w:val="left" w:pos="142"/>
        </w:tabs>
        <w:spacing w:after="0" w:line="240" w:lineRule="auto"/>
        <w:jc w:val="center"/>
        <w:rPr>
          <w:rFonts w:ascii="Arial" w:hAnsi="Arial" w:cs="Arial"/>
          <w:i/>
          <w:color w:val="000000"/>
        </w:rPr>
      </w:pPr>
    </w:p>
    <w:p w:rsidR="0070278F" w:rsidRDefault="0070278F" w:rsidP="0070278F">
      <w:pPr>
        <w:tabs>
          <w:tab w:val="left" w:pos="142"/>
        </w:tabs>
        <w:spacing w:after="0" w:line="240" w:lineRule="auto"/>
        <w:jc w:val="center"/>
        <w:rPr>
          <w:rFonts w:ascii="Arial" w:hAnsi="Arial" w:cs="Arial"/>
          <w:i/>
          <w:color w:val="000000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Ad.pkt.4.</w:t>
      </w: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</w:t>
      </w:r>
      <w:r w:rsidR="00FE09C9"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</w:rPr>
        <w:t xml:space="preserve">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 w:cs="Arial"/>
        </w:rPr>
        <w:t xml:space="preserve"> zaopiniowała pozytywnie projekt uchwały w sprawie uchwalenia Statutu Ośrodka Pomocy Społecznej w Barlinku.</w:t>
      </w: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</w:rPr>
      </w:pPr>
    </w:p>
    <w:p w:rsidR="0070278F" w:rsidRDefault="0070278F" w:rsidP="0070278F">
      <w:pPr>
        <w:tabs>
          <w:tab w:val="left" w:pos="142"/>
        </w:tabs>
        <w:spacing w:after="0" w:line="240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70278F" w:rsidRDefault="0070278F" w:rsidP="0070278F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lastRenderedPageBreak/>
        <w:t>Ad.pkt.5.</w:t>
      </w: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</w:rPr>
      </w:pPr>
    </w:p>
    <w:p w:rsidR="00FE09C9" w:rsidRDefault="0070278F" w:rsidP="00FE09C9">
      <w:pPr>
        <w:tabs>
          <w:tab w:val="left" w:pos="277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Komisja</w:t>
      </w:r>
      <w:r>
        <w:rPr>
          <w:rFonts w:ascii="Arial" w:hAnsi="Arial" w:cs="Arial"/>
          <w:b/>
          <w:color w:val="000000"/>
        </w:rPr>
        <w:t xml:space="preserve"> Oświaty, Kultury, Zdrowia i Praworządności</w:t>
      </w:r>
      <w:r>
        <w:rPr>
          <w:rFonts w:ascii="Arial" w:hAnsi="Arial" w:cs="Arial"/>
        </w:rPr>
        <w:t xml:space="preserve"> </w:t>
      </w:r>
      <w:r w:rsidR="00FE09C9">
        <w:rPr>
          <w:rFonts w:ascii="Arial" w:hAnsi="Arial" w:cs="Arial"/>
        </w:rPr>
        <w:t>zapoznała się ze Sprawozdaniem, raportem z realizacji Programu Ochrony Środowiska dla Gminy Barlinek.</w:t>
      </w:r>
    </w:p>
    <w:p w:rsidR="0070278F" w:rsidRDefault="0070278F" w:rsidP="00FE09C9">
      <w:pPr>
        <w:tabs>
          <w:tab w:val="left" w:pos="2775"/>
        </w:tabs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tabs>
          <w:tab w:val="left" w:pos="142"/>
        </w:tabs>
        <w:spacing w:after="0" w:line="240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Sprawozdanie</w:t>
      </w:r>
    </w:p>
    <w:p w:rsidR="0070278F" w:rsidRDefault="0070278F" w:rsidP="0070278F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Ad.pkt.6.</w:t>
      </w: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</w:t>
      </w:r>
      <w:r w:rsidR="00FE09C9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 członków) -</w:t>
      </w:r>
      <w:r w:rsidR="008A54D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/>
        </w:rPr>
        <w:t>Komisja</w:t>
      </w:r>
      <w:r>
        <w:rPr>
          <w:rFonts w:ascii="Arial" w:hAnsi="Arial" w:cs="Arial"/>
          <w:b/>
          <w:color w:val="000000"/>
        </w:rPr>
        <w:t xml:space="preserve"> Oświaty, Kultury, Zdrowia i Praworządności</w:t>
      </w:r>
      <w:r>
        <w:rPr>
          <w:rFonts w:ascii="Arial" w:hAnsi="Arial" w:cs="Arial"/>
        </w:rPr>
        <w:t xml:space="preserve"> zaopiniowała pozytywnie projekt uchwały </w:t>
      </w:r>
      <w:r>
        <w:rPr>
          <w:rFonts w:ascii="Arial" w:hAnsi="Arial" w:cs="Arial"/>
        </w:rPr>
        <w:br/>
        <w:t>w sprawie wyrażenia zgody na nabycie do zasobu gminnego nieruchomości – działka nr 133/5.</w:t>
      </w:r>
    </w:p>
    <w:p w:rsidR="0070278F" w:rsidRDefault="0070278F" w:rsidP="0070278F">
      <w:pPr>
        <w:spacing w:after="0" w:line="240" w:lineRule="auto"/>
        <w:jc w:val="both"/>
        <w:rPr>
          <w:sz w:val="24"/>
          <w:szCs w:val="24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70278F" w:rsidRDefault="0070278F" w:rsidP="0070278F">
      <w:pPr>
        <w:tabs>
          <w:tab w:val="left" w:pos="142"/>
        </w:tabs>
        <w:spacing w:after="0" w:line="240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70278F" w:rsidRDefault="0070278F" w:rsidP="0070278F">
      <w:pPr>
        <w:tabs>
          <w:tab w:val="left" w:pos="142"/>
        </w:tabs>
        <w:spacing w:after="0" w:line="240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70278F" w:rsidRDefault="0070278F" w:rsidP="0070278F">
      <w:pPr>
        <w:tabs>
          <w:tab w:val="left" w:pos="142"/>
        </w:tabs>
        <w:spacing w:after="0" w:line="240" w:lineRule="auto"/>
        <w:jc w:val="center"/>
        <w:rPr>
          <w:rFonts w:ascii="Arial" w:hAnsi="Arial" w:cs="Arial"/>
          <w:i/>
          <w:color w:val="000000"/>
        </w:rPr>
      </w:pPr>
    </w:p>
    <w:p w:rsidR="0070278F" w:rsidRDefault="0070278F" w:rsidP="0070278F">
      <w:pPr>
        <w:tabs>
          <w:tab w:val="left" w:pos="142"/>
        </w:tabs>
        <w:spacing w:after="0" w:line="240" w:lineRule="auto"/>
        <w:jc w:val="center"/>
        <w:rPr>
          <w:rFonts w:ascii="Arial" w:hAnsi="Arial" w:cs="Arial"/>
          <w:i/>
          <w:color w:val="000000"/>
        </w:rPr>
      </w:pPr>
    </w:p>
    <w:p w:rsidR="0070278F" w:rsidRDefault="0070278F" w:rsidP="0070278F">
      <w:pPr>
        <w:tabs>
          <w:tab w:val="left" w:pos="142"/>
        </w:tabs>
        <w:spacing w:after="0" w:line="240" w:lineRule="auto"/>
        <w:jc w:val="center"/>
        <w:rPr>
          <w:rFonts w:ascii="Arial" w:hAnsi="Arial" w:cs="Arial"/>
          <w:i/>
          <w:color w:val="000000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Ad.pkt.7.</w:t>
      </w: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</w:t>
      </w:r>
      <w:r w:rsidR="00FE09C9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 członków) -</w:t>
      </w:r>
      <w:r w:rsidR="008A54D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/>
        </w:rPr>
        <w:t>Komisja</w:t>
      </w:r>
      <w:r>
        <w:rPr>
          <w:rFonts w:ascii="Arial" w:hAnsi="Arial" w:cs="Arial"/>
          <w:b/>
          <w:color w:val="000000"/>
        </w:rPr>
        <w:t xml:space="preserve">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 xml:space="preserve">zaopiniowała pozytywnie projekt uchwały </w:t>
      </w:r>
      <w:r>
        <w:rPr>
          <w:rFonts w:ascii="Arial" w:hAnsi="Arial" w:cs="Arial"/>
        </w:rPr>
        <w:br/>
        <w:t>w sprawie zmiany budżetu Gminy Barlinek na 2017 rok.</w:t>
      </w: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i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i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i/>
        </w:rPr>
      </w:pPr>
    </w:p>
    <w:p w:rsidR="0070278F" w:rsidRDefault="0070278F" w:rsidP="0070278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70278F" w:rsidRDefault="0070278F" w:rsidP="0070278F">
      <w:pPr>
        <w:tabs>
          <w:tab w:val="left" w:pos="142"/>
        </w:tabs>
        <w:spacing w:after="0" w:line="240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70278F" w:rsidRDefault="0070278F" w:rsidP="0070278F">
      <w:pPr>
        <w:tabs>
          <w:tab w:val="left" w:pos="142"/>
        </w:tabs>
        <w:spacing w:after="0" w:line="240" w:lineRule="auto"/>
        <w:jc w:val="center"/>
        <w:rPr>
          <w:rFonts w:ascii="Arial" w:hAnsi="Arial" w:cs="Arial"/>
          <w:i/>
          <w:color w:val="000000"/>
        </w:rPr>
      </w:pPr>
    </w:p>
    <w:p w:rsidR="0070278F" w:rsidRDefault="0070278F" w:rsidP="0070278F">
      <w:pPr>
        <w:tabs>
          <w:tab w:val="left" w:pos="142"/>
        </w:tabs>
        <w:spacing w:after="0" w:line="240" w:lineRule="auto"/>
        <w:jc w:val="center"/>
        <w:rPr>
          <w:rFonts w:ascii="Arial" w:hAnsi="Arial" w:cs="Arial"/>
          <w:i/>
          <w:color w:val="000000"/>
        </w:rPr>
      </w:pPr>
    </w:p>
    <w:p w:rsidR="0070278F" w:rsidRDefault="0070278F" w:rsidP="0070278F">
      <w:pPr>
        <w:tabs>
          <w:tab w:val="left" w:pos="142"/>
        </w:tabs>
        <w:spacing w:after="0" w:line="240" w:lineRule="auto"/>
        <w:jc w:val="center"/>
        <w:rPr>
          <w:rFonts w:ascii="Arial" w:hAnsi="Arial" w:cs="Arial"/>
          <w:i/>
          <w:color w:val="000000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Ad.pkt.8.</w:t>
      </w: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FE09C9" w:rsidRPr="00FE09C9" w:rsidRDefault="0070278F" w:rsidP="00FE09C9">
      <w:pPr>
        <w:pStyle w:val="Nagwek1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color w:val="000000"/>
          <w:sz w:val="22"/>
          <w:szCs w:val="22"/>
        </w:rPr>
        <w:t xml:space="preserve">W wyniku jawnego głosowania – </w:t>
      </w:r>
      <w:r w:rsidR="00FE09C9">
        <w:rPr>
          <w:rFonts w:ascii="Arial" w:hAnsi="Arial" w:cs="Arial"/>
          <w:i w:val="0"/>
          <w:color w:val="000000"/>
          <w:sz w:val="22"/>
          <w:szCs w:val="22"/>
        </w:rPr>
        <w:t>przy 5 głosach wstrzymujących się</w:t>
      </w:r>
      <w:r>
        <w:rPr>
          <w:rFonts w:ascii="Arial" w:hAnsi="Arial" w:cs="Arial"/>
          <w:i w:val="0"/>
          <w:color w:val="000000"/>
          <w:sz w:val="22"/>
          <w:szCs w:val="22"/>
        </w:rPr>
        <w:t xml:space="preserve"> (na stan </w:t>
      </w:r>
      <w:r w:rsidR="00FE09C9">
        <w:rPr>
          <w:rFonts w:ascii="Arial" w:hAnsi="Arial" w:cs="Arial"/>
          <w:i w:val="0"/>
          <w:color w:val="000000"/>
          <w:sz w:val="22"/>
          <w:szCs w:val="22"/>
        </w:rPr>
        <w:t>5</w:t>
      </w:r>
      <w:r>
        <w:rPr>
          <w:rFonts w:ascii="Arial" w:hAnsi="Arial" w:cs="Arial"/>
          <w:i w:val="0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i w:val="0"/>
          <w:sz w:val="22"/>
          <w:szCs w:val="22"/>
        </w:rPr>
        <w:t xml:space="preserve">Komisja </w:t>
      </w:r>
      <w:r w:rsidRPr="0070278F">
        <w:rPr>
          <w:rFonts w:ascii="Arial" w:hAnsi="Arial" w:cs="Arial"/>
          <w:b/>
          <w:i w:val="0"/>
          <w:color w:val="000000"/>
          <w:sz w:val="22"/>
          <w:szCs w:val="22"/>
        </w:rPr>
        <w:t>Oświaty, Kultury, Zdrowia i Praworządności</w:t>
      </w:r>
      <w:r>
        <w:rPr>
          <w:rFonts w:ascii="Arial" w:hAnsi="Arial" w:cs="Arial"/>
          <w:i w:val="0"/>
          <w:sz w:val="22"/>
          <w:szCs w:val="22"/>
        </w:rPr>
        <w:t xml:space="preserve"> </w:t>
      </w:r>
      <w:r w:rsidR="00FE09C9" w:rsidRPr="00FE09C9">
        <w:rPr>
          <w:rFonts w:ascii="Arial" w:hAnsi="Arial" w:cs="Arial"/>
          <w:i w:val="0"/>
          <w:sz w:val="22"/>
          <w:szCs w:val="22"/>
        </w:rPr>
        <w:t xml:space="preserve">nie wyraziła pozytywnej opinii </w:t>
      </w:r>
      <w:r w:rsidR="00FE09C9">
        <w:rPr>
          <w:rFonts w:ascii="Arial" w:hAnsi="Arial" w:cs="Arial"/>
          <w:i w:val="0"/>
          <w:sz w:val="22"/>
          <w:szCs w:val="22"/>
        </w:rPr>
        <w:br/>
      </w:r>
      <w:r w:rsidR="00FE09C9" w:rsidRPr="00FE09C9">
        <w:rPr>
          <w:rFonts w:ascii="Arial" w:hAnsi="Arial" w:cs="Arial"/>
          <w:i w:val="0"/>
          <w:sz w:val="22"/>
          <w:szCs w:val="22"/>
        </w:rPr>
        <w:t>na temat projektu uchwały w sprawie udzielenia pomocy finansowej dla Powiatu Myśliborskiego.</w:t>
      </w:r>
    </w:p>
    <w:p w:rsidR="0070278F" w:rsidRDefault="0070278F" w:rsidP="0070278F">
      <w:pPr>
        <w:pStyle w:val="Nagwek1"/>
        <w:rPr>
          <w:rFonts w:ascii="Arial" w:hAnsi="Arial" w:cs="Arial"/>
          <w:b/>
          <w:i w:val="0"/>
          <w:sz w:val="22"/>
          <w:szCs w:val="22"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tabs>
          <w:tab w:val="left" w:pos="142"/>
        </w:tabs>
        <w:spacing w:after="0" w:line="240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70278F" w:rsidRDefault="0070278F" w:rsidP="0070278F">
      <w:pPr>
        <w:tabs>
          <w:tab w:val="left" w:pos="142"/>
        </w:tabs>
        <w:spacing w:after="0" w:line="240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lastRenderedPageBreak/>
        <w:t>Ad.pkt.9.</w:t>
      </w: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</w:t>
      </w:r>
      <w:r w:rsidR="00FE09C9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 członków) -</w:t>
      </w:r>
      <w:r>
        <w:rPr>
          <w:rFonts w:ascii="Arial" w:hAnsi="Arial" w:cs="Arial"/>
          <w:b/>
        </w:rPr>
        <w:t xml:space="preserve"> Komisja </w:t>
      </w:r>
      <w:r>
        <w:rPr>
          <w:rFonts w:ascii="Arial" w:hAnsi="Arial" w:cs="Arial"/>
          <w:b/>
          <w:color w:val="000000"/>
        </w:rPr>
        <w:t>Oświaty, Kultury, Zdrowia i Praworządności</w:t>
      </w:r>
      <w:r>
        <w:rPr>
          <w:rFonts w:ascii="Arial" w:hAnsi="Arial" w:cs="Arial"/>
        </w:rPr>
        <w:t xml:space="preserve"> zaopiniowała pozytywnie projekt uchwały </w:t>
      </w:r>
      <w:r>
        <w:rPr>
          <w:rFonts w:ascii="Arial" w:hAnsi="Arial" w:cs="Arial"/>
        </w:rPr>
        <w:br/>
        <w:t xml:space="preserve">w sprawie wysokości ekwiwalentu pieniężnego dla członka Ochotniczej Straży Pożarnej, który uczestniczył w działaniu ratowniczo-gaśniczym lub szkoleniu pożarniczym organizowanym przez Państwową Straż Pożarną lub Gminę. </w:t>
      </w:r>
    </w:p>
    <w:p w:rsidR="0070278F" w:rsidRDefault="0070278F" w:rsidP="0070278F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tabs>
          <w:tab w:val="left" w:pos="142"/>
        </w:tabs>
        <w:spacing w:after="0" w:line="240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70278F" w:rsidRDefault="0070278F" w:rsidP="0070278F">
      <w:pPr>
        <w:tabs>
          <w:tab w:val="left" w:pos="142"/>
        </w:tabs>
        <w:spacing w:after="0" w:line="240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Ad.pkt.10.</w:t>
      </w: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color w:val="000000"/>
        </w:rPr>
        <w:t xml:space="preserve">W wyniku jawnego głosowania – jednomyślnie (na stan </w:t>
      </w:r>
      <w:r w:rsidR="00FE09C9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 członków) -</w:t>
      </w:r>
      <w:r>
        <w:rPr>
          <w:rFonts w:ascii="Arial" w:hAnsi="Arial" w:cs="Arial"/>
          <w:b/>
        </w:rPr>
        <w:t xml:space="preserve"> Komisja </w:t>
      </w:r>
      <w:r>
        <w:rPr>
          <w:rFonts w:ascii="Arial" w:hAnsi="Arial" w:cs="Arial"/>
          <w:b/>
          <w:color w:val="000000"/>
        </w:rPr>
        <w:t>Oświaty, Kultury, Zdrowia i Praworządności</w:t>
      </w:r>
      <w:r>
        <w:rPr>
          <w:rFonts w:ascii="Arial" w:hAnsi="Arial" w:cs="Arial"/>
        </w:rPr>
        <w:t xml:space="preserve"> zaopiniowała pozytywnie projekt uchwały </w:t>
      </w:r>
      <w:r>
        <w:rPr>
          <w:rFonts w:ascii="Arial" w:hAnsi="Arial" w:cs="Arial"/>
        </w:rPr>
        <w:br/>
        <w:t>w sprawie rozpatrzenia wniosku o przyznanie środków z funduszu sołeckiego.</w:t>
      </w:r>
    </w:p>
    <w:p w:rsidR="0070278F" w:rsidRDefault="0070278F" w:rsidP="0070278F">
      <w:pPr>
        <w:tabs>
          <w:tab w:val="num" w:pos="567"/>
          <w:tab w:val="num" w:pos="851"/>
          <w:tab w:val="num" w:pos="2198"/>
        </w:tabs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tabs>
          <w:tab w:val="left" w:pos="142"/>
        </w:tabs>
        <w:spacing w:after="0" w:line="240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70278F" w:rsidRDefault="0070278F" w:rsidP="0070278F">
      <w:pPr>
        <w:tabs>
          <w:tab w:val="left" w:pos="142"/>
        </w:tabs>
        <w:spacing w:after="0" w:line="240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Ad.pkt.11.</w:t>
      </w: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</w:rPr>
        <w:t xml:space="preserve">Komisja </w:t>
      </w:r>
      <w:r>
        <w:rPr>
          <w:rFonts w:ascii="Arial" w:hAnsi="Arial" w:cs="Arial"/>
          <w:b/>
          <w:color w:val="000000"/>
        </w:rPr>
        <w:t>Oświaty, Kultury, Zdrowia i Praworządności</w:t>
      </w:r>
      <w:r>
        <w:rPr>
          <w:rFonts w:ascii="Arial" w:hAnsi="Arial" w:cs="Arial"/>
          <w:color w:val="000000"/>
        </w:rPr>
        <w:t xml:space="preserve"> przyjęła do wiadomości następujące pisma:</w:t>
      </w: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70278F" w:rsidRDefault="0070278F" w:rsidP="0070278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>Burmistrza Barlinka w sprawie:</w:t>
      </w:r>
    </w:p>
    <w:p w:rsidR="0070278F" w:rsidRDefault="0070278F" w:rsidP="0070278F">
      <w:pPr>
        <w:spacing w:after="0" w:line="240" w:lineRule="auto"/>
        <w:ind w:left="360"/>
        <w:contextualSpacing/>
        <w:jc w:val="both"/>
        <w:rPr>
          <w:rFonts w:ascii="Arial" w:hAnsi="Arial" w:cs="Arial"/>
          <w:color w:val="000000"/>
          <w:sz w:val="16"/>
          <w:szCs w:val="16"/>
        </w:rPr>
      </w:pPr>
    </w:p>
    <w:p w:rsidR="0070278F" w:rsidRDefault="0070278F" w:rsidP="0070278F">
      <w:pPr>
        <w:numPr>
          <w:ilvl w:val="0"/>
          <w:numId w:val="5"/>
        </w:numPr>
        <w:spacing w:after="0" w:line="240" w:lineRule="auto"/>
        <w:ind w:left="709" w:hanging="284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dofinansowania prac konserwatorskich na terenie zabytku „Młyn-Papiernia” w Barlinku,</w:t>
      </w:r>
    </w:p>
    <w:p w:rsidR="0070278F" w:rsidRDefault="0070278F" w:rsidP="0070278F">
      <w:pPr>
        <w:numPr>
          <w:ilvl w:val="0"/>
          <w:numId w:val="5"/>
        </w:numPr>
        <w:spacing w:after="0" w:line="240" w:lineRule="auto"/>
        <w:ind w:left="709" w:hanging="284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zabezpieczenia środków w budżecie na rok 2018 na przygotowanie dokumentacji dotyczącej wykonania instalacji dźwiękochłonnej w Szkole Podstawowej Nr 4 </w:t>
      </w:r>
      <w:r>
        <w:rPr>
          <w:rFonts w:ascii="Arial" w:hAnsi="Arial" w:cs="Arial"/>
          <w:color w:val="000000"/>
        </w:rPr>
        <w:br/>
        <w:t>im. Henryka Sienkiewicza,</w:t>
      </w:r>
    </w:p>
    <w:p w:rsidR="0070278F" w:rsidRDefault="0070278F" w:rsidP="0070278F">
      <w:pPr>
        <w:spacing w:after="0" w:line="240" w:lineRule="auto"/>
        <w:ind w:left="218" w:hanging="262"/>
        <w:contextualSpacing/>
        <w:jc w:val="both"/>
        <w:rPr>
          <w:rFonts w:ascii="Arial" w:hAnsi="Arial" w:cs="Arial"/>
          <w:color w:val="000000"/>
        </w:rPr>
      </w:pPr>
    </w:p>
    <w:p w:rsidR="0070278F" w:rsidRDefault="0070278F" w:rsidP="0070278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>Zastępcy Burmistrza Barlinka w sprawie:</w:t>
      </w:r>
    </w:p>
    <w:p w:rsidR="0070278F" w:rsidRDefault="0070278F" w:rsidP="0070278F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rozważenia możliwości zaplanowania inwestycji na Osiedlu Zydlung dotyczącej, infrastruktury drogowej wraz z chodnikami,</w:t>
      </w:r>
    </w:p>
    <w:p w:rsidR="0070278F" w:rsidRDefault="0070278F" w:rsidP="0070278F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naprawy ulicy Matejki i Kossaka,</w:t>
      </w:r>
    </w:p>
    <w:p w:rsidR="0070278F" w:rsidRDefault="0070278F" w:rsidP="0070278F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przebudowy drogi tzw. „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betonówki</w:t>
      </w:r>
      <w:proofErr w:type="spellEnd"/>
      <w:r>
        <w:rPr>
          <w:rFonts w:ascii="Arial" w:hAnsi="Arial" w:cs="Arial"/>
          <w:color w:val="000000"/>
          <w:sz w:val="22"/>
          <w:szCs w:val="22"/>
        </w:rPr>
        <w:t>” w Mostkowie,</w:t>
      </w:r>
    </w:p>
    <w:p w:rsidR="0070278F" w:rsidRDefault="0070278F" w:rsidP="0070278F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organizacji pochówku na Cmentarzu Komunalnym przy ul. Gorzowskiej w Barlinku,</w:t>
      </w:r>
    </w:p>
    <w:p w:rsidR="0070278F" w:rsidRDefault="0070278F" w:rsidP="0070278F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nieprawidłowego parkowania pojazdów na ul. Wodnej,</w:t>
      </w:r>
    </w:p>
    <w:p w:rsidR="0070278F" w:rsidRDefault="0070278F" w:rsidP="0070278F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przebudowy skrzyżowania Rynek – Wylotowa – Sądowa,</w:t>
      </w:r>
    </w:p>
    <w:p w:rsidR="0070278F" w:rsidRDefault="0070278F" w:rsidP="0070278F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drogi wojewódzkiej na 156 na terenie gminy Barlinek,</w:t>
      </w:r>
    </w:p>
    <w:p w:rsidR="0070278F" w:rsidRDefault="0070278F" w:rsidP="0070278F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dokończenia budowy chodnika przy ul. Gorzowskiej w Moczkowie,</w:t>
      </w:r>
    </w:p>
    <w:p w:rsidR="0070278F" w:rsidRDefault="0070278F" w:rsidP="0070278F">
      <w:pPr>
        <w:pStyle w:val="Akapitzlist"/>
        <w:numPr>
          <w:ilvl w:val="0"/>
          <w:numId w:val="6"/>
        </w:numPr>
        <w:ind w:left="782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odświeżenia elewacji i poprawy jej wyglądu stacji transformatorowej u zbiegu ulic: Kopernika – Kossaka i Szosowej,</w:t>
      </w:r>
    </w:p>
    <w:p w:rsidR="0070278F" w:rsidRDefault="0070278F" w:rsidP="0070278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lastRenderedPageBreak/>
        <w:t>Przedsiębiorstwa Gospodarki Komunalnej w Barlinku Sp. z o.o. w sprawie</w:t>
      </w:r>
      <w:r>
        <w:rPr>
          <w:rFonts w:ascii="Arial" w:hAnsi="Arial" w:cs="Arial"/>
          <w:color w:val="000000"/>
        </w:rPr>
        <w:t xml:space="preserve"> wandalizmu </w:t>
      </w:r>
      <w:r>
        <w:rPr>
          <w:rFonts w:ascii="Arial" w:hAnsi="Arial" w:cs="Arial"/>
          <w:color w:val="000000"/>
        </w:rPr>
        <w:br/>
        <w:t>na Cmentarzu Komunalnym w Barlinku,</w:t>
      </w:r>
    </w:p>
    <w:p w:rsidR="0070278F" w:rsidRDefault="0070278F" w:rsidP="0070278F">
      <w:pPr>
        <w:spacing w:after="0" w:line="240" w:lineRule="auto"/>
        <w:ind w:left="426" w:hanging="284"/>
        <w:contextualSpacing/>
        <w:jc w:val="both"/>
        <w:rPr>
          <w:rFonts w:ascii="Arial" w:hAnsi="Arial" w:cs="Arial"/>
          <w:color w:val="000000"/>
        </w:rPr>
      </w:pPr>
    </w:p>
    <w:p w:rsidR="0070278F" w:rsidRDefault="0070278F" w:rsidP="0070278F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 xml:space="preserve">Radnej Rady Powiatu Myśliborskiego w sprawie </w:t>
      </w:r>
      <w:r>
        <w:rPr>
          <w:rFonts w:ascii="Arial" w:hAnsi="Arial" w:cs="Arial"/>
          <w:color w:val="000000"/>
        </w:rPr>
        <w:t>dokonania zmiany w Wieloletniej Prognozie Finansowej Powiatu Myśliborskiego,</w:t>
      </w:r>
    </w:p>
    <w:p w:rsidR="0070278F" w:rsidRDefault="0070278F" w:rsidP="0070278F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70278F" w:rsidRDefault="0070278F" w:rsidP="0070278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>Wojewody Zachodniopomorskiego w Szczecinie w sprawie</w:t>
      </w:r>
      <w:r>
        <w:rPr>
          <w:rFonts w:ascii="Arial" w:hAnsi="Arial" w:cs="Arial"/>
          <w:color w:val="000000"/>
        </w:rPr>
        <w:t xml:space="preserve"> stwierdzenia nieważności §21 i §37 ust. 2 uchwały Nr XLIV/388/2017 Rady Miejskiej w Barlinku z dnia 31 sierpnia 2017 r. w sprawie regulaminu utrzymania czystości, porządku i gospodarki odpadami na terenie Gminy Barlinek.</w:t>
      </w:r>
    </w:p>
    <w:p w:rsidR="0070278F" w:rsidRDefault="0070278F" w:rsidP="0070278F">
      <w:pPr>
        <w:spacing w:after="0" w:line="240" w:lineRule="auto"/>
        <w:ind w:left="426" w:hanging="284"/>
        <w:contextualSpacing/>
        <w:rPr>
          <w:rFonts w:ascii="Arial" w:hAnsi="Arial" w:cs="Arial"/>
          <w:color w:val="000000"/>
        </w:rPr>
      </w:pPr>
    </w:p>
    <w:p w:rsidR="0070278F" w:rsidRDefault="0070278F" w:rsidP="0070278F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hAnsi="Arial" w:cs="Arial"/>
          <w:color w:val="000000"/>
        </w:rPr>
      </w:pPr>
    </w:p>
    <w:p w:rsidR="0070278F" w:rsidRDefault="0070278F" w:rsidP="0070278F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hAnsi="Arial" w:cs="Arial"/>
          <w:color w:val="000000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Ad.pkt.12.</w:t>
      </w: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color w:val="000000"/>
        </w:rPr>
        <w:t>Brak zapytań i wolnych wniosków.</w:t>
      </w: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i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b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Times New Roman"/>
          <w:color w:val="000000"/>
        </w:rPr>
      </w:pPr>
      <w:r>
        <w:rPr>
          <w:rFonts w:ascii="Arial" w:hAnsi="Arial"/>
          <w:color w:val="000000"/>
        </w:rPr>
        <w:t>Na tym protokół zakończono.</w:t>
      </w:r>
    </w:p>
    <w:p w:rsidR="0070278F" w:rsidRDefault="0070278F" w:rsidP="0070278F">
      <w:pPr>
        <w:spacing w:after="0" w:line="240" w:lineRule="auto"/>
        <w:jc w:val="both"/>
        <w:rPr>
          <w:rFonts w:ascii="Arial" w:hAnsi="Arial"/>
          <w:color w:val="000000"/>
          <w:sz w:val="20"/>
          <w:szCs w:val="20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/>
          <w:color w:val="000000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/>
          <w:color w:val="000000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/>
          <w:color w:val="000000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Sporządziła:</w:t>
      </w:r>
    </w:p>
    <w:p w:rsidR="0070278F" w:rsidRDefault="0070278F" w:rsidP="0070278F">
      <w:pPr>
        <w:spacing w:after="0" w:line="240" w:lineRule="auto"/>
        <w:jc w:val="both"/>
        <w:rPr>
          <w:rFonts w:ascii="Arial" w:hAnsi="Arial"/>
          <w:color w:val="000000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</w:rPr>
        <w:t>Inspektor ds. obsługi Rady Miejskiej</w:t>
      </w:r>
      <w:r>
        <w:rPr>
          <w:rFonts w:ascii="Comic Sans MS" w:hAnsi="Comic Sans MS"/>
          <w:b/>
          <w:i/>
          <w:color w:val="000000"/>
        </w:rPr>
        <w:t xml:space="preserve"> </w:t>
      </w: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>
        <w:rPr>
          <w:rFonts w:ascii="Arial" w:hAnsi="Arial" w:cs="Arial"/>
          <w:i/>
        </w:rPr>
        <w:t>OKZiP</w:t>
      </w:r>
      <w:proofErr w:type="spellEnd"/>
    </w:p>
    <w:p w:rsidR="0070278F" w:rsidRDefault="0070278F" w:rsidP="0070278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70278F" w:rsidRDefault="0070278F" w:rsidP="0070278F">
      <w:pPr>
        <w:spacing w:after="0" w:line="240" w:lineRule="auto"/>
        <w:ind w:firstLine="6379"/>
        <w:rPr>
          <w:rFonts w:ascii="Arial" w:hAnsi="Arial" w:cs="Arial"/>
        </w:rPr>
      </w:pPr>
      <w:r>
        <w:rPr>
          <w:rFonts w:ascii="Arial" w:hAnsi="Arial" w:cs="Arial"/>
        </w:rPr>
        <w:t>Cezary Michalak</w:t>
      </w:r>
    </w:p>
    <w:p w:rsidR="0070278F" w:rsidRDefault="0070278F" w:rsidP="0070278F">
      <w:pPr>
        <w:spacing w:after="0" w:line="240" w:lineRule="auto"/>
      </w:pPr>
    </w:p>
    <w:p w:rsidR="0070278F" w:rsidRDefault="0070278F" w:rsidP="0070278F">
      <w:pPr>
        <w:spacing w:after="0" w:line="240" w:lineRule="auto"/>
      </w:pPr>
    </w:p>
    <w:p w:rsidR="0070278F" w:rsidRDefault="0070278F" w:rsidP="007027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</w:rPr>
      </w:pPr>
    </w:p>
    <w:p w:rsidR="0070278F" w:rsidRDefault="0070278F" w:rsidP="0070278F">
      <w:pPr>
        <w:spacing w:after="0" w:line="240" w:lineRule="auto"/>
        <w:jc w:val="both"/>
        <w:rPr>
          <w:rFonts w:ascii="Arial" w:hAnsi="Arial" w:cs="Arial"/>
        </w:rPr>
      </w:pPr>
    </w:p>
    <w:sectPr w:rsidR="007027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273" w:rsidRDefault="00A25273" w:rsidP="00241682">
      <w:pPr>
        <w:spacing w:after="0" w:line="240" w:lineRule="auto"/>
      </w:pPr>
      <w:r>
        <w:separator/>
      </w:r>
    </w:p>
  </w:endnote>
  <w:endnote w:type="continuationSeparator" w:id="0">
    <w:p w:rsidR="00A25273" w:rsidRDefault="00A25273" w:rsidP="00241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1090424"/>
      <w:docPartObj>
        <w:docPartGallery w:val="Page Numbers (Bottom of Page)"/>
        <w:docPartUnique/>
      </w:docPartObj>
    </w:sdtPr>
    <w:sdtEndPr/>
    <w:sdtContent>
      <w:p w:rsidR="00241682" w:rsidRDefault="00241682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inline distT="0" distB="0" distL="0" distR="0">
                  <wp:extent cx="2733675" cy="123825"/>
                  <wp:effectExtent l="0" t="0" r="9525" b="9525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733675" cy="12382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5E3626AE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215.25pt;height: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241682" w:rsidRDefault="00241682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F326D7">
          <w:rPr>
            <w:noProof/>
          </w:rPr>
          <w:t>5</w:t>
        </w:r>
        <w:r>
          <w:fldChar w:fldCharType="end"/>
        </w:r>
      </w:p>
    </w:sdtContent>
  </w:sdt>
  <w:p w:rsidR="00241682" w:rsidRDefault="002416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273" w:rsidRDefault="00A25273" w:rsidP="00241682">
      <w:pPr>
        <w:spacing w:after="0" w:line="240" w:lineRule="auto"/>
      </w:pPr>
      <w:r>
        <w:separator/>
      </w:r>
    </w:p>
  </w:footnote>
  <w:footnote w:type="continuationSeparator" w:id="0">
    <w:p w:rsidR="00A25273" w:rsidRDefault="00A25273" w:rsidP="00241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8334B7"/>
    <w:multiLevelType w:val="hybridMultilevel"/>
    <w:tmpl w:val="598E1C20"/>
    <w:lvl w:ilvl="0" w:tplc="44805B4E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637F50"/>
    <w:multiLevelType w:val="hybridMultilevel"/>
    <w:tmpl w:val="4844BFB4"/>
    <w:lvl w:ilvl="0" w:tplc="0415000F">
      <w:start w:val="1"/>
      <w:numFmt w:val="decimal"/>
      <w:lvlText w:val="%1.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685E1B90"/>
    <w:multiLevelType w:val="hybridMultilevel"/>
    <w:tmpl w:val="C3F2A3A2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7D79D5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941"/>
    <w:rsid w:val="00241682"/>
    <w:rsid w:val="004D5A72"/>
    <w:rsid w:val="006C2244"/>
    <w:rsid w:val="0070278F"/>
    <w:rsid w:val="007F428A"/>
    <w:rsid w:val="008A54D5"/>
    <w:rsid w:val="00A25273"/>
    <w:rsid w:val="00BA06D7"/>
    <w:rsid w:val="00DD1941"/>
    <w:rsid w:val="00F326D7"/>
    <w:rsid w:val="00FE0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B3BED9F-EB6A-4FE3-93B4-F23825E09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0278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278F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027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41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1682"/>
  </w:style>
  <w:style w:type="paragraph" w:styleId="Stopka">
    <w:name w:val="footer"/>
    <w:basedOn w:val="Normalny"/>
    <w:link w:val="StopkaZnak"/>
    <w:uiPriority w:val="99"/>
    <w:unhideWhenUsed/>
    <w:rsid w:val="00241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1682"/>
  </w:style>
  <w:style w:type="paragraph" w:styleId="Tekstdymka">
    <w:name w:val="Balloon Text"/>
    <w:basedOn w:val="Normalny"/>
    <w:link w:val="TekstdymkaZnak"/>
    <w:uiPriority w:val="99"/>
    <w:semiHidden/>
    <w:unhideWhenUsed/>
    <w:rsid w:val="008A54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4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E68EA-1193-48AB-B454-41A9706B0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995</Words>
  <Characters>5971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6</cp:revision>
  <cp:lastPrinted>2017-11-13T12:02:00Z</cp:lastPrinted>
  <dcterms:created xsi:type="dcterms:W3CDTF">2017-11-09T12:53:00Z</dcterms:created>
  <dcterms:modified xsi:type="dcterms:W3CDTF">2017-11-13T12:03:00Z</dcterms:modified>
</cp:coreProperties>
</file>