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97A" w:rsidRPr="0094497A" w:rsidRDefault="0094497A" w:rsidP="0094497A">
      <w:pPr>
        <w:pStyle w:val="Bodytext20"/>
        <w:framePr w:hSpace="141" w:wrap="around" w:vAnchor="text" w:hAnchor="page" w:x="1120" w:y="-194"/>
        <w:shd w:val="clear" w:color="auto" w:fill="auto"/>
        <w:spacing w:line="240" w:lineRule="auto"/>
        <w:ind w:right="900"/>
        <w:jc w:val="right"/>
        <w:rPr>
          <w:rFonts w:ascii="Times New Roman" w:eastAsia="Arial Unicode MS" w:hAnsi="Times New Roman" w:cs="Times New Roman"/>
          <w:b w:val="0"/>
          <w:sz w:val="20"/>
          <w:szCs w:val="20"/>
        </w:rPr>
      </w:pPr>
      <w:r w:rsidRPr="0094497A">
        <w:rPr>
          <w:rFonts w:ascii="Times New Roman" w:hAnsi="Times New Roman" w:cs="Times New Roman"/>
          <w:b w:val="0"/>
          <w:sz w:val="20"/>
          <w:szCs w:val="20"/>
        </w:rPr>
        <w:t xml:space="preserve">Załącznik nr 1 do </w:t>
      </w:r>
    </w:p>
    <w:p w:rsidR="0094497A" w:rsidRPr="0094497A" w:rsidRDefault="0094497A" w:rsidP="0094497A">
      <w:pPr>
        <w:pStyle w:val="Bodytext20"/>
        <w:framePr w:hSpace="141" w:wrap="around" w:vAnchor="text" w:hAnchor="page" w:x="1120" w:y="-194"/>
        <w:shd w:val="clear" w:color="auto" w:fill="auto"/>
        <w:spacing w:line="240" w:lineRule="auto"/>
        <w:ind w:right="90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94497A">
        <w:rPr>
          <w:rFonts w:ascii="Times New Roman" w:hAnsi="Times New Roman" w:cs="Times New Roman"/>
          <w:b w:val="0"/>
          <w:sz w:val="20"/>
          <w:szCs w:val="20"/>
        </w:rPr>
        <w:t>Uchwały nr…/…/2017</w:t>
      </w:r>
    </w:p>
    <w:p w:rsidR="0094497A" w:rsidRPr="0094497A" w:rsidRDefault="0094497A" w:rsidP="0094497A">
      <w:pPr>
        <w:pStyle w:val="Bodytext20"/>
        <w:framePr w:hSpace="141" w:wrap="around" w:vAnchor="text" w:hAnchor="page" w:x="1120" w:y="-194"/>
        <w:shd w:val="clear" w:color="auto" w:fill="auto"/>
        <w:spacing w:line="240" w:lineRule="auto"/>
        <w:ind w:right="90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94497A">
        <w:rPr>
          <w:rFonts w:ascii="Times New Roman" w:hAnsi="Times New Roman" w:cs="Times New Roman"/>
          <w:b w:val="0"/>
          <w:sz w:val="20"/>
          <w:szCs w:val="20"/>
        </w:rPr>
        <w:t>Rady Miejskiej w Barlinku</w:t>
      </w:r>
    </w:p>
    <w:p w:rsidR="001D4836" w:rsidRPr="0094497A" w:rsidRDefault="0094497A" w:rsidP="0094497A">
      <w:pPr>
        <w:rPr>
          <w:sz w:val="20"/>
          <w:szCs w:val="20"/>
        </w:rPr>
      </w:pPr>
      <w:r w:rsidRPr="009449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45168E">
        <w:rPr>
          <w:rFonts w:ascii="Times New Roman" w:hAnsi="Times New Roman" w:cs="Times New Roman"/>
          <w:sz w:val="20"/>
          <w:szCs w:val="20"/>
        </w:rPr>
        <w:t>z dnia 30 marca</w:t>
      </w:r>
      <w:r w:rsidRPr="0094497A">
        <w:rPr>
          <w:rFonts w:ascii="Times New Roman" w:hAnsi="Times New Roman" w:cs="Times New Roman"/>
          <w:sz w:val="20"/>
          <w:szCs w:val="20"/>
        </w:rPr>
        <w:t xml:space="preserve"> 2017 r.</w:t>
      </w:r>
    </w:p>
    <w:tbl>
      <w:tblPr>
        <w:tblpPr w:leftFromText="141" w:rightFromText="141" w:vertAnchor="text" w:horzAnchor="margin" w:tblpY="545"/>
        <w:tblOverlap w:val="never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4177"/>
        <w:gridCol w:w="3232"/>
        <w:gridCol w:w="3437"/>
        <w:gridCol w:w="3437"/>
      </w:tblGrid>
      <w:tr w:rsidR="00142606" w:rsidTr="001D4836">
        <w:trPr>
          <w:trHeight w:val="100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42606" w:rsidRPr="00231831" w:rsidRDefault="0045168E" w:rsidP="001D4836">
            <w:pPr>
              <w:pStyle w:val="Bodytext20"/>
              <w:shd w:val="clear" w:color="auto" w:fill="auto"/>
              <w:ind w:right="1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Załącznik 1. </w:t>
            </w:r>
            <w:r w:rsidR="006B3404">
              <w:rPr>
                <w:rFonts w:ascii="Times New Roman" w:hAnsi="Times New Roman" w:cs="Times New Roman"/>
              </w:rPr>
              <w:t>Plan s</w:t>
            </w:r>
            <w:r w:rsidR="00142606" w:rsidRPr="00231831">
              <w:rPr>
                <w:rFonts w:ascii="Times New Roman" w:hAnsi="Times New Roman" w:cs="Times New Roman"/>
              </w:rPr>
              <w:t>ieci publicznych szkół podstawowych prowadzonych przez Gminę</w:t>
            </w:r>
            <w:r w:rsidR="00142606">
              <w:rPr>
                <w:rFonts w:ascii="Times New Roman" w:hAnsi="Times New Roman" w:cs="Times New Roman"/>
              </w:rPr>
              <w:t xml:space="preserve"> Barlinek</w:t>
            </w:r>
            <w:r w:rsidR="00142606" w:rsidRPr="00231831">
              <w:rPr>
                <w:rFonts w:ascii="Times New Roman" w:hAnsi="Times New Roman" w:cs="Times New Roman"/>
              </w:rPr>
              <w:t>, a także granice obwodów publicznych szkół podstawowych prowadzonych przez Gminę</w:t>
            </w:r>
            <w:r w:rsidR="00142606">
              <w:rPr>
                <w:rFonts w:ascii="Times New Roman" w:hAnsi="Times New Roman" w:cs="Times New Roman"/>
              </w:rPr>
              <w:t xml:space="preserve"> Barlinek</w:t>
            </w:r>
            <w:r w:rsidR="00142606" w:rsidRPr="00231831">
              <w:rPr>
                <w:rFonts w:ascii="Times New Roman" w:hAnsi="Times New Roman" w:cs="Times New Roman"/>
              </w:rPr>
              <w:t>, a także inne organy, na okres od dnia 1 września 2017 r. do dnia 31 sierpnia 2019 r.</w:t>
            </w:r>
          </w:p>
          <w:p w:rsidR="00142606" w:rsidRDefault="00142606" w:rsidP="001D4836">
            <w:pPr>
              <w:pStyle w:val="Bodytext20"/>
              <w:shd w:val="clear" w:color="auto" w:fill="auto"/>
              <w:spacing w:line="190" w:lineRule="exact"/>
              <w:jc w:val="center"/>
              <w:rPr>
                <w:rStyle w:val="Bodytext295pt"/>
                <w:rFonts w:cs="Arial Unicode MS"/>
                <w:b/>
                <w:bCs/>
              </w:rPr>
            </w:pPr>
          </w:p>
        </w:tc>
      </w:tr>
      <w:tr w:rsidR="00142606" w:rsidTr="001D4836">
        <w:trPr>
          <w:trHeight w:hRule="exact" w:val="490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142606" w:rsidP="001D4836">
            <w:pPr>
              <w:pStyle w:val="Bodytext20"/>
              <w:shd w:val="clear" w:color="auto" w:fill="auto"/>
              <w:spacing w:line="190" w:lineRule="exact"/>
              <w:jc w:val="center"/>
              <w:rPr>
                <w:rFonts w:cs="Arial Unicode MS"/>
              </w:rPr>
            </w:pPr>
            <w:r>
              <w:rPr>
                <w:rStyle w:val="Bodytext295pt"/>
                <w:b/>
                <w:bCs/>
              </w:rPr>
              <w:t>Lp.</w:t>
            </w: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142606" w:rsidP="001D4836">
            <w:pPr>
              <w:pStyle w:val="Bodytext20"/>
              <w:shd w:val="clear" w:color="auto" w:fill="auto"/>
              <w:spacing w:line="190" w:lineRule="exact"/>
              <w:jc w:val="center"/>
              <w:rPr>
                <w:rFonts w:cs="Arial Unicode MS"/>
              </w:rPr>
            </w:pPr>
            <w:r>
              <w:rPr>
                <w:rStyle w:val="Bodytext295pt"/>
                <w:b/>
                <w:bCs/>
              </w:rPr>
              <w:t>Nazwa szkoły</w:t>
            </w: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142606" w:rsidP="001D4836">
            <w:pPr>
              <w:pStyle w:val="Bodytext20"/>
              <w:shd w:val="clear" w:color="auto" w:fill="auto"/>
              <w:spacing w:line="240" w:lineRule="exact"/>
              <w:jc w:val="center"/>
              <w:rPr>
                <w:rFonts w:cs="Arial Unicode MS"/>
              </w:rPr>
            </w:pPr>
            <w:r>
              <w:rPr>
                <w:rStyle w:val="Bodytext295pt"/>
                <w:b/>
                <w:bCs/>
              </w:rPr>
              <w:t>Adres siedziby szkoły, adresy ewentualnych innych lokalizacji prowadzenia zajęć dydaktycznych, wychowawczych i opiekuńczych</w:t>
            </w:r>
          </w:p>
        </w:tc>
        <w:tc>
          <w:tcPr>
            <w:tcW w:w="23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142606" w:rsidP="001D4836">
            <w:pPr>
              <w:pStyle w:val="Bodytext20"/>
              <w:shd w:val="clear" w:color="auto" w:fill="auto"/>
              <w:spacing w:line="190" w:lineRule="exact"/>
              <w:jc w:val="center"/>
              <w:rPr>
                <w:rFonts w:cs="Arial Unicode MS"/>
              </w:rPr>
            </w:pPr>
            <w:r>
              <w:rPr>
                <w:rStyle w:val="Bodytext295pt"/>
                <w:b/>
                <w:bCs/>
              </w:rPr>
              <w:t>Granice obwodu szkoły na:</w:t>
            </w:r>
          </w:p>
        </w:tc>
      </w:tr>
      <w:tr w:rsidR="00142606" w:rsidTr="001D4836">
        <w:trPr>
          <w:trHeight w:hRule="exact" w:val="730"/>
        </w:trPr>
        <w:tc>
          <w:tcPr>
            <w:tcW w:w="1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142606" w:rsidP="001D4836"/>
        </w:tc>
        <w:tc>
          <w:tcPr>
            <w:tcW w:w="14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142606" w:rsidP="001D4836"/>
        </w:tc>
        <w:tc>
          <w:tcPr>
            <w:tcW w:w="1088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142606" w:rsidP="001D4836"/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142606" w:rsidP="001D4836">
            <w:pPr>
              <w:pStyle w:val="Bodytext20"/>
              <w:shd w:val="clear" w:color="auto" w:fill="auto"/>
              <w:spacing w:line="190" w:lineRule="exact"/>
              <w:jc w:val="center"/>
              <w:rPr>
                <w:rFonts w:cs="Arial Unicode MS"/>
              </w:rPr>
            </w:pPr>
            <w:r>
              <w:rPr>
                <w:rStyle w:val="Bodytext295pt"/>
                <w:b/>
                <w:bCs/>
              </w:rPr>
              <w:t>rok szkolny 2017/2018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142606" w:rsidP="001D4836">
            <w:pPr>
              <w:pStyle w:val="Bodytext20"/>
              <w:shd w:val="clear" w:color="auto" w:fill="auto"/>
              <w:spacing w:line="190" w:lineRule="exact"/>
              <w:jc w:val="center"/>
              <w:rPr>
                <w:rFonts w:cs="Arial Unicode MS"/>
              </w:rPr>
            </w:pPr>
            <w:r>
              <w:rPr>
                <w:rStyle w:val="Bodytext295pt"/>
                <w:b/>
                <w:bCs/>
              </w:rPr>
              <w:t>rok szkolny 2018/2019</w:t>
            </w:r>
          </w:p>
        </w:tc>
      </w:tr>
      <w:tr w:rsidR="00142606" w:rsidTr="003C3B93">
        <w:trPr>
          <w:trHeight w:val="142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Pr="00394D21" w:rsidRDefault="00142606" w:rsidP="00394D21">
            <w:pPr>
              <w:pStyle w:val="Bodytext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D21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Pr="00F5059A" w:rsidRDefault="00142606" w:rsidP="003C3B93">
            <w:pPr>
              <w:pStyle w:val="Bodytext20"/>
              <w:shd w:val="clear" w:color="auto" w:fill="auto"/>
              <w:tabs>
                <w:tab w:val="left" w:leader="dot" w:pos="1176"/>
              </w:tabs>
              <w:spacing w:line="264" w:lineRule="exact"/>
              <w:ind w:left="133"/>
              <w:jc w:val="left"/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</w:pPr>
            <w:r w:rsidRPr="00F5059A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Szkoła Podstawowa nr 1 im. Tadeusza Kościuszki w Barlinku.</w:t>
            </w:r>
          </w:p>
          <w:p w:rsidR="00142606" w:rsidRPr="00F5059A" w:rsidRDefault="00142606" w:rsidP="003C3B93">
            <w:pPr>
              <w:pStyle w:val="Bodytext20"/>
              <w:shd w:val="clear" w:color="auto" w:fill="auto"/>
              <w:tabs>
                <w:tab w:val="left" w:leader="dot" w:pos="1176"/>
              </w:tabs>
              <w:spacing w:line="264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Pr="0002303A" w:rsidRDefault="00142606" w:rsidP="00880D72">
            <w:pPr>
              <w:pStyle w:val="Bodytext2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ul. Jeziorna 12,</w:t>
            </w:r>
          </w:p>
          <w:p w:rsidR="00D448FD" w:rsidRPr="0002303A" w:rsidRDefault="00D448FD" w:rsidP="00880D72">
            <w:pPr>
              <w:pStyle w:val="Bodytext2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74-320 Barlinek.</w:t>
            </w:r>
          </w:p>
          <w:p w:rsidR="00D448FD" w:rsidRPr="0002303A" w:rsidRDefault="00C77AF0" w:rsidP="00880D72">
            <w:pPr>
              <w:pStyle w:val="Bodytext2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230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Inna lokalizacja prowadzenia zajęć:</w:t>
            </w:r>
          </w:p>
          <w:p w:rsidR="00142606" w:rsidRPr="0002303A" w:rsidRDefault="00FD333B" w:rsidP="00880D72">
            <w:pPr>
              <w:pStyle w:val="Bodytext2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ul. L</w:t>
            </w:r>
            <w:r w:rsidR="00142606"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eśnej</w:t>
            </w:r>
            <w:r w:rsidR="00E42E7A"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448FD"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10,</w:t>
            </w:r>
          </w:p>
          <w:p w:rsidR="00D448FD" w:rsidRPr="0002303A" w:rsidRDefault="00D448FD" w:rsidP="00880D72">
            <w:pPr>
              <w:pStyle w:val="Bodytext20"/>
              <w:shd w:val="clear" w:color="auto" w:fill="auto"/>
              <w:spacing w:line="240" w:lineRule="auto"/>
              <w:ind w:left="68"/>
              <w:jc w:val="left"/>
              <w:rPr>
                <w:rFonts w:cs="Arial Unicode MS"/>
                <w:b w:val="0"/>
                <w:sz w:val="20"/>
                <w:szCs w:val="20"/>
              </w:rPr>
            </w:pPr>
            <w:r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74-320 Barlinek.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Pr="00084EEF" w:rsidRDefault="00FF4952" w:rsidP="00FF4952">
            <w:pPr>
              <w:ind w:left="88" w:hanging="88"/>
              <w:jc w:val="both"/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 xml:space="preserve">ulice miasta Barlinek: Aleja 1 Maja, Armii Krajowej, Armii Polskiej, Boczna, Chmielna, Długa, Flukowskiego, Gorzowska, Górna, Grodzka, Jeziorna, Jasna, Kościelna, Kozia, Kwiatowa, Leśna, Lipowa, </w:t>
            </w:r>
            <w:r w:rsidR="00142606"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okietka, Ma</w:t>
            </w:r>
            <w:r w:rsidR="00142606"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a, Mickiewicza, Niepodleg</w:t>
            </w:r>
            <w:r w:rsidR="00142606"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ości, Odrzańska, Okrężna, Paderewskiego, Papugi, Pe</w:t>
            </w:r>
            <w:r w:rsidR="00142606"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czycka, Podwale, Polana Lecha, Poziomkowa, R</w:t>
            </w:r>
            <w:r w:rsidR="00142606"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ó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żana, Rynek, Szkolna, Szewska, Sądowa, Sportowa, Staromiejska, Stodolna, Strzelecka, 31 Stycznia, Sienkie</w:t>
            </w:r>
            <w:r w:rsidR="00717895" w:rsidRPr="00084EEF">
              <w:rPr>
                <w:rFonts w:ascii="Times New Roman" w:hAnsi="Times New Roman" w:cs="Times New Roman"/>
                <w:sz w:val="20"/>
                <w:szCs w:val="20"/>
              </w:rPr>
              <w:t>wicza, Słowackiego, Szpitalna, Ś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w. Bonifacego, Tunelowa numery od 1 do12 i od 53 do 58, Wodna, Wylotowa, Żabia, M</w:t>
            </w:r>
            <w:r w:rsidR="00142606"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yn Leśny, Uklejowa, Czereśnio</w:t>
            </w:r>
            <w:r w:rsidR="00D5594D">
              <w:rPr>
                <w:rFonts w:ascii="Times New Roman" w:hAnsi="Times New Roman" w:cs="Times New Roman"/>
                <w:sz w:val="20"/>
                <w:szCs w:val="20"/>
              </w:rPr>
              <w:t>wa, Wiśniowa oraz miejscowości:</w:t>
            </w:r>
            <w:r w:rsidR="00C05019">
              <w:t xml:space="preserve"> </w:t>
            </w:r>
            <w:r w:rsidR="00C05019" w:rsidRPr="00C05019">
              <w:rPr>
                <w:rFonts w:ascii="Times New Roman" w:hAnsi="Times New Roman" w:cs="Times New Roman"/>
                <w:sz w:val="20"/>
                <w:szCs w:val="20"/>
              </w:rPr>
              <w:t xml:space="preserve">Błonie,  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Brunki, Krzynka, Moczkowo, Moczyd</w:t>
            </w:r>
            <w:r w:rsidR="00142606"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o, Okno, Okunie, P</w:t>
            </w:r>
            <w:r w:rsidR="00142606"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onno, Rychn</w:t>
            </w:r>
            <w:r w:rsidR="00142606"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ó</w:t>
            </w:r>
            <w:r w:rsidR="00142606" w:rsidRPr="00084EEF">
              <w:rPr>
                <w:rFonts w:ascii="Times New Roman" w:hAnsi="Times New Roman" w:cs="Times New Roman"/>
                <w:sz w:val="20"/>
                <w:szCs w:val="20"/>
              </w:rPr>
              <w:t>w.</w:t>
            </w:r>
          </w:p>
          <w:p w:rsidR="00142606" w:rsidRPr="00084EEF" w:rsidRDefault="00142606" w:rsidP="00084E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Pr="00084EEF" w:rsidRDefault="00142606" w:rsidP="00FF4952">
            <w:pPr>
              <w:ind w:left="58"/>
              <w:jc w:val="both"/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</w:pP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ulice miasta Barlinek: Aleja 1 Maja, Armii Krajowej, Armii Polskiej,</w:t>
            </w:r>
            <w:r w:rsidR="0027200D" w:rsidRPr="00084E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 xml:space="preserve">Boczna, Chmielna, Długa, Flukowskiego, Gorzowska, Górna, Grodzka, Jeziorna, Jasna, Kościelna, Kozia, Kwiatowa, Leśna, Lipowa, </w:t>
            </w:r>
            <w:r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okietka, Ma</w:t>
            </w:r>
            <w:r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a, Mickiewicza, Niepodleg</w:t>
            </w:r>
            <w:r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ości, Odrzańska, Okrężna, Paderewskiego, Papugi, Pe</w:t>
            </w:r>
            <w:r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czycka, Podwale, Polana Lecha, Poziomkowa, R</w:t>
            </w:r>
            <w:r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ó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żana, Rynek, Szkolna, Szewska, Sądowa, Sportowa, Staromiejska, Stodolna, Strzelecka, 31 Stycznia, Sienkiewicza, Słowackiego, Szpitalna, św. Bonifacego, Tunelowa numery od 1 do12 i od 53 do 58, Wodna, Wylotowa, Żabia, M</w:t>
            </w:r>
            <w:r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yn Leśny, Uklejowa, Czereśniowa, Wi</w:t>
            </w:r>
            <w:r w:rsidR="00D5594D">
              <w:rPr>
                <w:rFonts w:ascii="Times New Roman" w:hAnsi="Times New Roman" w:cs="Times New Roman"/>
                <w:sz w:val="20"/>
                <w:szCs w:val="20"/>
              </w:rPr>
              <w:t>śniowa oraz miejscowości:</w:t>
            </w:r>
            <w:r w:rsidR="00C05019">
              <w:t xml:space="preserve"> </w:t>
            </w:r>
            <w:r w:rsidR="00C05019" w:rsidRPr="00C05019">
              <w:rPr>
                <w:rFonts w:ascii="Times New Roman" w:hAnsi="Times New Roman" w:cs="Times New Roman"/>
                <w:sz w:val="20"/>
                <w:szCs w:val="20"/>
              </w:rPr>
              <w:t xml:space="preserve">Błonie,  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Brunki, Krzynka, Moczkowo, Moczyd</w:t>
            </w:r>
            <w:r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o, Okno, Okunie, P</w:t>
            </w:r>
            <w:r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ł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onno, Rychn</w:t>
            </w:r>
            <w:r w:rsidRPr="00084EEF">
              <w:rPr>
                <w:rFonts w:ascii="Times New Roman" w:eastAsia="Malgun Gothic Semilight" w:hAnsi="Times New Roman" w:cs="Times New Roman"/>
                <w:sz w:val="20"/>
                <w:szCs w:val="20"/>
              </w:rPr>
              <w:t>ó</w:t>
            </w:r>
            <w:r w:rsidRPr="00084EEF">
              <w:rPr>
                <w:rFonts w:ascii="Times New Roman" w:hAnsi="Times New Roman" w:cs="Times New Roman"/>
                <w:sz w:val="20"/>
                <w:szCs w:val="20"/>
              </w:rPr>
              <w:t>w.</w:t>
            </w:r>
          </w:p>
          <w:p w:rsidR="00142606" w:rsidRDefault="00142606" w:rsidP="001D4836">
            <w:pPr>
              <w:pStyle w:val="Bodytext20"/>
              <w:shd w:val="clear" w:color="auto" w:fill="auto"/>
              <w:spacing w:line="200" w:lineRule="exact"/>
              <w:jc w:val="center"/>
              <w:rPr>
                <w:rFonts w:cs="Arial Unicode MS"/>
              </w:rPr>
            </w:pPr>
          </w:p>
        </w:tc>
      </w:tr>
      <w:tr w:rsidR="00142606" w:rsidTr="003C3B93">
        <w:trPr>
          <w:trHeight w:val="27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Pr="00394D21" w:rsidRDefault="00FE2A3F" w:rsidP="00394D21">
            <w:pPr>
              <w:pStyle w:val="Bodytext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2</w:t>
            </w:r>
            <w:r w:rsidR="00142606" w:rsidRPr="00394D21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Pr="00F5059A" w:rsidRDefault="00FB0F96" w:rsidP="00880D72">
            <w:pPr>
              <w:pStyle w:val="Bodytext20"/>
              <w:shd w:val="clear" w:color="auto" w:fill="auto"/>
              <w:tabs>
                <w:tab w:val="left" w:leader="dot" w:pos="1109"/>
              </w:tabs>
              <w:spacing w:line="240" w:lineRule="auto"/>
              <w:ind w:left="133"/>
              <w:jc w:val="left"/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 xml:space="preserve">Szkoła Podstawowa nr 4 im. </w:t>
            </w:r>
            <w:r w:rsidR="00142606" w:rsidRPr="00F5059A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H</w:t>
            </w:r>
            <w:r w:rsidR="00142606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 xml:space="preserve">enryka Sienkiewicza w </w:t>
            </w:r>
            <w:r w:rsidR="00142606" w:rsidRPr="00F5059A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Barlinku.</w:t>
            </w:r>
          </w:p>
          <w:p w:rsidR="00142606" w:rsidRPr="00F5059A" w:rsidRDefault="00142606" w:rsidP="003C3B93">
            <w:pPr>
              <w:pStyle w:val="Bodytext20"/>
              <w:shd w:val="clear" w:color="auto" w:fill="auto"/>
              <w:tabs>
                <w:tab w:val="left" w:leader="dot" w:pos="1109"/>
              </w:tabs>
              <w:spacing w:line="259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Pr="0002303A" w:rsidRDefault="00142606" w:rsidP="00880D72">
            <w:pPr>
              <w:pStyle w:val="Bodytext20"/>
              <w:shd w:val="clear" w:color="auto" w:fill="auto"/>
              <w:spacing w:line="240" w:lineRule="auto"/>
              <w:ind w:left="68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74-320 Barlinek,</w:t>
            </w:r>
          </w:p>
          <w:p w:rsidR="00142606" w:rsidRPr="0002303A" w:rsidRDefault="00142606" w:rsidP="00880D72">
            <w:pPr>
              <w:pStyle w:val="Bodytext20"/>
              <w:shd w:val="clear" w:color="auto" w:fill="auto"/>
              <w:spacing w:line="240" w:lineRule="auto"/>
              <w:ind w:left="68"/>
              <w:jc w:val="left"/>
              <w:rPr>
                <w:rFonts w:cs="Arial Unicode MS"/>
                <w:b w:val="0"/>
              </w:rPr>
            </w:pPr>
            <w:r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ul. Kombatantów 3</w:t>
            </w:r>
            <w:r w:rsidR="0002303A"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0886" w:rsidRDefault="00142606" w:rsidP="00FF4952">
            <w:pPr>
              <w:pStyle w:val="Bodytext20"/>
              <w:shd w:val="clear" w:color="auto" w:fill="auto"/>
              <w:spacing w:line="200" w:lineRule="exact"/>
              <w:ind w:left="88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B505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ulice miasta Barlinek: Chopina, Dworcowa, Działkowa, Fabryczna, Grunwaldzka, Jagiełły, Kasprowicza, Kopernika, Kossaka, Kościuszki, Kręta, Kombatantów, Matejki, Moniuszki, Ogrodowa, Okrętowa, Podgórna, Przemysłowa, Słoneczna, Spokojna, Szosa do Lipian, Szosowa, Tunelowa numery od</w:t>
            </w:r>
            <w:r w:rsidR="00FF495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14 do 52,11 Listopada, Widok, Wyspiańskiego, </w:t>
            </w:r>
            <w:r w:rsidRPr="001B505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Zielna, Kazimierza Pułaskiego, Marii Skłodowskiej - Curie, Marii Konopnickiej, Elizy Orzeszkowej, </w:t>
            </w:r>
          </w:p>
          <w:p w:rsidR="00142606" w:rsidRDefault="00142606" w:rsidP="00FF4952">
            <w:pPr>
              <w:pStyle w:val="Bodytext20"/>
              <w:shd w:val="clear" w:color="auto" w:fill="auto"/>
              <w:spacing w:line="200" w:lineRule="exact"/>
              <w:ind w:left="88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B505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Sosnowa oraz miejscowości: Dziedzice, Janowo, Jaromierki, Jarząbki, Laskówko, Lutówko, Niepołcko, Niewstąp, Nowa Dziedzina, Osina, Ożar, Rówienko, Równo, Stara Dziedzina, Strąpie, Wilcze, Żelice, Żydowo.</w:t>
            </w:r>
          </w:p>
          <w:p w:rsidR="00394D21" w:rsidRPr="001B5056" w:rsidRDefault="00394D21" w:rsidP="00FF4952">
            <w:pPr>
              <w:pStyle w:val="Bodytext20"/>
              <w:shd w:val="clear" w:color="auto" w:fill="auto"/>
              <w:spacing w:line="200" w:lineRule="exact"/>
              <w:ind w:left="88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0886" w:rsidRDefault="00142606" w:rsidP="00FF4952">
            <w:pPr>
              <w:pStyle w:val="Bodytext20"/>
              <w:shd w:val="clear" w:color="auto" w:fill="auto"/>
              <w:spacing w:line="200" w:lineRule="exact"/>
              <w:ind w:left="58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B505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 xml:space="preserve">ulice miasta Barlinek: Chopina, Dworcowa, Działkowa, Fabryczna, Grunwaldzka, Jagiełły, Kasprowicza, Kopernika, Kossaka, Kościuszki, Kręta, Kombatantów, Matejki, Moniuszki, Ogrodowa, Okrętowa, Podgórna, Przemysłowa, Słoneczna, Spokojna, Szosa do Lipian, Szosowa, Tunelowa numery od 14 do 52, 11 Listopada, Widok, Wyspiańskiego, Zielna, Kazimierza Pułaskiego, Marii Skłodowskiej - Curie, Marii Konopnickiej, Elizy Orzeszkowej, </w:t>
            </w:r>
          </w:p>
          <w:p w:rsidR="00142606" w:rsidRDefault="00142606" w:rsidP="00FF4952">
            <w:pPr>
              <w:pStyle w:val="Bodytext20"/>
              <w:shd w:val="clear" w:color="auto" w:fill="auto"/>
              <w:spacing w:line="200" w:lineRule="exact"/>
              <w:ind w:left="58"/>
              <w:rPr>
                <w:rFonts w:cs="Arial Unicode MS"/>
              </w:rPr>
            </w:pPr>
            <w:r w:rsidRPr="001B505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Sosnowa oraz miejscowości: Dziedzice, Janowo, Jaromierki, Jarząbki, Laskówko, Lutówko, Niepołcko, Niewstąp, Nowa Dziedzina, Osina, Ożar, Rówienko, Równo, Stara Dziedzina, Strąpie, Wilcze, Żelice, Żydowo.</w:t>
            </w:r>
          </w:p>
        </w:tc>
      </w:tr>
      <w:tr w:rsidR="00142606" w:rsidTr="003C3B93">
        <w:trPr>
          <w:trHeight w:val="113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Pr="00394D21" w:rsidRDefault="00FE2A3F" w:rsidP="00394D21">
            <w:pPr>
              <w:pStyle w:val="Bodytext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42606" w:rsidRPr="00394D21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F96" w:rsidRPr="0002303A" w:rsidRDefault="00142606" w:rsidP="00394D21">
            <w:pPr>
              <w:pStyle w:val="Bodytext20"/>
              <w:shd w:val="clear" w:color="auto" w:fill="auto"/>
              <w:tabs>
                <w:tab w:val="left" w:leader="dot" w:pos="518"/>
              </w:tabs>
              <w:spacing w:line="240" w:lineRule="auto"/>
              <w:ind w:left="133"/>
              <w:jc w:val="left"/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</w:pPr>
            <w:r w:rsidRPr="0002303A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Szkoła P</w:t>
            </w:r>
            <w:r w:rsidR="00FB0F96" w:rsidRPr="0002303A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 xml:space="preserve">odstawowa im. Jana </w:t>
            </w:r>
            <w:r w:rsidRPr="0002303A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 xml:space="preserve">Pawła II </w:t>
            </w:r>
          </w:p>
          <w:p w:rsidR="00142606" w:rsidRPr="0002303A" w:rsidRDefault="00142606" w:rsidP="00394D21">
            <w:pPr>
              <w:pStyle w:val="Bodytext20"/>
              <w:shd w:val="clear" w:color="auto" w:fill="auto"/>
              <w:tabs>
                <w:tab w:val="left" w:leader="dot" w:pos="518"/>
              </w:tabs>
              <w:spacing w:line="240" w:lineRule="auto"/>
              <w:ind w:left="1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303A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w Mostkowie.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Pr="0002303A" w:rsidRDefault="00142606" w:rsidP="00880D72">
            <w:pPr>
              <w:pStyle w:val="Bodytext20"/>
              <w:shd w:val="clear" w:color="auto" w:fill="auto"/>
              <w:spacing w:line="240" w:lineRule="auto"/>
              <w:ind w:left="63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74-322 Mostkowo 37d</w:t>
            </w:r>
            <w:r w:rsidR="0002303A"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0230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142606" w:rsidP="001D4836">
            <w:pPr>
              <w:pStyle w:val="Bodytext20"/>
              <w:shd w:val="clear" w:color="auto" w:fill="auto"/>
              <w:spacing w:line="200" w:lineRule="exac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142606" w:rsidRPr="001B5056" w:rsidRDefault="00142606" w:rsidP="00585C63">
            <w:pPr>
              <w:pStyle w:val="Bodytext20"/>
              <w:shd w:val="clear" w:color="auto" w:fill="auto"/>
              <w:spacing w:line="200" w:lineRule="exact"/>
              <w:ind w:left="88"/>
              <w:rPr>
                <w:rFonts w:ascii="Times New Roman" w:hAnsi="Times New Roman" w:cs="Times New Roman"/>
                <w:b w:val="0"/>
                <w:bCs w:val="0"/>
              </w:rPr>
            </w:pPr>
            <w:r w:rsidRPr="001B505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miejscowości: Dzikowo, Dzikówko, </w:t>
            </w:r>
            <w:r w:rsidR="0027200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Kornatka, </w:t>
            </w:r>
            <w:r w:rsidRPr="001B505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Mostkowo, Podgórze, Pustać, Swadzim, Wiewiórki</w:t>
            </w:r>
            <w:r w:rsidR="0071789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 w:rsidP="001D4836">
            <w:pPr>
              <w:pStyle w:val="Bodytext20"/>
              <w:shd w:val="clear" w:color="auto" w:fill="auto"/>
              <w:spacing w:line="200" w:lineRule="exac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142606" w:rsidRPr="001B5056" w:rsidRDefault="00142606" w:rsidP="00585C63">
            <w:pPr>
              <w:pStyle w:val="Bodytext20"/>
              <w:shd w:val="clear" w:color="auto" w:fill="auto"/>
              <w:spacing w:line="200" w:lineRule="exact"/>
              <w:ind w:left="58"/>
              <w:rPr>
                <w:rFonts w:ascii="Times New Roman" w:hAnsi="Times New Roman" w:cs="Times New Roman"/>
                <w:b w:val="0"/>
                <w:bCs w:val="0"/>
              </w:rPr>
            </w:pPr>
            <w:r w:rsidRPr="001B505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miejscowości: Dzikowo, Dzikówko, </w:t>
            </w:r>
            <w:r w:rsidR="0027200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Kornatka, </w:t>
            </w:r>
            <w:r w:rsidRPr="001B505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Mostkowo, Podgórze, Pustać, Swadzim, Wiewiórki</w:t>
            </w:r>
            <w:r w:rsidR="0052773E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FB0F96" w:rsidTr="00394D21">
        <w:trPr>
          <w:trHeight w:val="142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F96" w:rsidRPr="00394D21" w:rsidRDefault="00FE2A3F" w:rsidP="00394D21">
            <w:pPr>
              <w:pStyle w:val="Bodytext20"/>
              <w:shd w:val="clear" w:color="auto" w:fill="auto"/>
              <w:spacing w:line="240" w:lineRule="auto"/>
              <w:jc w:val="center"/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4</w:t>
            </w:r>
            <w:r w:rsidR="00FB0F96" w:rsidRPr="00394D21"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F96" w:rsidRDefault="00FB0F96" w:rsidP="003C3B93">
            <w:pPr>
              <w:pStyle w:val="Bodytext20"/>
              <w:shd w:val="clear" w:color="auto" w:fill="auto"/>
              <w:tabs>
                <w:tab w:val="left" w:leader="dot" w:pos="518"/>
              </w:tabs>
              <w:spacing w:line="264" w:lineRule="exact"/>
              <w:jc w:val="left"/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 xml:space="preserve">  Szkoła Podstawowa dla Dorosłych </w:t>
            </w:r>
          </w:p>
          <w:p w:rsidR="00FB0F96" w:rsidRPr="00F5059A" w:rsidRDefault="00FB0F96" w:rsidP="003C3B93">
            <w:pPr>
              <w:pStyle w:val="Bodytext20"/>
              <w:shd w:val="clear" w:color="auto" w:fill="auto"/>
              <w:tabs>
                <w:tab w:val="left" w:leader="dot" w:pos="518"/>
              </w:tabs>
              <w:spacing w:line="264" w:lineRule="exact"/>
              <w:jc w:val="left"/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10pt"/>
                <w:rFonts w:ascii="Times New Roman" w:hAnsi="Times New Roman" w:cs="Times New Roman"/>
                <w:sz w:val="24"/>
                <w:szCs w:val="24"/>
              </w:rPr>
              <w:t xml:space="preserve">  w Barlinku 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F96" w:rsidRPr="0002303A" w:rsidRDefault="00FB0F96" w:rsidP="00880D72">
            <w:pPr>
              <w:pStyle w:val="Bodytext20"/>
              <w:shd w:val="clear" w:color="auto" w:fill="auto"/>
              <w:spacing w:line="240" w:lineRule="auto"/>
              <w:ind w:left="63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230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ul. Św. Bonifacego 36</w:t>
            </w:r>
            <w:r w:rsidR="0002303A" w:rsidRPr="000230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</w:p>
          <w:p w:rsidR="0002303A" w:rsidRPr="0002303A" w:rsidRDefault="0052773E" w:rsidP="00880D72">
            <w:pPr>
              <w:pStyle w:val="Bodytext20"/>
              <w:shd w:val="clear" w:color="auto" w:fill="auto"/>
              <w:spacing w:line="240" w:lineRule="auto"/>
              <w:ind w:left="63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74-320 Barlinek.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4CE5" w:rsidRDefault="007D4CE5" w:rsidP="00880D72">
            <w:pPr>
              <w:pStyle w:val="Bodytext20"/>
              <w:shd w:val="clear" w:color="auto" w:fill="auto"/>
              <w:spacing w:line="200" w:lineRule="exact"/>
              <w:ind w:left="88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FB0F96" w:rsidRDefault="006771C5" w:rsidP="00880D72">
            <w:pPr>
              <w:pStyle w:val="Bodytext20"/>
              <w:shd w:val="clear" w:color="auto" w:fill="auto"/>
              <w:spacing w:line="200" w:lineRule="exact"/>
              <w:ind w:left="88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Teren</w:t>
            </w:r>
            <w:r w:rsidR="007D4CE5" w:rsidRPr="007D4C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Gminy Barlinek</w:t>
            </w:r>
            <w:r w:rsidR="007D14E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CE5" w:rsidRDefault="007D4CE5" w:rsidP="00880D72">
            <w:pPr>
              <w:pStyle w:val="Bodytext20"/>
              <w:shd w:val="clear" w:color="auto" w:fill="auto"/>
              <w:spacing w:line="200" w:lineRule="exact"/>
              <w:ind w:left="88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FB0F96" w:rsidRDefault="006771C5" w:rsidP="00880D72">
            <w:pPr>
              <w:pStyle w:val="Bodytext20"/>
              <w:shd w:val="clear" w:color="auto" w:fill="auto"/>
              <w:spacing w:line="200" w:lineRule="exact"/>
              <w:ind w:left="88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Teren</w:t>
            </w:r>
            <w:r w:rsidR="007D4CE5" w:rsidRPr="007D4CE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Gminy Barlinek</w:t>
            </w:r>
            <w:r w:rsidR="007D14E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7D4CE5" w:rsidRDefault="007D4CE5" w:rsidP="00880D72">
            <w:pPr>
              <w:pStyle w:val="Bodytext20"/>
              <w:shd w:val="clear" w:color="auto" w:fill="auto"/>
              <w:spacing w:line="200" w:lineRule="exact"/>
              <w:ind w:left="88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</w:tbl>
    <w:p w:rsidR="00081059" w:rsidRDefault="007D14E0"/>
    <w:sectPr w:rsidR="00081059" w:rsidSect="001D4836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06"/>
    <w:rsid w:val="0002303A"/>
    <w:rsid w:val="00084EEF"/>
    <w:rsid w:val="00142606"/>
    <w:rsid w:val="00170BB9"/>
    <w:rsid w:val="001D4836"/>
    <w:rsid w:val="0027200D"/>
    <w:rsid w:val="002E0886"/>
    <w:rsid w:val="00394D21"/>
    <w:rsid w:val="003C3B93"/>
    <w:rsid w:val="0045168E"/>
    <w:rsid w:val="0052773E"/>
    <w:rsid w:val="00585C63"/>
    <w:rsid w:val="006341FF"/>
    <w:rsid w:val="006771C5"/>
    <w:rsid w:val="006B3404"/>
    <w:rsid w:val="00717895"/>
    <w:rsid w:val="007D14E0"/>
    <w:rsid w:val="007D4CE5"/>
    <w:rsid w:val="00880D72"/>
    <w:rsid w:val="0094497A"/>
    <w:rsid w:val="00C05019"/>
    <w:rsid w:val="00C77AF0"/>
    <w:rsid w:val="00D448FD"/>
    <w:rsid w:val="00D5594D"/>
    <w:rsid w:val="00D67B32"/>
    <w:rsid w:val="00E42E7A"/>
    <w:rsid w:val="00FB0F96"/>
    <w:rsid w:val="00FD333B"/>
    <w:rsid w:val="00FE2A3F"/>
    <w:rsid w:val="00FF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8DEA"/>
  <w15:chartTrackingRefBased/>
  <w15:docId w15:val="{00B53683-C633-415A-8A79-2D159A1A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4260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uiPriority w:val="99"/>
    <w:locked/>
    <w:rsid w:val="00142606"/>
    <w:rPr>
      <w:rFonts w:ascii="Tahoma" w:hAnsi="Tahoma" w:cs="Tahoma"/>
      <w:b/>
      <w:bCs/>
      <w:shd w:val="clear" w:color="auto" w:fill="FFFFFF"/>
    </w:rPr>
  </w:style>
  <w:style w:type="character" w:customStyle="1" w:styleId="Bodytext295pt">
    <w:name w:val="Body text (2) + 9.5 pt"/>
    <w:basedOn w:val="Bodytext2"/>
    <w:uiPriority w:val="99"/>
    <w:rsid w:val="0014260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/>
    </w:rPr>
  </w:style>
  <w:style w:type="character" w:customStyle="1" w:styleId="Bodytext210pt">
    <w:name w:val="Body text (2) + 10 pt"/>
    <w:aliases w:val="Not Bold"/>
    <w:basedOn w:val="Bodytext2"/>
    <w:uiPriority w:val="99"/>
    <w:rsid w:val="0014260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/>
    </w:rPr>
  </w:style>
  <w:style w:type="paragraph" w:customStyle="1" w:styleId="Bodytext20">
    <w:name w:val="Body text (2)"/>
    <w:basedOn w:val="Normalny"/>
    <w:link w:val="Bodytext2"/>
    <w:uiPriority w:val="99"/>
    <w:rsid w:val="00142606"/>
    <w:pPr>
      <w:shd w:val="clear" w:color="auto" w:fill="FFFFFF"/>
      <w:spacing w:line="312" w:lineRule="exact"/>
      <w:jc w:val="both"/>
    </w:pPr>
    <w:rPr>
      <w:rFonts w:ascii="Tahoma" w:eastAsiaTheme="minorHAnsi" w:hAnsi="Tahoma" w:cs="Tahoma"/>
      <w:b/>
      <w:bCs/>
      <w:color w:val="auto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142606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142606"/>
    <w:pPr>
      <w:suppressAutoHyphens/>
      <w:spacing w:after="120"/>
    </w:pPr>
    <w:rPr>
      <w:rFonts w:ascii="Times New Roman" w:hAnsi="Times New Roman" w:cs="Times New Roman"/>
      <w:color w:val="auto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2606"/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33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33B"/>
    <w:rPr>
      <w:rFonts w:ascii="Segoe UI" w:eastAsia="Arial Unicode MS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AD25C-296F-4FB9-8A44-623846AA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</dc:creator>
  <cp:keywords/>
  <dc:description/>
  <cp:lastModifiedBy>Kik</cp:lastModifiedBy>
  <cp:revision>24</cp:revision>
  <cp:lastPrinted>2017-02-02T10:42:00Z</cp:lastPrinted>
  <dcterms:created xsi:type="dcterms:W3CDTF">2017-01-24T06:58:00Z</dcterms:created>
  <dcterms:modified xsi:type="dcterms:W3CDTF">2017-03-14T07:06:00Z</dcterms:modified>
</cp:coreProperties>
</file>