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6CDB" w:rsidRDefault="003F0F3A" w:rsidP="00686CDB">
      <w:pPr>
        <w:spacing w:after="0" w:line="276" w:lineRule="auto"/>
        <w:ind w:right="57"/>
        <w:jc w:val="right"/>
        <w:rPr>
          <w:sz w:val="20"/>
        </w:rPr>
      </w:pPr>
      <w:r>
        <w:rPr>
          <w:sz w:val="20"/>
        </w:rPr>
        <w:t xml:space="preserve">Załącznik nr 1 do Uchwały Nr </w:t>
      </w:r>
      <w:r w:rsidR="00686CDB">
        <w:rPr>
          <w:sz w:val="20"/>
        </w:rPr>
        <w:t>XLIV/392/2017</w:t>
      </w:r>
      <w:r>
        <w:rPr>
          <w:sz w:val="20"/>
        </w:rPr>
        <w:t xml:space="preserve"> </w:t>
      </w:r>
    </w:p>
    <w:p w:rsidR="00835F0D" w:rsidRDefault="003F0F3A" w:rsidP="00686CDB">
      <w:pPr>
        <w:spacing w:after="0" w:line="276" w:lineRule="auto"/>
        <w:ind w:right="57"/>
        <w:jc w:val="right"/>
        <w:rPr>
          <w:sz w:val="20"/>
        </w:rPr>
      </w:pPr>
      <w:r>
        <w:rPr>
          <w:sz w:val="20"/>
        </w:rPr>
        <w:t xml:space="preserve">Rady Miejskiej w Barlinku z dnia </w:t>
      </w:r>
      <w:r w:rsidR="00686CDB">
        <w:rPr>
          <w:sz w:val="20"/>
        </w:rPr>
        <w:t>31 sierpnia 2017 r.</w:t>
      </w:r>
    </w:p>
    <w:p w:rsidR="0025433C" w:rsidRDefault="0025433C" w:rsidP="00835F0D">
      <w:pPr>
        <w:spacing w:after="495" w:line="259" w:lineRule="auto"/>
        <w:ind w:left="2342" w:right="0" w:firstLine="0"/>
        <w:jc w:val="left"/>
        <w:rPr>
          <w:noProof/>
        </w:rPr>
      </w:pPr>
    </w:p>
    <w:p w:rsidR="00835F0D" w:rsidRDefault="00835F0D" w:rsidP="00835F0D">
      <w:pPr>
        <w:spacing w:after="495" w:line="259" w:lineRule="auto"/>
        <w:ind w:left="2342" w:right="0" w:firstLine="0"/>
        <w:jc w:val="left"/>
        <w:rPr>
          <w:noProof/>
        </w:rPr>
      </w:pPr>
      <w:r>
        <w:rPr>
          <w:noProof/>
          <w:sz w:val="20"/>
        </w:rPr>
        <w:drawing>
          <wp:anchor distT="0" distB="0" distL="114300" distR="114300" simplePos="0" relativeHeight="251659264" behindDoc="1" locked="0" layoutInCell="1" allowOverlap="1" wp14:anchorId="27045C73" wp14:editId="6D5B776C">
            <wp:simplePos x="0" y="0"/>
            <wp:positionH relativeFrom="margin">
              <wp:align>center</wp:align>
            </wp:positionH>
            <wp:positionV relativeFrom="paragraph">
              <wp:posOffset>450850</wp:posOffset>
            </wp:positionV>
            <wp:extent cx="2400300" cy="3106420"/>
            <wp:effectExtent l="0" t="0" r="0" b="0"/>
            <wp:wrapTopAndBottom/>
            <wp:docPr id="1" name="Obraz 1" descr="C:\Users\Budzen\AppData\Local\Microsoft\Windows\INetCache\Content.Word\Barlinek herb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udzen\AppData\Local\Microsoft\Windows\INetCache\Content.Word\Barlinek herbjpg.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00300" cy="310642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835F0D" w:rsidRDefault="00835F0D" w:rsidP="00835F0D">
      <w:pPr>
        <w:spacing w:after="495" w:line="259" w:lineRule="auto"/>
        <w:ind w:left="2342" w:right="0" w:firstLine="0"/>
        <w:jc w:val="left"/>
      </w:pPr>
    </w:p>
    <w:p w:rsidR="00835F0D" w:rsidRPr="0090068A" w:rsidRDefault="00835F0D" w:rsidP="00835F0D">
      <w:pPr>
        <w:spacing w:after="100" w:line="259" w:lineRule="auto"/>
        <w:ind w:left="0" w:right="0" w:firstLine="0"/>
        <w:jc w:val="center"/>
        <w:rPr>
          <w:b/>
          <w:sz w:val="40"/>
          <w:szCs w:val="40"/>
        </w:rPr>
      </w:pPr>
      <w:bookmarkStart w:id="0" w:name="_Hlk483467274"/>
      <w:r w:rsidRPr="0090068A">
        <w:rPr>
          <w:b/>
          <w:sz w:val="40"/>
          <w:szCs w:val="40"/>
        </w:rPr>
        <w:t>PROGRAM SZCZEPIEŃ</w:t>
      </w:r>
    </w:p>
    <w:p w:rsidR="00835F0D" w:rsidRPr="0090068A" w:rsidRDefault="00835F0D" w:rsidP="00835F0D">
      <w:pPr>
        <w:spacing w:after="100" w:line="259" w:lineRule="auto"/>
        <w:ind w:left="0" w:right="7"/>
        <w:jc w:val="center"/>
        <w:rPr>
          <w:b/>
          <w:sz w:val="40"/>
          <w:szCs w:val="40"/>
        </w:rPr>
      </w:pPr>
      <w:r w:rsidRPr="0090068A">
        <w:rPr>
          <w:b/>
          <w:sz w:val="40"/>
          <w:szCs w:val="40"/>
        </w:rPr>
        <w:t>PROFILAKTYCZNYCH PRZECIWKO</w:t>
      </w:r>
    </w:p>
    <w:p w:rsidR="00835F0D" w:rsidRPr="0090068A" w:rsidRDefault="00835F0D" w:rsidP="00835F0D">
      <w:pPr>
        <w:spacing w:after="100" w:line="259" w:lineRule="auto"/>
        <w:ind w:left="0" w:right="12"/>
        <w:jc w:val="center"/>
        <w:rPr>
          <w:b/>
          <w:sz w:val="40"/>
          <w:szCs w:val="40"/>
        </w:rPr>
      </w:pPr>
      <w:r w:rsidRPr="0090068A">
        <w:rPr>
          <w:b/>
          <w:sz w:val="40"/>
          <w:szCs w:val="40"/>
        </w:rPr>
        <w:t>GRYPIE DLA OSÓB 65+</w:t>
      </w:r>
    </w:p>
    <w:p w:rsidR="00835F0D" w:rsidRPr="0090068A" w:rsidRDefault="00835F0D" w:rsidP="00835F0D">
      <w:pPr>
        <w:spacing w:after="100" w:line="259" w:lineRule="auto"/>
        <w:ind w:left="0" w:right="12"/>
        <w:jc w:val="center"/>
        <w:rPr>
          <w:sz w:val="40"/>
          <w:szCs w:val="40"/>
        </w:rPr>
      </w:pPr>
      <w:r w:rsidRPr="0090068A">
        <w:rPr>
          <w:b/>
          <w:sz w:val="40"/>
          <w:szCs w:val="40"/>
        </w:rPr>
        <w:t>Z TERENU MIASTA I GMINY BARLINEK</w:t>
      </w:r>
    </w:p>
    <w:p w:rsidR="00835F0D" w:rsidRDefault="00835F0D" w:rsidP="00835F0D">
      <w:pPr>
        <w:spacing w:after="0" w:line="259" w:lineRule="auto"/>
        <w:ind w:left="0" w:right="0" w:firstLine="0"/>
        <w:jc w:val="center"/>
      </w:pPr>
    </w:p>
    <w:p w:rsidR="00835F0D" w:rsidRDefault="00835F0D" w:rsidP="00835F0D">
      <w:pPr>
        <w:spacing w:after="0" w:line="259" w:lineRule="auto"/>
        <w:ind w:left="114" w:right="0" w:firstLine="0"/>
        <w:jc w:val="center"/>
      </w:pPr>
      <w:r>
        <w:rPr>
          <w:sz w:val="48"/>
        </w:rPr>
        <w:t xml:space="preserve"> </w:t>
      </w:r>
    </w:p>
    <w:p w:rsidR="00835F0D" w:rsidRDefault="00835F0D" w:rsidP="0090068A">
      <w:pPr>
        <w:spacing w:after="0" w:line="216" w:lineRule="auto"/>
        <w:ind w:left="142" w:right="4010" w:firstLine="0"/>
        <w:jc w:val="left"/>
        <w:rPr>
          <w:sz w:val="32"/>
          <w:szCs w:val="32"/>
        </w:rPr>
      </w:pPr>
      <w:r w:rsidRPr="00202D0D">
        <w:rPr>
          <w:sz w:val="32"/>
          <w:szCs w:val="32"/>
        </w:rPr>
        <w:t xml:space="preserve"> Okres realizacji: lata </w:t>
      </w:r>
      <w:r>
        <w:rPr>
          <w:sz w:val="32"/>
          <w:szCs w:val="32"/>
        </w:rPr>
        <w:t>2017 - 2019</w:t>
      </w:r>
    </w:p>
    <w:p w:rsidR="00835F0D" w:rsidRPr="00202D0D" w:rsidRDefault="00835F0D" w:rsidP="00835F0D">
      <w:pPr>
        <w:spacing w:after="0" w:line="216" w:lineRule="auto"/>
        <w:ind w:left="0" w:right="4010" w:firstLine="0"/>
        <w:jc w:val="left"/>
        <w:rPr>
          <w:sz w:val="32"/>
          <w:szCs w:val="32"/>
        </w:rPr>
      </w:pPr>
    </w:p>
    <w:bookmarkEnd w:id="0"/>
    <w:p w:rsidR="00835F0D" w:rsidRDefault="00835F0D" w:rsidP="00835F0D">
      <w:pPr>
        <w:spacing w:after="0" w:line="259" w:lineRule="auto"/>
        <w:ind w:left="264" w:right="0" w:firstLine="0"/>
        <w:jc w:val="center"/>
      </w:pPr>
      <w:r>
        <w:rPr>
          <w:sz w:val="36"/>
        </w:rPr>
        <w:t xml:space="preserve">   </w:t>
      </w:r>
    </w:p>
    <w:p w:rsidR="00835F0D" w:rsidRDefault="00835F0D" w:rsidP="00835F0D">
      <w:pPr>
        <w:spacing w:after="0" w:line="216" w:lineRule="auto"/>
        <w:ind w:left="4536" w:right="1929" w:firstLine="0"/>
        <w:jc w:val="left"/>
      </w:pPr>
      <w:r>
        <w:rPr>
          <w:sz w:val="36"/>
        </w:rPr>
        <w:t xml:space="preserve">                              </w:t>
      </w:r>
    </w:p>
    <w:p w:rsidR="00835F0D" w:rsidRPr="00202D0D" w:rsidRDefault="00835F0D" w:rsidP="00E22EEE">
      <w:pPr>
        <w:spacing w:after="0" w:line="259" w:lineRule="auto"/>
        <w:ind w:left="2552" w:right="0" w:hanging="2552"/>
        <w:jc w:val="center"/>
        <w:rPr>
          <w:b/>
          <w:sz w:val="32"/>
        </w:rPr>
      </w:pPr>
      <w:r w:rsidRPr="00202D0D">
        <w:rPr>
          <w:b/>
          <w:sz w:val="32"/>
        </w:rPr>
        <w:t>Autor programu: Gmina Barlinek o statusie miejsk</w:t>
      </w:r>
      <w:r w:rsidR="00E22EEE">
        <w:rPr>
          <w:b/>
          <w:sz w:val="32"/>
        </w:rPr>
        <w:t>o - wiejskim</w:t>
      </w:r>
      <w:r w:rsidRPr="00202D0D">
        <w:rPr>
          <w:b/>
          <w:sz w:val="32"/>
        </w:rPr>
        <w:t xml:space="preserve">, </w:t>
      </w:r>
    </w:p>
    <w:p w:rsidR="00835F0D" w:rsidRPr="00202D0D" w:rsidRDefault="00835F0D" w:rsidP="00E22EEE">
      <w:pPr>
        <w:spacing w:after="0" w:line="259" w:lineRule="auto"/>
        <w:ind w:left="2694" w:right="0" w:firstLine="0"/>
        <w:rPr>
          <w:b/>
        </w:rPr>
      </w:pPr>
      <w:r w:rsidRPr="00202D0D">
        <w:rPr>
          <w:b/>
          <w:sz w:val="32"/>
        </w:rPr>
        <w:t>ul. Niepodległości 20, 74-320 Barlinek</w:t>
      </w:r>
      <w:r w:rsidR="00E22EEE">
        <w:rPr>
          <w:b/>
          <w:sz w:val="32"/>
        </w:rPr>
        <w:t>.</w:t>
      </w:r>
    </w:p>
    <w:p w:rsidR="00835F0D" w:rsidRDefault="00835F0D" w:rsidP="00835F0D">
      <w:pPr>
        <w:spacing w:after="3" w:line="259" w:lineRule="auto"/>
        <w:ind w:left="0" w:right="0" w:firstLine="0"/>
        <w:jc w:val="left"/>
      </w:pPr>
      <w:r>
        <w:rPr>
          <w:sz w:val="32"/>
        </w:rPr>
        <w:tab/>
      </w:r>
      <w:r>
        <w:rPr>
          <w:sz w:val="32"/>
        </w:rPr>
        <w:tab/>
      </w:r>
      <w:r>
        <w:rPr>
          <w:sz w:val="32"/>
        </w:rPr>
        <w:tab/>
      </w:r>
      <w:r>
        <w:rPr>
          <w:sz w:val="32"/>
        </w:rPr>
        <w:tab/>
      </w:r>
    </w:p>
    <w:p w:rsidR="00835F0D" w:rsidRDefault="00835F0D" w:rsidP="00835F0D">
      <w:pPr>
        <w:spacing w:after="3" w:line="259" w:lineRule="auto"/>
        <w:ind w:left="2827" w:right="0"/>
        <w:jc w:val="left"/>
        <w:rPr>
          <w:sz w:val="36"/>
        </w:rPr>
      </w:pPr>
    </w:p>
    <w:p w:rsidR="00CB2810" w:rsidRDefault="00CB2810" w:rsidP="00ED6FF7">
      <w:pPr>
        <w:spacing w:after="3" w:line="259" w:lineRule="auto"/>
        <w:ind w:left="0" w:right="0" w:firstLine="0"/>
        <w:jc w:val="left"/>
        <w:rPr>
          <w:sz w:val="36"/>
        </w:rPr>
      </w:pPr>
    </w:p>
    <w:p w:rsidR="00CB2810" w:rsidRDefault="00CB2810" w:rsidP="001A3C17">
      <w:pPr>
        <w:spacing w:after="3" w:line="259" w:lineRule="auto"/>
        <w:ind w:left="2827" w:right="0"/>
        <w:jc w:val="left"/>
      </w:pPr>
    </w:p>
    <w:p w:rsidR="001A3C17" w:rsidRPr="000E7D4D" w:rsidRDefault="001A3C17" w:rsidP="00815101">
      <w:pPr>
        <w:pStyle w:val="Akapitzlist"/>
        <w:numPr>
          <w:ilvl w:val="0"/>
          <w:numId w:val="28"/>
        </w:numPr>
        <w:spacing w:after="14" w:line="247" w:lineRule="auto"/>
        <w:ind w:left="284" w:right="0" w:hanging="284"/>
        <w:rPr>
          <w:b/>
        </w:rPr>
      </w:pPr>
      <w:r w:rsidRPr="000E7D4D">
        <w:rPr>
          <w:b/>
          <w:sz w:val="28"/>
        </w:rPr>
        <w:lastRenderedPageBreak/>
        <w:t xml:space="preserve">Opis problemu zdrowotnego.  </w:t>
      </w:r>
    </w:p>
    <w:p w:rsidR="001A3C17" w:rsidRDefault="001A3C17" w:rsidP="001A3C17">
      <w:pPr>
        <w:spacing w:after="0" w:line="259" w:lineRule="auto"/>
        <w:ind w:left="0" w:right="0" w:firstLine="0"/>
        <w:jc w:val="left"/>
      </w:pPr>
      <w:r>
        <w:rPr>
          <w:sz w:val="28"/>
        </w:rPr>
        <w:t xml:space="preserve"> </w:t>
      </w:r>
    </w:p>
    <w:p w:rsidR="001A3C17" w:rsidRPr="000E7D4D" w:rsidRDefault="001A3C17" w:rsidP="00815101">
      <w:pPr>
        <w:spacing w:after="14" w:line="247" w:lineRule="auto"/>
        <w:ind w:left="0" w:right="0"/>
        <w:rPr>
          <w:b/>
        </w:rPr>
      </w:pPr>
      <w:r w:rsidRPr="000E7D4D">
        <w:rPr>
          <w:b/>
          <w:sz w:val="28"/>
        </w:rPr>
        <w:t xml:space="preserve">1. Problem zdrowotny.  </w:t>
      </w:r>
    </w:p>
    <w:p w:rsidR="001A3C17" w:rsidRPr="006423D0" w:rsidRDefault="001A3C17" w:rsidP="006423D0">
      <w:pPr>
        <w:spacing w:after="0" w:line="276" w:lineRule="auto"/>
        <w:ind w:left="0" w:right="0" w:firstLine="0"/>
        <w:jc w:val="left"/>
        <w:rPr>
          <w:szCs w:val="24"/>
        </w:rPr>
      </w:pPr>
      <w:r w:rsidRPr="006423D0">
        <w:rPr>
          <w:szCs w:val="24"/>
        </w:rPr>
        <w:t xml:space="preserve"> </w:t>
      </w:r>
    </w:p>
    <w:p w:rsidR="001A3C17" w:rsidRPr="006423D0" w:rsidRDefault="001A3C17" w:rsidP="006423D0">
      <w:pPr>
        <w:spacing w:after="0" w:line="276" w:lineRule="auto"/>
        <w:ind w:left="0" w:right="0" w:firstLine="346"/>
        <w:rPr>
          <w:color w:val="auto"/>
          <w:szCs w:val="24"/>
        </w:rPr>
      </w:pPr>
      <w:r w:rsidRPr="006423D0">
        <w:rPr>
          <w:szCs w:val="24"/>
        </w:rPr>
        <w:t>Grypa jest</w:t>
      </w:r>
      <w:r w:rsidR="00032DDD">
        <w:rPr>
          <w:szCs w:val="24"/>
        </w:rPr>
        <w:t xml:space="preserve"> groźną,</w:t>
      </w:r>
      <w:r w:rsidRPr="006423D0">
        <w:rPr>
          <w:szCs w:val="24"/>
        </w:rPr>
        <w:t xml:space="preserve"> zakaźną chorobą wirusową </w:t>
      </w:r>
      <w:r w:rsidR="00EE5715">
        <w:rPr>
          <w:szCs w:val="24"/>
        </w:rPr>
        <w:t xml:space="preserve">atakującą i </w:t>
      </w:r>
      <w:r w:rsidR="00032DDD">
        <w:rPr>
          <w:szCs w:val="24"/>
        </w:rPr>
        <w:t xml:space="preserve">rozwijającą się w drogach oddechowych mogącą powodować </w:t>
      </w:r>
      <w:r w:rsidRPr="006423D0">
        <w:rPr>
          <w:szCs w:val="24"/>
        </w:rPr>
        <w:t>ciężki</w:t>
      </w:r>
      <w:r w:rsidR="00032DDD">
        <w:rPr>
          <w:szCs w:val="24"/>
        </w:rPr>
        <w:t>e</w:t>
      </w:r>
      <w:r w:rsidRPr="006423D0">
        <w:rPr>
          <w:szCs w:val="24"/>
        </w:rPr>
        <w:t xml:space="preserve"> i uciążliw</w:t>
      </w:r>
      <w:r w:rsidR="00032DDD">
        <w:rPr>
          <w:szCs w:val="24"/>
        </w:rPr>
        <w:t>e objawy</w:t>
      </w:r>
      <w:r w:rsidRPr="006423D0">
        <w:rPr>
          <w:szCs w:val="24"/>
        </w:rPr>
        <w:t xml:space="preserve"> infekcyjn</w:t>
      </w:r>
      <w:r w:rsidR="00032DDD">
        <w:rPr>
          <w:szCs w:val="24"/>
        </w:rPr>
        <w:t>e</w:t>
      </w:r>
      <w:r w:rsidRPr="006423D0">
        <w:rPr>
          <w:szCs w:val="24"/>
        </w:rPr>
        <w:t xml:space="preserve"> spowodowan</w:t>
      </w:r>
      <w:r w:rsidR="00032DDD">
        <w:rPr>
          <w:szCs w:val="24"/>
        </w:rPr>
        <w:t>e</w:t>
      </w:r>
      <w:r w:rsidRPr="006423D0">
        <w:rPr>
          <w:szCs w:val="24"/>
        </w:rPr>
        <w:t xml:space="preserve"> zakażeniem wirusem</w:t>
      </w:r>
      <w:r w:rsidR="007C4940">
        <w:rPr>
          <w:szCs w:val="24"/>
        </w:rPr>
        <w:t>, który</w:t>
      </w:r>
      <w:r w:rsidRPr="006423D0">
        <w:rPr>
          <w:szCs w:val="24"/>
        </w:rPr>
        <w:t xml:space="preserve"> przenoszony</w:t>
      </w:r>
      <w:r w:rsidR="00B76D02">
        <w:rPr>
          <w:szCs w:val="24"/>
        </w:rPr>
        <w:t xml:space="preserve"> jest</w:t>
      </w:r>
      <w:r w:rsidRPr="006423D0">
        <w:rPr>
          <w:szCs w:val="24"/>
        </w:rPr>
        <w:t xml:space="preserve"> drogą kropelkową, a czasami także poprzez kontakt ze skażoną powierzchnią.</w:t>
      </w:r>
      <w:r w:rsidR="006423D0" w:rsidRPr="006423D0">
        <w:rPr>
          <w:color w:val="auto"/>
          <w:szCs w:val="24"/>
        </w:rPr>
        <w:t xml:space="preserve"> Epidemie grypy występują zwykle w okresie </w:t>
      </w:r>
      <w:proofErr w:type="spellStart"/>
      <w:r w:rsidR="006423D0" w:rsidRPr="006423D0">
        <w:rPr>
          <w:color w:val="auto"/>
          <w:szCs w:val="24"/>
        </w:rPr>
        <w:t>jesienno</w:t>
      </w:r>
      <w:proofErr w:type="spellEnd"/>
      <w:r w:rsidR="00032DDD">
        <w:rPr>
          <w:color w:val="auto"/>
          <w:szCs w:val="24"/>
        </w:rPr>
        <w:t xml:space="preserve"> </w:t>
      </w:r>
      <w:r w:rsidR="006423D0" w:rsidRPr="006423D0">
        <w:rPr>
          <w:color w:val="auto"/>
          <w:szCs w:val="24"/>
        </w:rPr>
        <w:t>-</w:t>
      </w:r>
      <w:r w:rsidR="00032DDD">
        <w:rPr>
          <w:color w:val="auto"/>
          <w:szCs w:val="24"/>
        </w:rPr>
        <w:t xml:space="preserve"> </w:t>
      </w:r>
      <w:r w:rsidR="006423D0" w:rsidRPr="006423D0">
        <w:rPr>
          <w:color w:val="auto"/>
          <w:szCs w:val="24"/>
        </w:rPr>
        <w:t xml:space="preserve">zimowym. Objawy grypy pojawiają się nagle (czasem w ciągu zaledwie kilku godzin) i mogą trwać od kilku dni do kilku tygodni. </w:t>
      </w:r>
    </w:p>
    <w:p w:rsidR="001A3C17" w:rsidRDefault="001A3C17" w:rsidP="006423D0">
      <w:pPr>
        <w:spacing w:after="0" w:line="276" w:lineRule="auto"/>
        <w:ind w:left="-17" w:right="0" w:firstLine="567"/>
      </w:pPr>
      <w:r>
        <w:t xml:space="preserve">Wirusy atakują komórki nabłonka dróg oddechowych, w których się namnażają powodując w konsekwencji ich martwicę sprzyjającą rozwojowi patogenów bakteryjnych.          </w:t>
      </w:r>
    </w:p>
    <w:p w:rsidR="001A3C17" w:rsidRDefault="001A3C17" w:rsidP="006423D0">
      <w:pPr>
        <w:spacing w:after="0" w:line="276" w:lineRule="auto"/>
        <w:ind w:left="-15" w:right="0" w:firstLine="566"/>
      </w:pPr>
      <w:r>
        <w:t>Wirusy grypy z uwagi na swoją łatwość rozprzestrzeniania się, częste mutacje oraz objawy chorobowe</w:t>
      </w:r>
      <w:r w:rsidR="00B74D2E">
        <w:t xml:space="preserve"> </w:t>
      </w:r>
      <w:r>
        <w:t xml:space="preserve">trudne do zdiagnozowania, rodzą ryzyko powstawania groźnych dla zdrowia i życia powikłań </w:t>
      </w:r>
      <w:r w:rsidR="00B74D2E">
        <w:t>po</w:t>
      </w:r>
      <w:r>
        <w:t xml:space="preserve">grypowych. </w:t>
      </w:r>
    </w:p>
    <w:p w:rsidR="006942E8" w:rsidRPr="00710A88" w:rsidRDefault="00710A88" w:rsidP="00A726D3">
      <w:pPr>
        <w:autoSpaceDE w:val="0"/>
        <w:autoSpaceDN w:val="0"/>
        <w:adjustRightInd w:val="0"/>
        <w:spacing w:after="0" w:line="240" w:lineRule="auto"/>
        <w:ind w:left="0" w:right="0" w:firstLine="551"/>
        <w:rPr>
          <w:szCs w:val="24"/>
        </w:rPr>
      </w:pPr>
      <w:r w:rsidRPr="00710A88">
        <w:rPr>
          <w:rFonts w:eastAsia="Swiss721PL-RomanCondensed"/>
          <w:color w:val="auto"/>
          <w:szCs w:val="24"/>
          <w:lang w:eastAsia="en-US"/>
        </w:rPr>
        <w:t xml:space="preserve">Według danych Światowej Organizacji Zdrowia </w:t>
      </w:r>
      <w:r w:rsidR="0010322C">
        <w:rPr>
          <w:rFonts w:eastAsia="Swiss721PL-RomanCondensed"/>
          <w:color w:val="auto"/>
          <w:szCs w:val="24"/>
          <w:lang w:eastAsia="en-US"/>
        </w:rPr>
        <w:t xml:space="preserve"> (WHO) </w:t>
      </w:r>
      <w:r w:rsidRPr="00710A88">
        <w:rPr>
          <w:rFonts w:eastAsia="Swiss721PL-RomanCondensed"/>
          <w:color w:val="auto"/>
          <w:szCs w:val="24"/>
          <w:lang w:eastAsia="en-US"/>
        </w:rPr>
        <w:t>co roku</w:t>
      </w:r>
      <w:r w:rsidR="0010322C">
        <w:rPr>
          <w:rFonts w:eastAsia="Swiss721PL-RomanCondensed"/>
          <w:color w:val="auto"/>
          <w:szCs w:val="24"/>
          <w:lang w:eastAsia="en-US"/>
        </w:rPr>
        <w:t xml:space="preserve"> </w:t>
      </w:r>
      <w:r w:rsidR="0010322C" w:rsidRPr="00710A88">
        <w:rPr>
          <w:rFonts w:eastAsia="Swiss721PL-RomanCondensed"/>
          <w:color w:val="auto"/>
          <w:szCs w:val="24"/>
          <w:lang w:eastAsia="en-US"/>
        </w:rPr>
        <w:t>na gryp</w:t>
      </w:r>
      <w:r w:rsidR="0010322C">
        <w:rPr>
          <w:rFonts w:eastAsia="Swiss721PL-RomanCondensed"/>
          <w:color w:val="auto"/>
          <w:szCs w:val="24"/>
          <w:lang w:eastAsia="en-US"/>
        </w:rPr>
        <w:t>ę</w:t>
      </w:r>
      <w:r w:rsidR="0010322C" w:rsidRPr="00710A88">
        <w:rPr>
          <w:rFonts w:eastAsia="Swiss721PL-RomanCondensed"/>
          <w:color w:val="auto"/>
          <w:szCs w:val="24"/>
          <w:lang w:eastAsia="en-US"/>
        </w:rPr>
        <w:t xml:space="preserve"> </w:t>
      </w:r>
      <w:r w:rsidRPr="00710A88">
        <w:rPr>
          <w:rFonts w:eastAsia="Swiss721PL-RomanCondensed"/>
          <w:color w:val="auto"/>
          <w:szCs w:val="24"/>
          <w:lang w:eastAsia="en-US"/>
        </w:rPr>
        <w:t xml:space="preserve">choruje na </w:t>
      </w:r>
      <w:r w:rsidR="0010322C">
        <w:rPr>
          <w:rFonts w:eastAsia="Swiss721PL-RomanCondensed"/>
          <w:color w:val="auto"/>
          <w:szCs w:val="24"/>
          <w:lang w:eastAsia="en-US"/>
        </w:rPr>
        <w:t>ś</w:t>
      </w:r>
      <w:r w:rsidR="0010322C" w:rsidRPr="00710A88">
        <w:rPr>
          <w:rFonts w:eastAsia="Swiss721PL-RomanCondensed"/>
          <w:color w:val="auto"/>
          <w:szCs w:val="24"/>
          <w:lang w:eastAsia="en-US"/>
        </w:rPr>
        <w:t>wiecie</w:t>
      </w:r>
      <w:r w:rsidRPr="00710A88">
        <w:rPr>
          <w:rFonts w:eastAsia="Swiss721PL-RomanCondensed"/>
          <w:color w:val="auto"/>
          <w:szCs w:val="24"/>
          <w:lang w:eastAsia="en-US"/>
        </w:rPr>
        <w:t xml:space="preserve"> od 330 </w:t>
      </w:r>
      <w:r w:rsidR="0010322C" w:rsidRPr="00710A88">
        <w:rPr>
          <w:rFonts w:eastAsia="Swiss721PL-RomanCondensed"/>
          <w:color w:val="auto"/>
          <w:szCs w:val="24"/>
          <w:lang w:eastAsia="en-US"/>
        </w:rPr>
        <w:t>milionów</w:t>
      </w:r>
      <w:r w:rsidRPr="00710A88">
        <w:rPr>
          <w:rFonts w:eastAsia="Swiss721PL-RomanCondensed"/>
          <w:color w:val="auto"/>
          <w:szCs w:val="24"/>
          <w:lang w:eastAsia="en-US"/>
        </w:rPr>
        <w:t xml:space="preserve"> do 1,575 miliarda</w:t>
      </w:r>
      <w:r w:rsidR="0010322C">
        <w:rPr>
          <w:rFonts w:eastAsia="Swiss721PL-RomanCondensed"/>
          <w:color w:val="auto"/>
          <w:szCs w:val="24"/>
          <w:lang w:eastAsia="en-US"/>
        </w:rPr>
        <w:t xml:space="preserve"> </w:t>
      </w:r>
      <w:r w:rsidRPr="00710A88">
        <w:rPr>
          <w:rFonts w:eastAsia="Swiss721PL-RomanCondensed"/>
          <w:color w:val="auto"/>
          <w:szCs w:val="24"/>
          <w:lang w:eastAsia="en-US"/>
        </w:rPr>
        <w:t xml:space="preserve">ludzi, z czego umiera od 0,5 miliona do </w:t>
      </w:r>
      <w:r w:rsidR="005864A5">
        <w:rPr>
          <w:rFonts w:eastAsia="Swiss721PL-RomanCondensed"/>
          <w:color w:val="auto"/>
          <w:szCs w:val="24"/>
          <w:lang w:eastAsia="en-US"/>
        </w:rPr>
        <w:t xml:space="preserve">1 </w:t>
      </w:r>
      <w:r w:rsidRPr="00710A88">
        <w:rPr>
          <w:rFonts w:eastAsia="Swiss721PL-RomanCondensed"/>
          <w:color w:val="auto"/>
          <w:szCs w:val="24"/>
          <w:lang w:eastAsia="en-US"/>
        </w:rPr>
        <w:t>miliona.</w:t>
      </w:r>
    </w:p>
    <w:p w:rsidR="001A3C17" w:rsidRPr="00FA3321" w:rsidRDefault="006942E8" w:rsidP="00FA3321">
      <w:pPr>
        <w:autoSpaceDE w:val="0"/>
        <w:autoSpaceDN w:val="0"/>
        <w:adjustRightInd w:val="0"/>
        <w:spacing w:after="0" w:line="276" w:lineRule="auto"/>
        <w:ind w:left="0" w:right="0" w:firstLine="567"/>
        <w:rPr>
          <w:rFonts w:eastAsia="Swiss721PL-RomanCondensed"/>
          <w:color w:val="auto"/>
          <w:szCs w:val="24"/>
          <w:lang w:eastAsia="en-US"/>
        </w:rPr>
      </w:pPr>
      <w:r w:rsidRPr="006942E8">
        <w:rPr>
          <w:rFonts w:eastAsia="Swiss721PL-RomanCondensed"/>
          <w:color w:val="auto"/>
          <w:szCs w:val="24"/>
          <w:lang w:eastAsia="en-US"/>
        </w:rPr>
        <w:t>Grypa powoduje zachorowania o charakterze epidemii, które występują co roku oraz zachorowania o charakterze pandemii,</w:t>
      </w:r>
      <w:r w:rsidR="00B419E7">
        <w:rPr>
          <w:rFonts w:eastAsia="Swiss721PL-RomanCondensed"/>
          <w:color w:val="auto"/>
          <w:szCs w:val="24"/>
          <w:lang w:eastAsia="en-US"/>
        </w:rPr>
        <w:t xml:space="preserve"> </w:t>
      </w:r>
      <w:r w:rsidRPr="006942E8">
        <w:rPr>
          <w:rFonts w:eastAsia="Swiss721PL-RomanCondensed"/>
          <w:color w:val="auto"/>
          <w:szCs w:val="24"/>
          <w:lang w:eastAsia="en-US"/>
        </w:rPr>
        <w:t>które powtarzają się co kilkanaście - kilkadziesiąt lat. Pandemie, w przeciwieństwie do epidemii, maja zasięg ogólnoświatowy i wywoływane są przez nowy typ/podtyp wirusa grypy (np. ptasi wirus, wirus „świńskiej grypy”), na który większość populacji nie jest uodporniona i który z łatwością przenosi się z człowieka na człowieka.</w:t>
      </w:r>
      <w:r>
        <w:rPr>
          <w:rStyle w:val="Odwoanieprzypisukocowego"/>
          <w:rFonts w:eastAsia="Swiss721PL-RomanCondensed"/>
          <w:color w:val="auto"/>
          <w:szCs w:val="24"/>
          <w:lang w:eastAsia="en-US"/>
        </w:rPr>
        <w:endnoteReference w:id="1"/>
      </w:r>
    </w:p>
    <w:p w:rsidR="001A3C17" w:rsidRDefault="001A3C17" w:rsidP="006423D0">
      <w:pPr>
        <w:spacing w:after="0" w:line="276" w:lineRule="auto"/>
        <w:ind w:left="-15" w:right="0" w:firstLine="566"/>
      </w:pPr>
      <w:r>
        <w:t>W Polsce w sezonie epidemicznym 201</w:t>
      </w:r>
      <w:r w:rsidR="002804F6">
        <w:t>4</w:t>
      </w:r>
      <w:r>
        <w:t>/201</w:t>
      </w:r>
      <w:r w:rsidR="00C02866">
        <w:t>5</w:t>
      </w:r>
      <w:r>
        <w:t xml:space="preserve"> odnotowano </w:t>
      </w:r>
      <w:r w:rsidR="002804F6">
        <w:t>3</w:t>
      </w:r>
      <w:r>
        <w:t>,7</w:t>
      </w:r>
      <w:r w:rsidR="002804F6">
        <w:t>7</w:t>
      </w:r>
      <w:r>
        <w:t xml:space="preserve"> </w:t>
      </w:r>
      <w:r w:rsidR="008E1134">
        <w:t xml:space="preserve">mln </w:t>
      </w:r>
      <w:proofErr w:type="spellStart"/>
      <w:r w:rsidR="008E1134">
        <w:t>zachorowań</w:t>
      </w:r>
      <w:proofErr w:type="spellEnd"/>
      <w:r w:rsidR="008E1134">
        <w:t xml:space="preserve"> i </w:t>
      </w:r>
      <w:r>
        <w:t xml:space="preserve">podejrzeń </w:t>
      </w:r>
      <w:proofErr w:type="spellStart"/>
      <w:r>
        <w:t>zachorowań</w:t>
      </w:r>
      <w:proofErr w:type="spellEnd"/>
      <w:r>
        <w:t xml:space="preserve"> na grypę oraz ponad 9 tys. hospitalizacji i 15 zgonów. Wśród osób starszych, czyli osób które ukończyły 65 rok życia grypa uważana jest za jedną z głównych przyczyn zgonów.  </w:t>
      </w:r>
    </w:p>
    <w:p w:rsidR="001A3C17" w:rsidRDefault="001A3C17" w:rsidP="00866319">
      <w:pPr>
        <w:spacing w:after="0" w:line="276" w:lineRule="auto"/>
        <w:ind w:left="0" w:right="0" w:firstLine="551"/>
      </w:pPr>
      <w:r>
        <w:t xml:space="preserve">Wirusy grypy zaklasyfikowane są w trzech typach: A, B i C. Epidemiczne zachorowania u ludzi wywołują typy A rzadziej B. </w:t>
      </w:r>
      <w:r w:rsidR="0012644D">
        <w:t>Sprawcą groźnych pandemii jest wirus A. Za sezonowe zachorowania i epidemie, które powtarzają się średnio co trzy lata, odpowiada wirus B.</w:t>
      </w:r>
      <w:r w:rsidR="0012644D">
        <w:br/>
        <w:t xml:space="preserve">Najłagodniejszy wirus C atakuje głównie dzieci. </w:t>
      </w:r>
      <w:r>
        <w:t xml:space="preserve">Typ A wirusów grypy podzielony jest na podtypy na podstawie właściwości antygenowych ich antygenów powierzchniowych - </w:t>
      </w:r>
      <w:proofErr w:type="spellStart"/>
      <w:r>
        <w:t>neuraminidazy</w:t>
      </w:r>
      <w:proofErr w:type="spellEnd"/>
      <w:r>
        <w:t xml:space="preserve"> (N) i </w:t>
      </w:r>
      <w:proofErr w:type="spellStart"/>
      <w:r>
        <w:t>hemaglutyniny</w:t>
      </w:r>
      <w:proofErr w:type="spellEnd"/>
      <w:r>
        <w:t xml:space="preserve"> (H). Grypę sezonową najczęściej wywołują w</w:t>
      </w:r>
      <w:r w:rsidR="00176EA4">
        <w:t>irusy podtypów AH1N1 oraz AH3N2.</w:t>
      </w:r>
      <w:r>
        <w:t xml:space="preserve"> </w:t>
      </w:r>
    </w:p>
    <w:p w:rsidR="00866319" w:rsidRDefault="00866319" w:rsidP="00866319">
      <w:pPr>
        <w:spacing w:after="0" w:line="276" w:lineRule="auto"/>
        <w:ind w:left="0" w:right="0" w:firstLine="551"/>
      </w:pPr>
    </w:p>
    <w:p w:rsidR="00372D0D" w:rsidRDefault="009D0E4D" w:rsidP="006423D0">
      <w:pPr>
        <w:spacing w:after="0" w:line="276" w:lineRule="auto"/>
        <w:ind w:left="-15" w:right="0" w:firstLine="566"/>
      </w:pPr>
      <w:r>
        <w:t xml:space="preserve">W polskim Programie Szczepień Ochronnych (PSO) znajdują się szczepienia obowiązkowe </w:t>
      </w:r>
      <w:r w:rsidR="008E1134">
        <w:t>i  zalecane.</w:t>
      </w:r>
      <w:r w:rsidR="004547B3">
        <w:t xml:space="preserve"> Wśród szczepień zalecanych znajduje się także szczepienie przeciw grypie. Obecnie w polskim PSO są zawarte jedne z najlepszych i najszerszych rekomendacji dotyczących szczepienia przeciw grypie. Obejmują one też zdrowe dzieci do 18. roku życia oraz kobiety w ciąży. Niestety, mimo istnienia i propagowania tych rekomendacji stan zaszczepienia przeciw grypie w naszym kraju jest skrajnie niski – w ostatnim sezonie 3,44%. Zgodnie z apelem WHO należy dążyć do zwiększenia liczby tych szczepień.</w:t>
      </w:r>
      <w:r w:rsidR="00603D0E">
        <w:t xml:space="preserve"> Fakty niezbicie wskazują na potrzebę i bezpieczeństwo wykonywania szczepień w celu ochrony jednostek </w:t>
      </w:r>
    </w:p>
    <w:p w:rsidR="00372D0D" w:rsidRDefault="00372D0D" w:rsidP="006423D0">
      <w:pPr>
        <w:spacing w:after="0" w:line="276" w:lineRule="auto"/>
        <w:ind w:left="-15" w:right="0" w:firstLine="566"/>
      </w:pPr>
    </w:p>
    <w:p w:rsidR="009D0E4D" w:rsidRDefault="00603D0E" w:rsidP="00372D0D">
      <w:pPr>
        <w:spacing w:after="0" w:line="276" w:lineRule="auto"/>
        <w:ind w:left="-15" w:right="0" w:firstLine="0"/>
      </w:pPr>
      <w:r>
        <w:lastRenderedPageBreak/>
        <w:t>i populacji przed chorobami zakaźnymi. Wydział Nauk Medycznych PAN, Komitet Immunologii i Etiologii Zakażeń Człowieka PAN i Zgromadzenie Ogólne PAN stanowczo rekomendują stosowanie szczepień ochronnych.</w:t>
      </w:r>
      <w:r w:rsidR="00D27E96">
        <w:rPr>
          <w:rStyle w:val="Odwoanieprzypisukocowego"/>
        </w:rPr>
        <w:endnoteReference w:id="2"/>
      </w:r>
      <w:r>
        <w:t xml:space="preserve"> </w:t>
      </w:r>
    </w:p>
    <w:p w:rsidR="00866319" w:rsidRDefault="00866319" w:rsidP="00372D0D">
      <w:pPr>
        <w:ind w:left="0" w:right="0" w:firstLine="0"/>
      </w:pPr>
    </w:p>
    <w:p w:rsidR="001A3C17" w:rsidRDefault="001A3C17" w:rsidP="001A3C17">
      <w:pPr>
        <w:ind w:left="-15" w:right="0" w:firstLine="566"/>
      </w:pPr>
      <w:r>
        <w:t>Grypa często ma przebieg bardzo gwałtowny z ostrymi objawami</w:t>
      </w:r>
      <w:r w:rsidR="00A726D3">
        <w:t>, w</w:t>
      </w:r>
      <w:r>
        <w:t xml:space="preserve">śród </w:t>
      </w:r>
      <w:r w:rsidR="00A726D3">
        <w:t>których</w:t>
      </w:r>
      <w:r>
        <w:t xml:space="preserve"> po okresie inkubacji możemy wyróżnić: </w:t>
      </w:r>
    </w:p>
    <w:p w:rsidR="001A3C17" w:rsidRDefault="001A3C17" w:rsidP="001A3C17">
      <w:pPr>
        <w:numPr>
          <w:ilvl w:val="0"/>
          <w:numId w:val="2"/>
        </w:numPr>
        <w:ind w:right="0" w:hanging="140"/>
      </w:pPr>
      <w:r>
        <w:t xml:space="preserve">objawy ogólne: gorączka (temp. ciała powyżej 38ºC), uczucie ogólnego rozbicia, przeczulica skóry, dreszcze; </w:t>
      </w:r>
    </w:p>
    <w:p w:rsidR="001A3C17" w:rsidRDefault="001A3C17" w:rsidP="001A3C17">
      <w:pPr>
        <w:numPr>
          <w:ilvl w:val="0"/>
          <w:numId w:val="2"/>
        </w:numPr>
        <w:ind w:right="0" w:hanging="140"/>
      </w:pPr>
      <w:r>
        <w:t xml:space="preserve">objawy ze strony układu oddechowego: surowicza wydzielina z nosa, ból gardła, chrypka, bóle w klatce piersiowej, suchy kaszel prowokujący wymioty; </w:t>
      </w:r>
    </w:p>
    <w:p w:rsidR="001A3C17" w:rsidRDefault="001A3C17" w:rsidP="001A3C17">
      <w:pPr>
        <w:numPr>
          <w:ilvl w:val="0"/>
          <w:numId w:val="2"/>
        </w:numPr>
        <w:ind w:right="0" w:hanging="140"/>
      </w:pPr>
      <w:r>
        <w:t xml:space="preserve">objawy ze strony innych układów: ból głowy, brak łaknienia, bóle mięśniowe, zawroty głowy, biegunka i wymioty, senność i ospałość; </w:t>
      </w:r>
    </w:p>
    <w:p w:rsidR="001A3C17" w:rsidRDefault="001A3C17" w:rsidP="001A3C17">
      <w:pPr>
        <w:numPr>
          <w:ilvl w:val="0"/>
          <w:numId w:val="2"/>
        </w:numPr>
        <w:ind w:right="0" w:hanging="140"/>
      </w:pPr>
      <w:r>
        <w:t xml:space="preserve">objawy żołądkowo-jelitowe: głównie nudności i wymioty. </w:t>
      </w:r>
    </w:p>
    <w:p w:rsidR="00474B63" w:rsidRDefault="00474B63" w:rsidP="00474B63">
      <w:pPr>
        <w:ind w:left="140" w:right="0" w:firstLine="0"/>
      </w:pPr>
    </w:p>
    <w:p w:rsidR="00D701B4" w:rsidRDefault="001A3C17" w:rsidP="001A3C17">
      <w:pPr>
        <w:ind w:left="-15" w:right="0" w:firstLine="566"/>
      </w:pPr>
      <w:r>
        <w:t>Wirus grypy podlega częstym mutacj</w:t>
      </w:r>
      <w:r w:rsidR="00A726D3">
        <w:t>om</w:t>
      </w:r>
      <w:r>
        <w:t>, dlatego aby zapewnić skuteczną profilaktykę należy powtarzać szczepienia co sezon. WHO (Światowa Organizacja Zdrowia) regularnie weryfikuje skład szczepionki i publikuje swoje zalecenia.</w:t>
      </w:r>
    </w:p>
    <w:p w:rsidR="001A3C17" w:rsidRDefault="001A3C17" w:rsidP="001A3C17">
      <w:pPr>
        <w:ind w:left="-15" w:right="0" w:firstLine="566"/>
      </w:pPr>
      <w:r>
        <w:t xml:space="preserve"> Na podstawie wytycznych dla półkuli północnej w sezonie 201</w:t>
      </w:r>
      <w:r w:rsidR="00BC3B8D">
        <w:t>6</w:t>
      </w:r>
      <w:r>
        <w:t>/201</w:t>
      </w:r>
      <w:r w:rsidR="00BC3B8D">
        <w:t>7</w:t>
      </w:r>
      <w:r>
        <w:t xml:space="preserve"> w Polsce dostępne są następujące szczepionki przeciw grypie: </w:t>
      </w:r>
    </w:p>
    <w:p w:rsidR="009438D0" w:rsidRDefault="009438D0" w:rsidP="001A3C17">
      <w:pPr>
        <w:ind w:left="-5" w:right="0"/>
      </w:pPr>
    </w:p>
    <w:p w:rsidR="001A3C17" w:rsidRDefault="001A3C17" w:rsidP="001A3C17">
      <w:pPr>
        <w:ind w:left="-5" w:right="0"/>
      </w:pPr>
      <w:r>
        <w:t xml:space="preserve">VAXIGRIP - szczepionka przeciw grypie inaktywowana, zawierająca jako antygeny rozszczepiony </w:t>
      </w:r>
      <w:proofErr w:type="spellStart"/>
      <w:r>
        <w:t>wirion</w:t>
      </w:r>
      <w:proofErr w:type="spellEnd"/>
      <w:r>
        <w:t xml:space="preserve"> wirusa grypy (podmiot odpowiedzialny </w:t>
      </w:r>
      <w:proofErr w:type="spellStart"/>
      <w:r>
        <w:t>Sanofi</w:t>
      </w:r>
      <w:proofErr w:type="spellEnd"/>
      <w:r>
        <w:t xml:space="preserve"> Pasteur S.A., Francja), przygotowana w postaci zawiesiny do </w:t>
      </w:r>
      <w:proofErr w:type="spellStart"/>
      <w:r>
        <w:t>wstrzykiwań</w:t>
      </w:r>
      <w:proofErr w:type="spellEnd"/>
      <w:r>
        <w:t xml:space="preserve"> domięśniowo lub podskórnie, dawka: 0,5 ml. Szczepionka ta należy do grupy szczepion</w:t>
      </w:r>
      <w:r w:rsidR="00A726D3">
        <w:t xml:space="preserve">ek inaktywowanych II generacji, </w:t>
      </w:r>
      <w:r>
        <w:t xml:space="preserve">jest przygotowywana z inaktywowanych cząstek wirusa grypy (wirusy są rozbijane i oczyszczane w celu usunięcia białek pochodzenia </w:t>
      </w:r>
      <w:proofErr w:type="spellStart"/>
      <w:r>
        <w:t>niewirusowego</w:t>
      </w:r>
      <w:proofErr w:type="spellEnd"/>
      <w:r>
        <w:t xml:space="preserve">).  </w:t>
      </w:r>
    </w:p>
    <w:p w:rsidR="009438D0" w:rsidRDefault="009438D0" w:rsidP="00D27E96">
      <w:pPr>
        <w:spacing w:after="30" w:line="278" w:lineRule="auto"/>
        <w:ind w:left="-5" w:right="-12"/>
      </w:pPr>
    </w:p>
    <w:p w:rsidR="001A3C17" w:rsidRDefault="009438D0" w:rsidP="00821ADE">
      <w:pPr>
        <w:spacing w:after="30" w:line="276" w:lineRule="auto"/>
        <w:ind w:left="-5" w:right="-12"/>
      </w:pPr>
      <w:r>
        <w:t xml:space="preserve">INFLUVAC </w:t>
      </w:r>
      <w:r w:rsidR="001A3C17">
        <w:t>201</w:t>
      </w:r>
      <w:r>
        <w:t>6</w:t>
      </w:r>
      <w:r w:rsidR="001A3C17">
        <w:t>/201</w:t>
      </w:r>
      <w:r>
        <w:t>7</w:t>
      </w:r>
      <w:r w:rsidR="001A3C17">
        <w:t xml:space="preserve"> - szczepionka przeciw grypie, inaktywowana, podjednostkowa zawierająca oczyszczone antygeny powierzchniowe wirusa grypy (podmiot odpowiedzialny:  BGP Products B.V., Holandia) przygotowana w postaci zawiesiny do </w:t>
      </w:r>
      <w:proofErr w:type="spellStart"/>
      <w:r w:rsidR="001A3C17">
        <w:t>wstrzykiwań</w:t>
      </w:r>
      <w:proofErr w:type="spellEnd"/>
      <w:r w:rsidR="001A3C17">
        <w:t xml:space="preserve"> domięśniowo lub podskórnie, dawka: 0,5 ml. Szczepionka </w:t>
      </w:r>
      <w:proofErr w:type="spellStart"/>
      <w:r w:rsidR="001A3C17">
        <w:t>Influvac</w:t>
      </w:r>
      <w:proofErr w:type="spellEnd"/>
      <w:r w:rsidR="001A3C17">
        <w:t xml:space="preserve"> należy do grupy szczepionek podjednostkowych III generacji jest przygotowywana w taki sposób, że</w:t>
      </w:r>
      <w:r w:rsidR="00A726D3">
        <w:t xml:space="preserve"> </w:t>
      </w:r>
      <w:r w:rsidR="001A3C17">
        <w:t xml:space="preserve">w procesie wytwarzania stosowane są dodatkowe etapy oczyszczania, w stosunku do etapów procesu wytwarzania szczepionki typu rozszczepiony </w:t>
      </w:r>
      <w:proofErr w:type="spellStart"/>
      <w:r w:rsidR="001A3C17">
        <w:t>wi</w:t>
      </w:r>
      <w:r w:rsidR="0039093F">
        <w:t>rion</w:t>
      </w:r>
      <w:proofErr w:type="spellEnd"/>
      <w:r w:rsidR="0039093F">
        <w:t xml:space="preserve">. W efekcie produkt końcowy </w:t>
      </w:r>
      <w:r w:rsidR="001A3C17">
        <w:t xml:space="preserve">szczepionki </w:t>
      </w:r>
      <w:r w:rsidR="001A3C17">
        <w:tab/>
        <w:t>zawiera głów</w:t>
      </w:r>
      <w:r w:rsidR="0039093F">
        <w:t xml:space="preserve">nie dwa </w:t>
      </w:r>
      <w:r w:rsidR="0039093F">
        <w:tab/>
        <w:t>oczyszczone</w:t>
      </w:r>
      <w:r w:rsidR="0025433C">
        <w:t>:</w:t>
      </w:r>
      <w:r w:rsidR="0039093F">
        <w:t xml:space="preserve"> </w:t>
      </w:r>
      <w:r w:rsidR="0039093F">
        <w:tab/>
        <w:t xml:space="preserve">antygen </w:t>
      </w:r>
      <w:proofErr w:type="spellStart"/>
      <w:r w:rsidR="001A3C17">
        <w:t>hemaglutyninę</w:t>
      </w:r>
      <w:proofErr w:type="spellEnd"/>
      <w:r w:rsidR="0039093F">
        <w:t xml:space="preserve"> (HA) </w:t>
      </w:r>
      <w:r w:rsidR="001A3C17">
        <w:t>i</w:t>
      </w:r>
      <w:r w:rsidR="0039093F">
        <w:t xml:space="preserve"> </w:t>
      </w:r>
      <w:proofErr w:type="spellStart"/>
      <w:r w:rsidR="001A3C17">
        <w:t>neuraminidazę</w:t>
      </w:r>
      <w:proofErr w:type="spellEnd"/>
      <w:r w:rsidR="001A3C17">
        <w:t xml:space="preserve"> (NA) o zachowan</w:t>
      </w:r>
      <w:r w:rsidR="00D27E96">
        <w:t>ych właściwościach antygenowych.</w:t>
      </w:r>
      <w:r w:rsidR="00D27E96">
        <w:rPr>
          <w:rStyle w:val="Odwoanieprzypisukocowego"/>
        </w:rPr>
        <w:endnoteReference w:id="3"/>
      </w:r>
    </w:p>
    <w:p w:rsidR="001A3C17" w:rsidRDefault="001A3C17" w:rsidP="001A3C17">
      <w:pPr>
        <w:spacing w:after="19" w:line="259" w:lineRule="auto"/>
        <w:ind w:left="0" w:right="0" w:firstLine="0"/>
        <w:jc w:val="left"/>
      </w:pPr>
      <w:r>
        <w:t xml:space="preserve"> </w:t>
      </w:r>
    </w:p>
    <w:p w:rsidR="001A3C17" w:rsidRPr="000E7D4D" w:rsidRDefault="001A3C17" w:rsidP="00815101">
      <w:pPr>
        <w:spacing w:after="14" w:line="247" w:lineRule="auto"/>
        <w:ind w:left="0" w:right="0"/>
        <w:rPr>
          <w:b/>
        </w:rPr>
      </w:pPr>
      <w:r w:rsidRPr="000E7D4D">
        <w:rPr>
          <w:b/>
          <w:sz w:val="28"/>
        </w:rPr>
        <w:t xml:space="preserve">2. Epidemiologia.  </w:t>
      </w:r>
    </w:p>
    <w:p w:rsidR="00821ADE" w:rsidRDefault="001A3C17" w:rsidP="00821ADE">
      <w:pPr>
        <w:spacing w:after="21" w:line="259" w:lineRule="auto"/>
        <w:ind w:left="0" w:right="0" w:firstLine="0"/>
        <w:jc w:val="left"/>
      </w:pPr>
      <w:r>
        <w:t xml:space="preserve"> </w:t>
      </w:r>
    </w:p>
    <w:p w:rsidR="00821ADE" w:rsidRDefault="00821ADE" w:rsidP="00821ADE">
      <w:pPr>
        <w:spacing w:after="0" w:line="276" w:lineRule="auto"/>
        <w:ind w:left="0" w:right="0" w:firstLine="345"/>
      </w:pPr>
      <w:r>
        <w:t>Grypa to ostre wirusowe zakażenie górnych dróg oddechowych wywoływane przez wirusy grypy. Szacuje się, że na całym świecie co roku jest ona przyczyną od 3 do 5 milionów przypadków ciężkich powikłań pogrypowych, a od 250 000 do 500 000 – zgonów. Dostępne są jednak skuteczne szczepienia ochronne przeciw grypie.</w:t>
      </w:r>
    </w:p>
    <w:p w:rsidR="00372D0D" w:rsidRDefault="00372D0D" w:rsidP="00821ADE">
      <w:pPr>
        <w:spacing w:after="0" w:line="276" w:lineRule="auto"/>
        <w:ind w:left="0" w:right="0" w:firstLine="345"/>
      </w:pPr>
    </w:p>
    <w:p w:rsidR="00372D0D" w:rsidRPr="00821ADE" w:rsidRDefault="00372D0D" w:rsidP="00821ADE">
      <w:pPr>
        <w:spacing w:after="0" w:line="276" w:lineRule="auto"/>
        <w:ind w:left="0" w:right="0" w:firstLine="345"/>
      </w:pPr>
    </w:p>
    <w:p w:rsidR="006423D0" w:rsidRDefault="00821ADE" w:rsidP="006423D0">
      <w:pPr>
        <w:pStyle w:val="NormalnyWeb"/>
        <w:spacing w:before="0" w:beforeAutospacing="0" w:after="0" w:afterAutospacing="0" w:line="276" w:lineRule="auto"/>
        <w:ind w:firstLine="345"/>
        <w:jc w:val="both"/>
      </w:pPr>
      <w:r>
        <w:lastRenderedPageBreak/>
        <w:t xml:space="preserve">W Polsce sezon wzmożonych </w:t>
      </w:r>
      <w:proofErr w:type="spellStart"/>
      <w:r>
        <w:t>zachorowań</w:t>
      </w:r>
      <w:proofErr w:type="spellEnd"/>
      <w:r>
        <w:t xml:space="preserve"> na grypę trwa od października do kwietnia następnego roku – przy czym szczyt </w:t>
      </w:r>
      <w:proofErr w:type="spellStart"/>
      <w:r>
        <w:t>zachorowań</w:t>
      </w:r>
      <w:proofErr w:type="spellEnd"/>
      <w:r>
        <w:t xml:space="preserve"> przypada między styczniem a marcem. W obecnym sezonie grypowym 2016/2017, od 1 września 2016 r. do 31 stycznia 2017 r. zanotowano łącznie 2 390 458 zgłoszeń przypadków </w:t>
      </w:r>
      <w:proofErr w:type="spellStart"/>
      <w:r>
        <w:t>zachorowań</w:t>
      </w:r>
      <w:proofErr w:type="spellEnd"/>
      <w:r>
        <w:t xml:space="preserve"> lub podejrzeń </w:t>
      </w:r>
      <w:proofErr w:type="spellStart"/>
      <w:r>
        <w:t>zachorowań</w:t>
      </w:r>
      <w:proofErr w:type="spellEnd"/>
      <w:r>
        <w:t xml:space="preserve"> na grypę. Liczba </w:t>
      </w:r>
      <w:proofErr w:type="spellStart"/>
      <w:r>
        <w:t>zachorowań</w:t>
      </w:r>
      <w:proofErr w:type="spellEnd"/>
      <w:r>
        <w:t xml:space="preserve"> nadal rośnie i nie ma pewności, że osiągnęła już swój szczyt.</w:t>
      </w:r>
      <w:r>
        <w:rPr>
          <w:rStyle w:val="Odwoanieprzypisukocowego"/>
        </w:rPr>
        <w:endnoteReference w:id="4"/>
      </w:r>
    </w:p>
    <w:p w:rsidR="00866319" w:rsidRDefault="00866319" w:rsidP="006423D0">
      <w:pPr>
        <w:pStyle w:val="NormalnyWeb"/>
        <w:spacing w:before="0" w:beforeAutospacing="0" w:after="0" w:afterAutospacing="0" w:line="276" w:lineRule="auto"/>
        <w:ind w:firstLine="345"/>
        <w:jc w:val="both"/>
      </w:pPr>
    </w:p>
    <w:p w:rsidR="00866319" w:rsidRDefault="009D2731" w:rsidP="006423D0">
      <w:pPr>
        <w:pStyle w:val="NormalnyWeb"/>
        <w:spacing w:before="0" w:beforeAutospacing="0" w:after="0" w:afterAutospacing="0" w:line="276" w:lineRule="auto"/>
        <w:ind w:firstLine="345"/>
        <w:jc w:val="both"/>
      </w:pPr>
      <w:r w:rsidRPr="009D2731">
        <w:t>Światowa Organizacja Zdrowia (WHO) zwraca szczególną uwagę na konieczność szczepienia przeciwko grypie, jako najskuteczniejszej formie przeciwdziałania chorobie. </w:t>
      </w:r>
    </w:p>
    <w:p w:rsidR="009D2731" w:rsidRPr="009D2731" w:rsidRDefault="009D2731" w:rsidP="00372D0D">
      <w:pPr>
        <w:pStyle w:val="NormalnyWeb"/>
        <w:spacing w:before="0" w:beforeAutospacing="0" w:after="0" w:afterAutospacing="0" w:line="276" w:lineRule="auto"/>
        <w:ind w:firstLine="345"/>
        <w:jc w:val="both"/>
      </w:pPr>
      <w:r w:rsidRPr="009D2731">
        <w:t xml:space="preserve">Od </w:t>
      </w:r>
      <w:r w:rsidR="00866319">
        <w:t xml:space="preserve">2013 roku </w:t>
      </w:r>
      <w:r w:rsidRPr="009D2731">
        <w:t>WHO promuje szczepienia przeciwko grypie, ogłas</w:t>
      </w:r>
      <w:r w:rsidR="00372D0D">
        <w:t>zając kampanie „</w:t>
      </w:r>
      <w:proofErr w:type="spellStart"/>
      <w:r w:rsidR="00372D0D">
        <w:t>Flu</w:t>
      </w:r>
      <w:proofErr w:type="spellEnd"/>
      <w:r w:rsidR="00372D0D">
        <w:t xml:space="preserve"> </w:t>
      </w:r>
      <w:proofErr w:type="spellStart"/>
      <w:r w:rsidR="00372D0D">
        <w:t>Awareness</w:t>
      </w:r>
      <w:proofErr w:type="spellEnd"/>
      <w:r w:rsidR="00372D0D">
        <w:t xml:space="preserve">”. </w:t>
      </w:r>
      <w:r w:rsidRPr="009D2731">
        <w:t>Głównym celem kampanii jest zwracanie uwagi na znaczenie szczepień przeciwko grypie, przede wszystkim wśród osób z grup ryzyka, które obejmują między innymi:</w:t>
      </w:r>
    </w:p>
    <w:p w:rsidR="009D2731" w:rsidRPr="009D2731" w:rsidRDefault="009D2731" w:rsidP="009D2731">
      <w:pPr>
        <w:numPr>
          <w:ilvl w:val="0"/>
          <w:numId w:val="30"/>
        </w:numPr>
        <w:spacing w:before="100" w:beforeAutospacing="1" w:after="100" w:afterAutospacing="1" w:line="240" w:lineRule="auto"/>
        <w:ind w:right="0"/>
        <w:jc w:val="left"/>
        <w:rPr>
          <w:color w:val="auto"/>
          <w:szCs w:val="24"/>
        </w:rPr>
      </w:pPr>
      <w:r w:rsidRPr="009D2731">
        <w:rPr>
          <w:color w:val="auto"/>
          <w:szCs w:val="24"/>
        </w:rPr>
        <w:t>osoby starsze,</w:t>
      </w:r>
    </w:p>
    <w:p w:rsidR="009D2731" w:rsidRPr="009D2731" w:rsidRDefault="009D2731" w:rsidP="009D2731">
      <w:pPr>
        <w:numPr>
          <w:ilvl w:val="0"/>
          <w:numId w:val="30"/>
        </w:numPr>
        <w:spacing w:before="100" w:beforeAutospacing="1" w:after="100" w:afterAutospacing="1" w:line="240" w:lineRule="auto"/>
        <w:ind w:right="0"/>
        <w:jc w:val="left"/>
        <w:rPr>
          <w:color w:val="auto"/>
          <w:szCs w:val="24"/>
        </w:rPr>
      </w:pPr>
      <w:r w:rsidRPr="009D2731">
        <w:rPr>
          <w:color w:val="auto"/>
          <w:szCs w:val="24"/>
        </w:rPr>
        <w:t>kobiety w ciąży,</w:t>
      </w:r>
    </w:p>
    <w:p w:rsidR="009D2731" w:rsidRPr="009D2731" w:rsidRDefault="009D2731" w:rsidP="009D2731">
      <w:pPr>
        <w:numPr>
          <w:ilvl w:val="0"/>
          <w:numId w:val="30"/>
        </w:numPr>
        <w:spacing w:before="100" w:beforeAutospacing="1" w:after="100" w:afterAutospacing="1" w:line="240" w:lineRule="auto"/>
        <w:ind w:right="0"/>
        <w:jc w:val="left"/>
        <w:rPr>
          <w:color w:val="auto"/>
          <w:szCs w:val="24"/>
        </w:rPr>
      </w:pPr>
      <w:r w:rsidRPr="009D2731">
        <w:rPr>
          <w:color w:val="auto"/>
          <w:szCs w:val="24"/>
        </w:rPr>
        <w:t>dzieci,</w:t>
      </w:r>
    </w:p>
    <w:p w:rsidR="009D2731" w:rsidRPr="009D2731" w:rsidRDefault="009D2731" w:rsidP="009D2731">
      <w:pPr>
        <w:numPr>
          <w:ilvl w:val="0"/>
          <w:numId w:val="30"/>
        </w:numPr>
        <w:spacing w:before="100" w:beforeAutospacing="1" w:after="100" w:afterAutospacing="1" w:line="240" w:lineRule="auto"/>
        <w:ind w:right="0"/>
        <w:jc w:val="left"/>
        <w:rPr>
          <w:color w:val="auto"/>
          <w:szCs w:val="24"/>
        </w:rPr>
      </w:pPr>
      <w:r w:rsidRPr="009D2731">
        <w:rPr>
          <w:color w:val="auto"/>
          <w:szCs w:val="24"/>
        </w:rPr>
        <w:t>osoby z chorobami współistniejącymi, gdzie szczególnie groźne jest wystąpienie poważnych powikłań w czasie choroby,</w:t>
      </w:r>
    </w:p>
    <w:p w:rsidR="009D2731" w:rsidRPr="009D2731" w:rsidRDefault="009D2731" w:rsidP="009D2731">
      <w:pPr>
        <w:numPr>
          <w:ilvl w:val="0"/>
          <w:numId w:val="30"/>
        </w:numPr>
        <w:spacing w:before="100" w:beforeAutospacing="1" w:after="100" w:afterAutospacing="1" w:line="240" w:lineRule="auto"/>
        <w:ind w:right="0"/>
        <w:jc w:val="left"/>
        <w:rPr>
          <w:color w:val="auto"/>
          <w:szCs w:val="24"/>
        </w:rPr>
      </w:pPr>
      <w:r w:rsidRPr="009D2731">
        <w:rPr>
          <w:color w:val="auto"/>
          <w:szCs w:val="24"/>
        </w:rPr>
        <w:t>pracowników służby zdrowia.</w:t>
      </w:r>
      <w:r w:rsidR="006423D0">
        <w:rPr>
          <w:color w:val="auto"/>
          <w:szCs w:val="24"/>
        </w:rPr>
        <w:t xml:space="preserve"> </w:t>
      </w:r>
      <w:r w:rsidR="006423D0">
        <w:rPr>
          <w:rStyle w:val="Odwoanieprzypisukocowego"/>
          <w:color w:val="auto"/>
          <w:szCs w:val="24"/>
        </w:rPr>
        <w:endnoteReference w:id="5"/>
      </w:r>
    </w:p>
    <w:p w:rsidR="0044032F" w:rsidRPr="0044032F" w:rsidRDefault="009D2731" w:rsidP="00A83018">
      <w:pPr>
        <w:spacing w:before="100" w:beforeAutospacing="1" w:after="100" w:afterAutospacing="1" w:line="240" w:lineRule="auto"/>
        <w:ind w:left="0" w:right="0" w:firstLine="0"/>
        <w:rPr>
          <w:color w:val="auto"/>
          <w:szCs w:val="24"/>
        </w:rPr>
      </w:pPr>
      <w:r w:rsidRPr="009D2731">
        <w:rPr>
          <w:color w:val="auto"/>
          <w:szCs w:val="24"/>
        </w:rPr>
        <w:t xml:space="preserve">Zachorowalność na grypę w Polsce rośnie. </w:t>
      </w:r>
      <w:r w:rsidR="0044032F" w:rsidRPr="0044032F">
        <w:rPr>
          <w:color w:val="auto"/>
          <w:szCs w:val="24"/>
        </w:rPr>
        <w:t xml:space="preserve">Wzrost zapadalności na tę chorobę zwykle utrzymuje się do marca. W sezonie grypowym </w:t>
      </w:r>
      <w:r w:rsidR="00A83018">
        <w:rPr>
          <w:color w:val="auto"/>
          <w:szCs w:val="24"/>
        </w:rPr>
        <w:t xml:space="preserve">2016/2017 </w:t>
      </w:r>
      <w:r w:rsidR="0044032F" w:rsidRPr="0044032F">
        <w:rPr>
          <w:color w:val="auto"/>
          <w:szCs w:val="24"/>
        </w:rPr>
        <w:t>przeważa szczep wirusa A(H1N1), który krąży wśród Polaków od 2009 r. i – podobnie jak w ubiegłych latach – wywołuje zachorowania tak jak pozostałe szczepy wirusa grypy</w:t>
      </w:r>
      <w:r w:rsidR="0025433C">
        <w:rPr>
          <w:color w:val="auto"/>
          <w:szCs w:val="24"/>
        </w:rPr>
        <w:t xml:space="preserve"> </w:t>
      </w:r>
      <w:r w:rsidR="0044032F" w:rsidRPr="0044032F">
        <w:rPr>
          <w:color w:val="auto"/>
          <w:szCs w:val="24"/>
        </w:rPr>
        <w:t>np. A(H3N2) oraz B.</w:t>
      </w:r>
    </w:p>
    <w:p w:rsidR="0044032F" w:rsidRPr="0044032F" w:rsidRDefault="0044032F" w:rsidP="0044032F">
      <w:pPr>
        <w:spacing w:before="100" w:beforeAutospacing="1" w:after="100" w:afterAutospacing="1" w:line="240" w:lineRule="auto"/>
        <w:ind w:left="0" w:right="0" w:firstLine="0"/>
        <w:jc w:val="left"/>
        <w:rPr>
          <w:color w:val="auto"/>
          <w:szCs w:val="24"/>
        </w:rPr>
      </w:pPr>
      <w:r w:rsidRPr="0044032F">
        <w:rPr>
          <w:color w:val="auto"/>
          <w:szCs w:val="24"/>
        </w:rPr>
        <w:t xml:space="preserve">W poprzednich sezonach epidemicznych liczba </w:t>
      </w:r>
      <w:proofErr w:type="spellStart"/>
      <w:r w:rsidRPr="0044032F">
        <w:rPr>
          <w:color w:val="auto"/>
          <w:szCs w:val="24"/>
        </w:rPr>
        <w:t>zachorowań</w:t>
      </w:r>
      <w:proofErr w:type="spellEnd"/>
      <w:r w:rsidRPr="0044032F">
        <w:rPr>
          <w:color w:val="auto"/>
          <w:szCs w:val="24"/>
        </w:rPr>
        <w:t xml:space="preserve"> na grypę i inne ostre infekcje górnych dróg oddechowych wynosiła:</w:t>
      </w:r>
    </w:p>
    <w:p w:rsidR="0044032F" w:rsidRPr="0044032F" w:rsidRDefault="0044032F" w:rsidP="0044032F">
      <w:pPr>
        <w:numPr>
          <w:ilvl w:val="0"/>
          <w:numId w:val="31"/>
        </w:numPr>
        <w:spacing w:before="100" w:beforeAutospacing="1" w:after="100" w:afterAutospacing="1" w:line="240" w:lineRule="auto"/>
        <w:ind w:right="0"/>
        <w:jc w:val="left"/>
        <w:rPr>
          <w:color w:val="auto"/>
          <w:szCs w:val="24"/>
        </w:rPr>
      </w:pPr>
      <w:r w:rsidRPr="0044032F">
        <w:rPr>
          <w:color w:val="auto"/>
          <w:szCs w:val="24"/>
        </w:rPr>
        <w:t>2,98 mln w sezonie 2012/2013,</w:t>
      </w:r>
    </w:p>
    <w:p w:rsidR="0044032F" w:rsidRPr="0044032F" w:rsidRDefault="0044032F" w:rsidP="0044032F">
      <w:pPr>
        <w:numPr>
          <w:ilvl w:val="0"/>
          <w:numId w:val="31"/>
        </w:numPr>
        <w:spacing w:before="100" w:beforeAutospacing="1" w:after="100" w:afterAutospacing="1" w:line="240" w:lineRule="auto"/>
        <w:ind w:right="0"/>
        <w:jc w:val="left"/>
        <w:rPr>
          <w:color w:val="auto"/>
          <w:szCs w:val="24"/>
        </w:rPr>
      </w:pPr>
      <w:r w:rsidRPr="0044032F">
        <w:rPr>
          <w:color w:val="auto"/>
          <w:szCs w:val="24"/>
        </w:rPr>
        <w:t>2,78 mln w sezonie 2013/2014,</w:t>
      </w:r>
    </w:p>
    <w:p w:rsidR="0044032F" w:rsidRPr="00A83018" w:rsidRDefault="0044032F" w:rsidP="00A83018">
      <w:pPr>
        <w:numPr>
          <w:ilvl w:val="0"/>
          <w:numId w:val="31"/>
        </w:numPr>
        <w:spacing w:before="100" w:beforeAutospacing="1" w:after="100" w:afterAutospacing="1" w:line="240" w:lineRule="auto"/>
        <w:ind w:right="0"/>
        <w:jc w:val="left"/>
        <w:rPr>
          <w:color w:val="auto"/>
          <w:szCs w:val="24"/>
        </w:rPr>
      </w:pPr>
      <w:r w:rsidRPr="0044032F">
        <w:rPr>
          <w:color w:val="auto"/>
          <w:szCs w:val="24"/>
        </w:rPr>
        <w:t>3,77 mln w sezonie 2014/2015.</w:t>
      </w:r>
      <w:r w:rsidR="00BC1B50">
        <w:rPr>
          <w:rStyle w:val="Odwoanieprzypisukocowego"/>
          <w:color w:val="auto"/>
          <w:szCs w:val="24"/>
        </w:rPr>
        <w:endnoteReference w:id="6"/>
      </w:r>
    </w:p>
    <w:p w:rsidR="00D65EBC" w:rsidRPr="00D65EBC" w:rsidRDefault="009D2731" w:rsidP="00B537B6">
      <w:pPr>
        <w:spacing w:before="100" w:beforeAutospacing="1" w:after="100" w:afterAutospacing="1" w:line="276" w:lineRule="auto"/>
        <w:ind w:left="0" w:right="0" w:firstLine="0"/>
        <w:rPr>
          <w:color w:val="auto"/>
          <w:szCs w:val="24"/>
        </w:rPr>
      </w:pPr>
      <w:r w:rsidRPr="009D2731">
        <w:rPr>
          <w:color w:val="auto"/>
          <w:szCs w:val="24"/>
        </w:rPr>
        <w:t>Sezonowa śmiertelność na grypę wynosi średnio 0,1</w:t>
      </w:r>
      <w:r w:rsidR="00D65EBC">
        <w:rPr>
          <w:color w:val="auto"/>
          <w:szCs w:val="24"/>
        </w:rPr>
        <w:t xml:space="preserve"> </w:t>
      </w:r>
      <w:r w:rsidRPr="009D2731">
        <w:rPr>
          <w:color w:val="auto"/>
          <w:szCs w:val="24"/>
        </w:rPr>
        <w:t>-</w:t>
      </w:r>
      <w:r w:rsidR="00D65EBC">
        <w:rPr>
          <w:color w:val="auto"/>
          <w:szCs w:val="24"/>
        </w:rPr>
        <w:t xml:space="preserve"> </w:t>
      </w:r>
      <w:r w:rsidRPr="009D2731">
        <w:rPr>
          <w:color w:val="auto"/>
          <w:szCs w:val="24"/>
        </w:rPr>
        <w:t>0,5 proc. (umiera 1</w:t>
      </w:r>
      <w:r w:rsidR="00D65EBC">
        <w:rPr>
          <w:color w:val="auto"/>
          <w:szCs w:val="24"/>
        </w:rPr>
        <w:t xml:space="preserve"> </w:t>
      </w:r>
      <w:r w:rsidRPr="009D2731">
        <w:rPr>
          <w:color w:val="auto"/>
          <w:szCs w:val="24"/>
        </w:rPr>
        <w:t>-</w:t>
      </w:r>
      <w:r w:rsidR="00D65EBC">
        <w:rPr>
          <w:color w:val="auto"/>
          <w:szCs w:val="24"/>
        </w:rPr>
        <w:t xml:space="preserve"> </w:t>
      </w:r>
      <w:r w:rsidRPr="009D2731">
        <w:rPr>
          <w:color w:val="auto"/>
          <w:szCs w:val="24"/>
        </w:rPr>
        <w:t>5/1</w:t>
      </w:r>
      <w:r w:rsidR="00D65EBC">
        <w:rPr>
          <w:color w:val="auto"/>
          <w:szCs w:val="24"/>
        </w:rPr>
        <w:t>.</w:t>
      </w:r>
      <w:r w:rsidRPr="009D2731">
        <w:rPr>
          <w:color w:val="auto"/>
          <w:szCs w:val="24"/>
        </w:rPr>
        <w:t>000) z 90 proc. śmiertelnością u osób powyżej 60 roku życia. Od 3 lat w Polsce procent osób, które szczepią się przeciw grypie, utrzymuje się na bardzo niskim stałym poziomie wynoszącym 3,7 proc.</w:t>
      </w:r>
      <w:r w:rsidR="00D65EBC">
        <w:rPr>
          <w:rFonts w:ascii="Arial" w:hAnsi="Arial" w:cs="Arial"/>
          <w:sz w:val="28"/>
          <w:szCs w:val="28"/>
        </w:rPr>
        <w:t xml:space="preserve"> </w:t>
      </w:r>
    </w:p>
    <w:p w:rsidR="001A3C17" w:rsidRDefault="00D65EBC" w:rsidP="00B537B6">
      <w:pPr>
        <w:spacing w:line="276" w:lineRule="auto"/>
        <w:ind w:left="576" w:right="0"/>
      </w:pPr>
      <w:r>
        <w:t xml:space="preserve"> </w:t>
      </w:r>
      <w:r w:rsidR="001A3C17">
        <w:t xml:space="preserve">Zmienność wirusa grypy prowadzi na całym świecie do sezonowych epidemii grypy.       </w:t>
      </w:r>
    </w:p>
    <w:p w:rsidR="001A3C17" w:rsidRDefault="001A3C17" w:rsidP="001A3C17">
      <w:pPr>
        <w:ind w:left="-5" w:right="0"/>
      </w:pPr>
      <w:r>
        <w:t xml:space="preserve">W XX wieku odnotowano trzy pandemie grypy: </w:t>
      </w:r>
    </w:p>
    <w:p w:rsidR="001A3C17" w:rsidRDefault="001A3C17" w:rsidP="001A3C17">
      <w:pPr>
        <w:numPr>
          <w:ilvl w:val="0"/>
          <w:numId w:val="3"/>
        </w:numPr>
        <w:ind w:right="0" w:hanging="159"/>
      </w:pPr>
      <w:r>
        <w:t>hiszpanka, wywołana wirusem podtypu A/H1N1 w latach 1918</w:t>
      </w:r>
      <w:r w:rsidR="00A704BE">
        <w:t xml:space="preserve"> </w:t>
      </w:r>
      <w:r>
        <w:t>-</w:t>
      </w:r>
      <w:r w:rsidR="00A704BE">
        <w:t xml:space="preserve"> </w:t>
      </w:r>
      <w:r>
        <w:t>1919 – spowodowała zgon 50</w:t>
      </w:r>
      <w:r w:rsidR="00A704BE">
        <w:t xml:space="preserve"> </w:t>
      </w:r>
      <w:r>
        <w:t>-</w:t>
      </w:r>
      <w:r w:rsidR="00A704BE">
        <w:t xml:space="preserve"> </w:t>
      </w:r>
      <w:r>
        <w:t xml:space="preserve">100 mln ludzi; </w:t>
      </w:r>
    </w:p>
    <w:p w:rsidR="001A3C17" w:rsidRDefault="001A3C17" w:rsidP="001A3C17">
      <w:pPr>
        <w:numPr>
          <w:ilvl w:val="0"/>
          <w:numId w:val="3"/>
        </w:numPr>
        <w:ind w:right="0" w:hanging="159"/>
      </w:pPr>
      <w:r>
        <w:t>grypa azjatycka, wywołana wirusem  podtypu A/H2N2 – szacunkowa liczba zgonów 1</w:t>
      </w:r>
      <w:r w:rsidR="00A704BE">
        <w:t xml:space="preserve"> </w:t>
      </w:r>
      <w:r>
        <w:t>-</w:t>
      </w:r>
      <w:r w:rsidR="00A704BE">
        <w:t xml:space="preserve"> </w:t>
      </w:r>
      <w:r>
        <w:t xml:space="preserve">4 mln ludzi; </w:t>
      </w:r>
    </w:p>
    <w:p w:rsidR="001A3C17" w:rsidRDefault="001A3C17" w:rsidP="001A3C17">
      <w:pPr>
        <w:numPr>
          <w:ilvl w:val="0"/>
          <w:numId w:val="3"/>
        </w:numPr>
        <w:ind w:right="0" w:hanging="159"/>
      </w:pPr>
      <w:r>
        <w:t>grypa Hong Kong, wywołana wirusem podtypu A/H3N2 – szacunkowa liczba zgonów 1</w:t>
      </w:r>
      <w:r w:rsidR="00A704BE">
        <w:t xml:space="preserve"> </w:t>
      </w:r>
      <w:r>
        <w:t>-</w:t>
      </w:r>
      <w:r w:rsidR="00A704BE">
        <w:t xml:space="preserve"> </w:t>
      </w:r>
      <w:r>
        <w:t xml:space="preserve">4 </w:t>
      </w:r>
    </w:p>
    <w:p w:rsidR="001724FA" w:rsidRDefault="001A3C17" w:rsidP="00B537B6">
      <w:pPr>
        <w:ind w:left="142" w:right="0" w:firstLine="0"/>
      </w:pPr>
      <w:r>
        <w:t xml:space="preserve">mln ludzi. </w:t>
      </w:r>
      <w:r w:rsidR="00372D0D">
        <w:t xml:space="preserve"> </w:t>
      </w:r>
    </w:p>
    <w:p w:rsidR="00372D0D" w:rsidRDefault="001A3C17" w:rsidP="001A3C17">
      <w:pPr>
        <w:ind w:left="-15" w:right="0" w:firstLine="566"/>
      </w:pPr>
      <w:r>
        <w:t xml:space="preserve">W Polsce okresami, w których zaobserwowano najliczniejsze przypadki </w:t>
      </w:r>
      <w:proofErr w:type="spellStart"/>
      <w:r>
        <w:t>zachorowań</w:t>
      </w:r>
      <w:proofErr w:type="spellEnd"/>
      <w:r>
        <w:t xml:space="preserve"> na grypę i podejrzeń </w:t>
      </w:r>
      <w:proofErr w:type="spellStart"/>
      <w:r>
        <w:t>zachorowań</w:t>
      </w:r>
      <w:proofErr w:type="spellEnd"/>
      <w:r>
        <w:t xml:space="preserve"> na grypę według kryterium zapadalności (liczba </w:t>
      </w:r>
      <w:proofErr w:type="spellStart"/>
      <w:r>
        <w:t>zachorowań</w:t>
      </w:r>
      <w:proofErr w:type="spellEnd"/>
      <w:r>
        <w:t xml:space="preserve">/100 </w:t>
      </w:r>
    </w:p>
    <w:p w:rsidR="001A3C17" w:rsidRDefault="001A3C17" w:rsidP="00372D0D">
      <w:pPr>
        <w:ind w:left="-15" w:right="0" w:firstLine="0"/>
      </w:pPr>
      <w:r>
        <w:t>tys. ludności) były sezony 2009/2010</w:t>
      </w:r>
      <w:r w:rsidR="001724FA">
        <w:t xml:space="preserve"> i </w:t>
      </w:r>
      <w:r>
        <w:t xml:space="preserve">2011/2012, w których zarejestrowano odpowiednio 182 i 187 zgonów. </w:t>
      </w:r>
    </w:p>
    <w:p w:rsidR="00B537B6" w:rsidRDefault="00B537B6" w:rsidP="00372D0D">
      <w:pPr>
        <w:ind w:left="-15" w:right="0" w:firstLine="0"/>
      </w:pPr>
    </w:p>
    <w:p w:rsidR="001A3C17" w:rsidRDefault="001A3C17" w:rsidP="00372D0D">
      <w:pPr>
        <w:ind w:left="-15" w:right="0" w:firstLine="566"/>
      </w:pPr>
      <w:r>
        <w:lastRenderedPageBreak/>
        <w:t>Wirus grypy prowadzi do powikłań pogrypowych, najliczniej w takich grupach jak: dzieci poniżej 2 roku życia, osoby starsze, pacjenci z chorobami przewlekłymi. Dochodzi wówczas do: zapalenia płuc, oskrzeli lub ucha środkowego oraz paciorkowcowego zapalenia gardła, natomiast do rzadszych powikłań należą: zapalenie mięśnia sercowego, zapalenie mózgu i opon mózgowo</w:t>
      </w:r>
      <w:r w:rsidR="0044032F">
        <w:t xml:space="preserve"> </w:t>
      </w:r>
      <w:r>
        <w:t>-</w:t>
      </w:r>
      <w:r w:rsidR="0044032F">
        <w:t xml:space="preserve"> </w:t>
      </w:r>
      <w:r>
        <w:t xml:space="preserve">rdzeniowych. </w:t>
      </w:r>
    </w:p>
    <w:p w:rsidR="002114A8" w:rsidRPr="004C1973" w:rsidRDefault="001A3C17" w:rsidP="004C1973">
      <w:pPr>
        <w:spacing w:after="0" w:line="276" w:lineRule="auto"/>
        <w:ind w:left="0" w:right="0" w:firstLine="551"/>
        <w:rPr>
          <w:color w:val="auto"/>
          <w:szCs w:val="24"/>
        </w:rPr>
      </w:pPr>
      <w:r>
        <w:t>Grypa jest chorobą, która ze względu na możliwe powikłania, może wymagać hospitalizacji, pozostawić zdrowotne konsekwencje do końca życia, a nawet zakończyć się zgonem.</w:t>
      </w:r>
      <w:r w:rsidR="002114A8">
        <w:t xml:space="preserve"> </w:t>
      </w:r>
      <w:r w:rsidR="002114A8" w:rsidRPr="00207F66">
        <w:rPr>
          <w:color w:val="auto"/>
          <w:szCs w:val="24"/>
        </w:rPr>
        <w:t>80</w:t>
      </w:r>
      <w:r w:rsidR="00B07F1F">
        <w:rPr>
          <w:color w:val="auto"/>
          <w:szCs w:val="24"/>
        </w:rPr>
        <w:t xml:space="preserve"> </w:t>
      </w:r>
      <w:r w:rsidR="002114A8" w:rsidRPr="00207F66">
        <w:rPr>
          <w:color w:val="auto"/>
          <w:szCs w:val="24"/>
        </w:rPr>
        <w:t>-</w:t>
      </w:r>
      <w:r w:rsidR="00B07F1F">
        <w:rPr>
          <w:color w:val="auto"/>
          <w:szCs w:val="24"/>
        </w:rPr>
        <w:t xml:space="preserve"> </w:t>
      </w:r>
      <w:r w:rsidR="002114A8" w:rsidRPr="00207F66">
        <w:rPr>
          <w:color w:val="auto"/>
          <w:szCs w:val="24"/>
        </w:rPr>
        <w:t xml:space="preserve">90% zgonów powodowanych </w:t>
      </w:r>
      <w:r w:rsidR="00207F66" w:rsidRPr="00207F66">
        <w:rPr>
          <w:color w:val="auto"/>
          <w:szCs w:val="24"/>
        </w:rPr>
        <w:t>powikłaniami</w:t>
      </w:r>
      <w:r w:rsidR="00207F66">
        <w:rPr>
          <w:color w:val="auto"/>
          <w:szCs w:val="24"/>
        </w:rPr>
        <w:t xml:space="preserve"> </w:t>
      </w:r>
      <w:r w:rsidR="002114A8" w:rsidRPr="00207F66">
        <w:rPr>
          <w:color w:val="auto"/>
          <w:szCs w:val="24"/>
        </w:rPr>
        <w:t>pogrypowymi pojawia się u osób powyżej 65 roku życia. Osoby starsze są znacznie bardziej narażone na hospitalizacje wynikające z zachorowania na grypę niż osoby młodsze. Dzieje się tak, dlatego, że wraz z wiekiem układ immunologiczny osłabia się i jest mniej efektywny w walce z infekcjami, w tym także z grypą</w:t>
      </w:r>
      <w:r w:rsidR="00207F66">
        <w:rPr>
          <w:color w:val="auto"/>
          <w:szCs w:val="24"/>
        </w:rPr>
        <w:t xml:space="preserve">. </w:t>
      </w:r>
      <w:r w:rsidR="00207F66">
        <w:rPr>
          <w:rStyle w:val="Odwoanieprzypisukocowego"/>
          <w:color w:val="auto"/>
          <w:szCs w:val="24"/>
        </w:rPr>
        <w:endnoteReference w:id="7"/>
      </w:r>
    </w:p>
    <w:p w:rsidR="00E646CE" w:rsidRDefault="001A3C17" w:rsidP="00356323">
      <w:pPr>
        <w:autoSpaceDE w:val="0"/>
        <w:autoSpaceDN w:val="0"/>
        <w:adjustRightInd w:val="0"/>
        <w:spacing w:after="0" w:line="276" w:lineRule="auto"/>
        <w:ind w:left="0" w:right="0" w:firstLine="0"/>
      </w:pPr>
      <w:r>
        <w:t xml:space="preserve">Szczepienia przeciwko grypie zapobiegają </w:t>
      </w:r>
      <w:proofErr w:type="spellStart"/>
      <w:r>
        <w:t>zachorowaniom</w:t>
      </w:r>
      <w:proofErr w:type="spellEnd"/>
      <w:r>
        <w:t xml:space="preserve"> u 70</w:t>
      </w:r>
      <w:r w:rsidR="00B07F1F">
        <w:t xml:space="preserve"> </w:t>
      </w:r>
      <w:r>
        <w:t>-</w:t>
      </w:r>
      <w:r w:rsidR="00B07F1F">
        <w:t xml:space="preserve"> </w:t>
      </w:r>
      <w:r>
        <w:t>90% zdrowych osób poniżej 65 roku życia, a także powikłaniom pogrypowym, dlatego wpisują się one w cel</w:t>
      </w:r>
      <w:r w:rsidR="00E51A66">
        <w:t>e</w:t>
      </w:r>
      <w:r>
        <w:t xml:space="preserve"> </w:t>
      </w:r>
      <w:r w:rsidR="00E51A66">
        <w:t>operacyjne</w:t>
      </w:r>
      <w:r>
        <w:t xml:space="preserve"> Narodowego Programu Zdrowia na lata 20</w:t>
      </w:r>
      <w:r w:rsidR="00E51A66">
        <w:t xml:space="preserve">16 </w:t>
      </w:r>
      <w:r w:rsidR="00356323">
        <w:t>–</w:t>
      </w:r>
      <w:r w:rsidR="00E51A66">
        <w:t xml:space="preserve"> </w:t>
      </w:r>
      <w:r>
        <w:t>20</w:t>
      </w:r>
      <w:r w:rsidR="00E51A66">
        <w:t>20</w:t>
      </w:r>
      <w:r w:rsidR="00356323">
        <w:t>. Cel operacyjny 4.</w:t>
      </w:r>
      <w:r>
        <w:t xml:space="preserve"> </w:t>
      </w:r>
      <w:r w:rsidR="00B33797">
        <w:rPr>
          <w:rFonts w:ascii="TimesNewRoman" w:eastAsiaTheme="minorHAnsi" w:hAnsi="TimesNewRoman" w:cs="TimesNewRoman"/>
          <w:color w:val="auto"/>
          <w:szCs w:val="24"/>
          <w:lang w:eastAsia="en-US"/>
        </w:rPr>
        <w:t>Ograniczenie ryzyka zdrowotnego wynikającego z zagrożeń fizycznych, chemicznych</w:t>
      </w:r>
      <w:r w:rsidR="00356323">
        <w:rPr>
          <w:rFonts w:ascii="TimesNewRoman" w:eastAsiaTheme="minorHAnsi" w:hAnsi="TimesNewRoman" w:cs="TimesNewRoman"/>
          <w:color w:val="auto"/>
          <w:szCs w:val="24"/>
          <w:lang w:eastAsia="en-US"/>
        </w:rPr>
        <w:t xml:space="preserve"> </w:t>
      </w:r>
      <w:r w:rsidR="00B33797">
        <w:rPr>
          <w:rFonts w:ascii="TimesNewRoman" w:eastAsiaTheme="minorHAnsi" w:hAnsi="TimesNewRoman" w:cs="TimesNewRoman"/>
          <w:color w:val="auto"/>
          <w:szCs w:val="24"/>
          <w:lang w:eastAsia="en-US"/>
        </w:rPr>
        <w:t>i biologicznych w środowisku zewnętrznym, miejscu pracy, zamieszkania, rekreacji oraz</w:t>
      </w:r>
      <w:r w:rsidR="00356323">
        <w:rPr>
          <w:rFonts w:ascii="TimesNewRoman" w:eastAsiaTheme="minorHAnsi" w:hAnsi="TimesNewRoman" w:cs="TimesNewRoman"/>
          <w:color w:val="auto"/>
          <w:szCs w:val="24"/>
          <w:lang w:eastAsia="en-US"/>
        </w:rPr>
        <w:t xml:space="preserve"> </w:t>
      </w:r>
      <w:r w:rsidR="00B33797">
        <w:rPr>
          <w:rFonts w:ascii="TimesNewRoman" w:eastAsiaTheme="minorHAnsi" w:hAnsi="TimesNewRoman" w:cs="TimesNewRoman"/>
          <w:color w:val="auto"/>
          <w:szCs w:val="24"/>
          <w:lang w:eastAsia="en-US"/>
        </w:rPr>
        <w:t>nauki.</w:t>
      </w:r>
      <w:r w:rsidR="00AF563B">
        <w:rPr>
          <w:rStyle w:val="Odwoanieprzypisukocowego"/>
        </w:rPr>
        <w:endnoteReference w:id="8"/>
      </w:r>
      <w:r>
        <w:t xml:space="preserve"> </w:t>
      </w:r>
    </w:p>
    <w:p w:rsidR="004C1973" w:rsidRDefault="001A3C17" w:rsidP="004C1973">
      <w:pPr>
        <w:ind w:left="-15" w:right="0" w:firstLine="566"/>
      </w:pPr>
      <w:r>
        <w:t xml:space="preserve">Narodowy Instytut Zdrowia Publicznego – PZH określa zachorowania i podejrzenia </w:t>
      </w:r>
      <w:proofErr w:type="spellStart"/>
      <w:r>
        <w:t>zachorowań</w:t>
      </w:r>
      <w:proofErr w:type="spellEnd"/>
      <w:r>
        <w:t xml:space="preserve"> na grypę tworząc średnią dzienną zapadalność w oparciu o średnie tygodniowe meldunki</w:t>
      </w:r>
      <w:r w:rsidR="00E646CE">
        <w:t>:</w:t>
      </w:r>
      <w:r>
        <w:t xml:space="preserve"> </w:t>
      </w:r>
    </w:p>
    <w:p w:rsidR="00E646CE" w:rsidRPr="00E646CE" w:rsidRDefault="00E646CE" w:rsidP="00E646CE">
      <w:pPr>
        <w:ind w:left="-15" w:right="0" w:firstLine="566"/>
        <w:jc w:val="center"/>
        <w:rPr>
          <w:b/>
          <w:color w:val="auto"/>
          <w:szCs w:val="24"/>
        </w:rPr>
      </w:pPr>
      <w:r w:rsidRPr="00E646CE">
        <w:rPr>
          <w:b/>
          <w:color w:val="auto"/>
          <w:szCs w:val="24"/>
        </w:rPr>
        <w:t xml:space="preserve">„W okresie od 1 do 7 maja 2017 r. zarejestrowano w Polsce ogółem 54.882 zachorowania i podejrzenia </w:t>
      </w:r>
      <w:proofErr w:type="spellStart"/>
      <w:r w:rsidRPr="00E646CE">
        <w:rPr>
          <w:b/>
          <w:color w:val="auto"/>
          <w:szCs w:val="24"/>
        </w:rPr>
        <w:t>zachorowań</w:t>
      </w:r>
      <w:proofErr w:type="spellEnd"/>
      <w:r w:rsidRPr="00E646CE">
        <w:rPr>
          <w:b/>
          <w:color w:val="auto"/>
          <w:szCs w:val="24"/>
        </w:rPr>
        <w:t xml:space="preserve"> na grypę. - Średnia dzienna zapadalność wynosiła 20,4 na 100 tys. ludności. - Zgonów z powodu grypy nie odnotowano”.</w:t>
      </w:r>
    </w:p>
    <w:p w:rsidR="00E646CE" w:rsidRDefault="00E646CE" w:rsidP="00E646CE">
      <w:pPr>
        <w:ind w:left="0" w:right="0" w:firstLine="0"/>
      </w:pPr>
    </w:p>
    <w:p w:rsidR="001A3C17" w:rsidRDefault="001A3C17" w:rsidP="001A3C17">
      <w:pPr>
        <w:ind w:left="-15" w:right="0" w:firstLine="566"/>
      </w:pPr>
      <w:r>
        <w:t xml:space="preserve">Poniższy wykres odzwierciedla zachorowania i podejrzenia </w:t>
      </w:r>
      <w:proofErr w:type="spellStart"/>
      <w:r>
        <w:t>zachorowań</w:t>
      </w:r>
      <w:proofErr w:type="spellEnd"/>
      <w:r>
        <w:t xml:space="preserve"> na grypę w sezonie 2015/2016 w porównaniu z sezonami 201</w:t>
      </w:r>
      <w:r w:rsidR="00E646CE">
        <w:t>2</w:t>
      </w:r>
      <w:r>
        <w:t>/1</w:t>
      </w:r>
      <w:r w:rsidR="00E646CE">
        <w:t>3</w:t>
      </w:r>
      <w:r>
        <w:t xml:space="preserve"> </w:t>
      </w:r>
      <w:r w:rsidR="004B4E7C">
        <w:t>-</w:t>
      </w:r>
      <w:r>
        <w:t xml:space="preserve"> 2014/15. </w:t>
      </w:r>
    </w:p>
    <w:p w:rsidR="00B537B6" w:rsidRDefault="00B537B6" w:rsidP="001A3C17">
      <w:pPr>
        <w:ind w:left="-15" w:right="0" w:firstLine="566"/>
      </w:pPr>
    </w:p>
    <w:p w:rsidR="00E646CE" w:rsidRDefault="00372D0D" w:rsidP="00372D0D">
      <w:pPr>
        <w:ind w:left="-15" w:right="0" w:firstLine="566"/>
        <w:jc w:val="center"/>
      </w:pPr>
      <w:r>
        <w:rPr>
          <w:noProof/>
        </w:rPr>
        <w:drawing>
          <wp:inline distT="0" distB="0" distL="0" distR="0" wp14:anchorId="6DA4C560" wp14:editId="6534F1D4">
            <wp:extent cx="4775200" cy="3142154"/>
            <wp:effectExtent l="0" t="0" r="6350" b="1270"/>
            <wp:docPr id="2" name="Obraz 2" descr="http://wwwold.pzh.gov.pl/oldpage/epimeld/grypa/Ryc_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old.pzh.gov.pl/oldpage/epimeld/grypa/Ryc_A.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800696" cy="3158931"/>
                    </a:xfrm>
                    <a:prstGeom prst="rect">
                      <a:avLst/>
                    </a:prstGeom>
                  </pic:spPr>
                </pic:pic>
              </a:graphicData>
            </a:graphic>
          </wp:inline>
        </w:drawing>
      </w:r>
    </w:p>
    <w:p w:rsidR="001A3C17" w:rsidRDefault="001A3C17" w:rsidP="00095F3B">
      <w:pPr>
        <w:ind w:left="-15" w:right="0" w:firstLine="15"/>
        <w:jc w:val="center"/>
      </w:pPr>
    </w:p>
    <w:p w:rsidR="001A3C17" w:rsidRDefault="001A3C17" w:rsidP="004C1973">
      <w:pPr>
        <w:spacing w:after="0" w:line="259" w:lineRule="auto"/>
        <w:ind w:left="0" w:right="71" w:firstLine="0"/>
        <w:jc w:val="left"/>
      </w:pPr>
      <w:r>
        <w:t xml:space="preserve"> </w:t>
      </w:r>
      <w:r>
        <w:rPr>
          <w:sz w:val="20"/>
        </w:rPr>
        <w:t xml:space="preserve">Źródło: Meldunki epidemiologiczne -  </w:t>
      </w:r>
      <w:r>
        <w:rPr>
          <w:sz w:val="20"/>
          <w:u w:val="single" w:color="000000"/>
        </w:rPr>
        <w:t>www.pzh.gov.pl</w:t>
      </w:r>
      <w:r>
        <w:rPr>
          <w:sz w:val="20"/>
        </w:rPr>
        <w:t xml:space="preserve"> </w:t>
      </w:r>
    </w:p>
    <w:p w:rsidR="004C1973" w:rsidRDefault="004C1973" w:rsidP="001A3C17">
      <w:pPr>
        <w:spacing w:after="0" w:line="259" w:lineRule="auto"/>
        <w:ind w:left="54" w:right="0" w:firstLine="0"/>
        <w:jc w:val="center"/>
      </w:pPr>
    </w:p>
    <w:p w:rsidR="001A3C17" w:rsidRDefault="001A3C17" w:rsidP="001A3C17">
      <w:pPr>
        <w:spacing w:after="0" w:line="259" w:lineRule="auto"/>
        <w:ind w:left="54" w:right="0" w:firstLine="0"/>
        <w:jc w:val="center"/>
      </w:pPr>
      <w:r>
        <w:lastRenderedPageBreak/>
        <w:t xml:space="preserve"> </w:t>
      </w:r>
    </w:p>
    <w:p w:rsidR="001A3C17" w:rsidRDefault="001A3C17" w:rsidP="001A3C17">
      <w:pPr>
        <w:ind w:left="-15" w:right="0" w:firstLine="566"/>
      </w:pPr>
      <w:r>
        <w:t xml:space="preserve">Jak wynika z powyższego wykresu najwyższa zapadalność na grypę w porównywanych sezonach przypadała na styczeń w sezonie 2012/13, jednakże intensyfikacja zapadalności jest różna w poszczególnych sezonach grypowych. </w:t>
      </w:r>
    </w:p>
    <w:p w:rsidR="00095F3B" w:rsidRDefault="00FD02BB" w:rsidP="003A4CBC">
      <w:pPr>
        <w:spacing w:after="0" w:line="259" w:lineRule="auto"/>
        <w:ind w:left="708" w:right="0" w:firstLine="0"/>
        <w:jc w:val="left"/>
      </w:pPr>
      <w:r>
        <w:t xml:space="preserve"> </w:t>
      </w:r>
    </w:p>
    <w:p w:rsidR="001A3C17" w:rsidRDefault="001A3C17" w:rsidP="001A3C17">
      <w:pPr>
        <w:spacing w:after="0" w:line="259" w:lineRule="auto"/>
        <w:ind w:left="54" w:right="0" w:firstLine="0"/>
        <w:jc w:val="center"/>
      </w:pPr>
      <w:r>
        <w:t xml:space="preserve"> </w:t>
      </w:r>
    </w:p>
    <w:p w:rsidR="001A3C17" w:rsidRDefault="001A3C17" w:rsidP="001A3C17">
      <w:pPr>
        <w:spacing w:after="0" w:line="259" w:lineRule="auto"/>
        <w:ind w:left="0" w:right="136" w:firstLine="0"/>
        <w:jc w:val="right"/>
      </w:pPr>
      <w:r>
        <w:rPr>
          <w:noProof/>
        </w:rPr>
        <w:drawing>
          <wp:inline distT="0" distB="0" distL="0" distR="0" wp14:anchorId="6EEA1FF5" wp14:editId="26D8E8AD">
            <wp:extent cx="5521452" cy="3084576"/>
            <wp:effectExtent l="0" t="0" r="0" b="0"/>
            <wp:docPr id="191" name="Picture 191"/>
            <wp:cNvGraphicFramePr/>
            <a:graphic xmlns:a="http://schemas.openxmlformats.org/drawingml/2006/main">
              <a:graphicData uri="http://schemas.openxmlformats.org/drawingml/2006/picture">
                <pic:pic xmlns:pic="http://schemas.openxmlformats.org/drawingml/2006/picture">
                  <pic:nvPicPr>
                    <pic:cNvPr id="191" name="Picture 191"/>
                    <pic:cNvPicPr/>
                  </pic:nvPicPr>
                  <pic:blipFill>
                    <a:blip r:embed="rId10"/>
                    <a:stretch>
                      <a:fillRect/>
                    </a:stretch>
                  </pic:blipFill>
                  <pic:spPr>
                    <a:xfrm>
                      <a:off x="0" y="0"/>
                      <a:ext cx="5521452" cy="3084576"/>
                    </a:xfrm>
                    <a:prstGeom prst="rect">
                      <a:avLst/>
                    </a:prstGeom>
                  </pic:spPr>
                </pic:pic>
              </a:graphicData>
            </a:graphic>
          </wp:inline>
        </w:drawing>
      </w:r>
      <w:r>
        <w:t xml:space="preserve"> </w:t>
      </w:r>
    </w:p>
    <w:p w:rsidR="00095F3B" w:rsidRDefault="00095F3B" w:rsidP="001A3C17">
      <w:pPr>
        <w:spacing w:after="51" w:line="259" w:lineRule="auto"/>
        <w:ind w:left="-5" w:right="0"/>
        <w:rPr>
          <w:sz w:val="20"/>
        </w:rPr>
      </w:pPr>
    </w:p>
    <w:p w:rsidR="001A3C17" w:rsidRDefault="001A3C17" w:rsidP="001A3C17">
      <w:pPr>
        <w:spacing w:after="51" w:line="259" w:lineRule="auto"/>
        <w:ind w:left="-5" w:right="0"/>
      </w:pPr>
      <w:r>
        <w:rPr>
          <w:sz w:val="20"/>
        </w:rPr>
        <w:t xml:space="preserve">Źródło: Meldunki epidemiologiczne -  </w:t>
      </w:r>
      <w:r>
        <w:rPr>
          <w:sz w:val="20"/>
          <w:u w:val="single" w:color="000000"/>
        </w:rPr>
        <w:t>www.pzh.gov.pl</w:t>
      </w:r>
      <w:r>
        <w:rPr>
          <w:sz w:val="20"/>
        </w:rPr>
        <w:t xml:space="preserve"> </w:t>
      </w:r>
    </w:p>
    <w:p w:rsidR="00FD02BB" w:rsidRDefault="001A3C17" w:rsidP="003A4CBC">
      <w:pPr>
        <w:spacing w:after="0" w:line="259" w:lineRule="auto"/>
        <w:ind w:left="0" w:right="0" w:firstLine="0"/>
        <w:jc w:val="left"/>
      </w:pPr>
      <w:r>
        <w:rPr>
          <w:color w:val="FF0000"/>
        </w:rPr>
        <w:t xml:space="preserve"> </w:t>
      </w:r>
    </w:p>
    <w:p w:rsidR="00967538" w:rsidRDefault="001A3C17" w:rsidP="00967538">
      <w:pPr>
        <w:spacing w:line="276" w:lineRule="auto"/>
        <w:ind w:left="-15" w:right="0" w:firstLine="566"/>
      </w:pPr>
      <w:r>
        <w:t xml:space="preserve">Powyższy wykres przedstawiający liczbę </w:t>
      </w:r>
      <w:proofErr w:type="spellStart"/>
      <w:r>
        <w:t>zachorowań</w:t>
      </w:r>
      <w:proofErr w:type="spellEnd"/>
      <w:r>
        <w:t xml:space="preserve"> i podejrzeń </w:t>
      </w:r>
      <w:proofErr w:type="spellStart"/>
      <w:r>
        <w:t>zachorowań</w:t>
      </w:r>
      <w:proofErr w:type="spellEnd"/>
      <w:r>
        <w:t xml:space="preserve"> na grypę w latach 1975</w:t>
      </w:r>
      <w:r w:rsidR="002E6012">
        <w:t xml:space="preserve"> </w:t>
      </w:r>
      <w:r>
        <w:t>-</w:t>
      </w:r>
      <w:r w:rsidR="002E6012">
        <w:t xml:space="preserve"> </w:t>
      </w:r>
      <w:r>
        <w:t>2014, potwierdza wniosek o nieprzewidywalności wirusa grypy, który po okresie gwałtownego spadku nasilenia wykazuje nagły wzrost. Rodzi to obawy</w:t>
      </w:r>
      <w:r w:rsidR="000F6093">
        <w:t xml:space="preserve"> </w:t>
      </w:r>
      <w:r>
        <w:t>o możliwość wybuchu epidemii i utwierdza przekonanie o konieczności stosowania szczepień profilaktycznych zgodnie z corocznymi zaleceniami Światowej Organizacji Zdrowia (WHO).</w:t>
      </w:r>
    </w:p>
    <w:p w:rsidR="00FA48B8" w:rsidRDefault="00FA48B8" w:rsidP="00D6218E">
      <w:pPr>
        <w:spacing w:after="0" w:line="276" w:lineRule="auto"/>
        <w:ind w:left="0" w:right="0" w:firstLine="0"/>
        <w:rPr>
          <w:color w:val="auto"/>
          <w:szCs w:val="24"/>
        </w:rPr>
      </w:pPr>
    </w:p>
    <w:p w:rsidR="00D6218E" w:rsidRDefault="00D6218E" w:rsidP="00FA48B8">
      <w:pPr>
        <w:spacing w:after="0" w:line="276" w:lineRule="auto"/>
        <w:ind w:left="0" w:right="0" w:firstLine="551"/>
        <w:rPr>
          <w:color w:val="auto"/>
          <w:szCs w:val="24"/>
        </w:rPr>
      </w:pPr>
      <w:r>
        <w:rPr>
          <w:color w:val="auto"/>
          <w:szCs w:val="24"/>
        </w:rPr>
        <w:t>Z</w:t>
      </w:r>
      <w:r w:rsidR="00967538" w:rsidRPr="00830006">
        <w:rPr>
          <w:color w:val="auto"/>
          <w:szCs w:val="24"/>
        </w:rPr>
        <w:t xml:space="preserve"> </w:t>
      </w:r>
      <w:hyperlink r:id="rId11" w:history="1">
        <w:r w:rsidR="00967538" w:rsidRPr="00830006">
          <w:rPr>
            <w:color w:val="auto"/>
            <w:szCs w:val="24"/>
          </w:rPr>
          <w:t>danych epidemiologicznych N</w:t>
        </w:r>
        <w:r w:rsidR="00967538" w:rsidRPr="00967538">
          <w:rPr>
            <w:color w:val="auto"/>
            <w:szCs w:val="24"/>
          </w:rPr>
          <w:t xml:space="preserve">arodowego </w:t>
        </w:r>
        <w:r w:rsidR="00967538" w:rsidRPr="00830006">
          <w:rPr>
            <w:color w:val="auto"/>
            <w:szCs w:val="24"/>
          </w:rPr>
          <w:t>I</w:t>
        </w:r>
        <w:r w:rsidR="00967538" w:rsidRPr="00967538">
          <w:rPr>
            <w:color w:val="auto"/>
            <w:szCs w:val="24"/>
          </w:rPr>
          <w:t xml:space="preserve">nstytutu Zdrowia </w:t>
        </w:r>
        <w:r w:rsidR="00967538" w:rsidRPr="00830006">
          <w:rPr>
            <w:color w:val="auto"/>
            <w:szCs w:val="24"/>
          </w:rPr>
          <w:t>P</w:t>
        </w:r>
        <w:r w:rsidR="00967538" w:rsidRPr="00967538">
          <w:rPr>
            <w:color w:val="auto"/>
            <w:szCs w:val="24"/>
          </w:rPr>
          <w:t xml:space="preserve">ublicznego – </w:t>
        </w:r>
        <w:r w:rsidR="00967538" w:rsidRPr="00830006">
          <w:rPr>
            <w:color w:val="auto"/>
            <w:szCs w:val="24"/>
          </w:rPr>
          <w:t>P</w:t>
        </w:r>
        <w:r w:rsidR="00967538" w:rsidRPr="00967538">
          <w:rPr>
            <w:color w:val="auto"/>
            <w:szCs w:val="24"/>
          </w:rPr>
          <w:t xml:space="preserve">aństwowy Zakład </w:t>
        </w:r>
        <w:r w:rsidR="00967538" w:rsidRPr="00830006">
          <w:rPr>
            <w:color w:val="auto"/>
            <w:szCs w:val="24"/>
          </w:rPr>
          <w:t>H</w:t>
        </w:r>
      </w:hyperlink>
      <w:r w:rsidR="00967538">
        <w:rPr>
          <w:color w:val="auto"/>
          <w:szCs w:val="24"/>
        </w:rPr>
        <w:t>igieny</w:t>
      </w:r>
      <w:r w:rsidR="00967538" w:rsidRPr="00830006">
        <w:rPr>
          <w:color w:val="auto"/>
          <w:szCs w:val="24"/>
        </w:rPr>
        <w:t xml:space="preserve"> wynika, </w:t>
      </w:r>
      <w:r w:rsidR="00967538">
        <w:rPr>
          <w:color w:val="auto"/>
          <w:szCs w:val="24"/>
        </w:rPr>
        <w:t xml:space="preserve">również, </w:t>
      </w:r>
      <w:r w:rsidR="00967538" w:rsidRPr="00830006">
        <w:rPr>
          <w:color w:val="auto"/>
          <w:szCs w:val="24"/>
        </w:rPr>
        <w:t xml:space="preserve">że w sezonie 2016/2017 odnotowano rekordową liczbę </w:t>
      </w:r>
      <w:proofErr w:type="spellStart"/>
      <w:r w:rsidR="00967538" w:rsidRPr="00830006">
        <w:rPr>
          <w:color w:val="auto"/>
          <w:szCs w:val="24"/>
        </w:rPr>
        <w:t>zachorowań</w:t>
      </w:r>
      <w:proofErr w:type="spellEnd"/>
      <w:r w:rsidR="00967538" w:rsidRPr="00830006">
        <w:rPr>
          <w:color w:val="auto"/>
          <w:szCs w:val="24"/>
        </w:rPr>
        <w:t xml:space="preserve"> na grypę i choroby grypopodobne. Zachorowało</w:t>
      </w:r>
      <w:r w:rsidR="00FA48B8">
        <w:rPr>
          <w:color w:val="auto"/>
          <w:szCs w:val="24"/>
        </w:rPr>
        <w:t xml:space="preserve"> bowiem</w:t>
      </w:r>
      <w:r w:rsidR="00967538" w:rsidRPr="00830006">
        <w:rPr>
          <w:color w:val="auto"/>
          <w:szCs w:val="24"/>
        </w:rPr>
        <w:t xml:space="preserve"> 3</w:t>
      </w:r>
      <w:r w:rsidR="003F0393">
        <w:rPr>
          <w:color w:val="auto"/>
          <w:szCs w:val="24"/>
        </w:rPr>
        <w:t>.</w:t>
      </w:r>
      <w:r w:rsidR="00967538" w:rsidRPr="00830006">
        <w:rPr>
          <w:color w:val="auto"/>
          <w:szCs w:val="24"/>
        </w:rPr>
        <w:t>793</w:t>
      </w:r>
      <w:r w:rsidR="003F0393">
        <w:rPr>
          <w:color w:val="auto"/>
          <w:szCs w:val="24"/>
        </w:rPr>
        <w:t>.</w:t>
      </w:r>
      <w:r w:rsidR="00967538" w:rsidRPr="00830006">
        <w:rPr>
          <w:color w:val="auto"/>
          <w:szCs w:val="24"/>
        </w:rPr>
        <w:t>770 osób, tj. o 25% więcej niż analogicznym okresie poprzedniego sezonu grypowego, kiedy odnotowano 3</w:t>
      </w:r>
      <w:r w:rsidR="004C1973">
        <w:rPr>
          <w:color w:val="auto"/>
          <w:szCs w:val="24"/>
        </w:rPr>
        <w:t>.</w:t>
      </w:r>
      <w:r w:rsidR="00967538" w:rsidRPr="00830006">
        <w:rPr>
          <w:color w:val="auto"/>
          <w:szCs w:val="24"/>
        </w:rPr>
        <w:t>070</w:t>
      </w:r>
      <w:r w:rsidR="004C1973">
        <w:rPr>
          <w:color w:val="auto"/>
          <w:szCs w:val="24"/>
        </w:rPr>
        <w:t>.</w:t>
      </w:r>
      <w:r w:rsidR="00967538" w:rsidRPr="00830006">
        <w:rPr>
          <w:color w:val="auto"/>
          <w:szCs w:val="24"/>
        </w:rPr>
        <w:t xml:space="preserve">082 przypadki </w:t>
      </w:r>
      <w:proofErr w:type="spellStart"/>
      <w:r w:rsidR="00967538" w:rsidRPr="00830006">
        <w:rPr>
          <w:color w:val="auto"/>
          <w:szCs w:val="24"/>
        </w:rPr>
        <w:t>zachorowań</w:t>
      </w:r>
      <w:proofErr w:type="spellEnd"/>
      <w:r w:rsidR="00967538" w:rsidRPr="00830006">
        <w:rPr>
          <w:color w:val="auto"/>
          <w:szCs w:val="24"/>
        </w:rPr>
        <w:t xml:space="preserve">. O ciężkim przebiegu </w:t>
      </w:r>
      <w:proofErr w:type="spellStart"/>
      <w:r w:rsidR="00967538" w:rsidRPr="00830006">
        <w:rPr>
          <w:color w:val="auto"/>
          <w:szCs w:val="24"/>
        </w:rPr>
        <w:t>zachorowań</w:t>
      </w:r>
      <w:proofErr w:type="spellEnd"/>
      <w:r w:rsidR="00967538" w:rsidRPr="00830006">
        <w:rPr>
          <w:color w:val="auto"/>
          <w:szCs w:val="24"/>
        </w:rPr>
        <w:t xml:space="preserve"> na grypę w tym sezonie świadczą dane o wzroście hospitalizacji o 16% w porównaniu z sezonem ubiegłym (w sezonie 2016/2017 odnotowano 13</w:t>
      </w:r>
      <w:r w:rsidR="004C1973">
        <w:rPr>
          <w:color w:val="auto"/>
          <w:szCs w:val="24"/>
        </w:rPr>
        <w:t>.</w:t>
      </w:r>
      <w:r w:rsidR="00967538" w:rsidRPr="00830006">
        <w:rPr>
          <w:color w:val="auto"/>
          <w:szCs w:val="24"/>
        </w:rPr>
        <w:t>779 hospitalizacji z powodu grypy).</w:t>
      </w:r>
      <w:r>
        <w:rPr>
          <w:color w:val="auto"/>
          <w:szCs w:val="24"/>
        </w:rPr>
        <w:t xml:space="preserve"> </w:t>
      </w:r>
    </w:p>
    <w:p w:rsidR="00967538" w:rsidRPr="00830006" w:rsidRDefault="00967538" w:rsidP="00D6218E">
      <w:pPr>
        <w:spacing w:after="0" w:line="276" w:lineRule="auto"/>
        <w:ind w:left="0" w:right="0" w:firstLine="0"/>
        <w:rPr>
          <w:color w:val="auto"/>
          <w:szCs w:val="24"/>
        </w:rPr>
      </w:pPr>
      <w:r w:rsidRPr="00830006">
        <w:rPr>
          <w:color w:val="auto"/>
          <w:szCs w:val="24"/>
        </w:rPr>
        <w:t xml:space="preserve">Odnotowano również 24 przypadki zgonów z powodu grypy i jej powikłań. Najczęściej zdarzały się one u osób po 65. roku życia, które są najbardziej narażone na powikłania </w:t>
      </w:r>
      <w:r w:rsidR="00FA48B8">
        <w:rPr>
          <w:color w:val="auto"/>
          <w:szCs w:val="24"/>
        </w:rPr>
        <w:t>po</w:t>
      </w:r>
      <w:r w:rsidRPr="00830006">
        <w:rPr>
          <w:color w:val="auto"/>
          <w:szCs w:val="24"/>
        </w:rPr>
        <w:t>gryp</w:t>
      </w:r>
      <w:r w:rsidR="00FA48B8">
        <w:rPr>
          <w:color w:val="auto"/>
          <w:szCs w:val="24"/>
        </w:rPr>
        <w:t>owe</w:t>
      </w:r>
      <w:r w:rsidRPr="00830006">
        <w:rPr>
          <w:color w:val="auto"/>
          <w:szCs w:val="24"/>
        </w:rPr>
        <w:t>.</w:t>
      </w:r>
    </w:p>
    <w:p w:rsidR="004C1973" w:rsidRDefault="004C1973" w:rsidP="00D6218E">
      <w:pPr>
        <w:spacing w:before="100" w:beforeAutospacing="1" w:after="100" w:afterAutospacing="1" w:line="276" w:lineRule="auto"/>
        <w:ind w:left="0" w:right="0" w:firstLine="0"/>
        <w:jc w:val="left"/>
        <w:rPr>
          <w:color w:val="auto"/>
          <w:szCs w:val="24"/>
        </w:rPr>
      </w:pPr>
    </w:p>
    <w:p w:rsidR="004C1973" w:rsidRDefault="004C1973" w:rsidP="00D6218E">
      <w:pPr>
        <w:spacing w:before="100" w:beforeAutospacing="1" w:after="100" w:afterAutospacing="1" w:line="276" w:lineRule="auto"/>
        <w:ind w:left="0" w:right="0" w:firstLine="0"/>
        <w:jc w:val="left"/>
        <w:rPr>
          <w:color w:val="auto"/>
          <w:szCs w:val="24"/>
        </w:rPr>
      </w:pPr>
    </w:p>
    <w:p w:rsidR="00F2404F" w:rsidRDefault="00F2404F" w:rsidP="00F2404F">
      <w:pPr>
        <w:spacing w:after="0" w:line="276" w:lineRule="auto"/>
        <w:ind w:left="0" w:right="0" w:firstLine="708"/>
        <w:rPr>
          <w:bCs/>
          <w:szCs w:val="24"/>
        </w:rPr>
      </w:pPr>
    </w:p>
    <w:p w:rsidR="00D95D12" w:rsidRDefault="00F2404F" w:rsidP="003F0393">
      <w:pPr>
        <w:spacing w:after="0" w:line="276" w:lineRule="auto"/>
        <w:ind w:left="0" w:right="0" w:firstLine="708"/>
      </w:pPr>
      <w:r>
        <w:rPr>
          <w:color w:val="auto"/>
          <w:szCs w:val="24"/>
        </w:rPr>
        <w:t xml:space="preserve">Jak podaje </w:t>
      </w:r>
      <w:r w:rsidRPr="00774EA8">
        <w:rPr>
          <w:color w:val="auto"/>
          <w:szCs w:val="24"/>
        </w:rPr>
        <w:t xml:space="preserve">Wojewódzka Stacja </w:t>
      </w:r>
      <w:proofErr w:type="spellStart"/>
      <w:r w:rsidRPr="00774EA8">
        <w:rPr>
          <w:color w:val="auto"/>
          <w:szCs w:val="24"/>
        </w:rPr>
        <w:t>Sanitarno</w:t>
      </w:r>
      <w:proofErr w:type="spellEnd"/>
      <w:r>
        <w:rPr>
          <w:color w:val="auto"/>
          <w:szCs w:val="24"/>
        </w:rPr>
        <w:t xml:space="preserve"> </w:t>
      </w:r>
      <w:r w:rsidRPr="00774EA8">
        <w:rPr>
          <w:color w:val="auto"/>
          <w:szCs w:val="24"/>
        </w:rPr>
        <w:t>-</w:t>
      </w:r>
      <w:r>
        <w:rPr>
          <w:color w:val="auto"/>
          <w:szCs w:val="24"/>
        </w:rPr>
        <w:t xml:space="preserve"> </w:t>
      </w:r>
      <w:r w:rsidRPr="00774EA8">
        <w:rPr>
          <w:color w:val="auto"/>
          <w:szCs w:val="24"/>
        </w:rPr>
        <w:t xml:space="preserve">Epidemiologiczna </w:t>
      </w:r>
      <w:r>
        <w:rPr>
          <w:color w:val="auto"/>
          <w:szCs w:val="24"/>
        </w:rPr>
        <w:t>w</w:t>
      </w:r>
      <w:r w:rsidRPr="00774EA8">
        <w:rPr>
          <w:color w:val="auto"/>
          <w:szCs w:val="24"/>
        </w:rPr>
        <w:t xml:space="preserve"> Szczecinie</w:t>
      </w:r>
      <w:r w:rsidR="003F0393">
        <w:rPr>
          <w:color w:val="auto"/>
          <w:szCs w:val="24"/>
        </w:rPr>
        <w:t xml:space="preserve"> </w:t>
      </w:r>
      <w:r w:rsidR="00D95D12">
        <w:rPr>
          <w:color w:val="auto"/>
          <w:szCs w:val="24"/>
        </w:rPr>
        <w:t>z dnia 8.02.2017 „</w:t>
      </w:r>
      <w:r w:rsidR="00D95D12" w:rsidRPr="00D95D12">
        <w:t>Z tygodnia na tydzień rośnie liczba chorych na grypę i zakażenia grypopodobne. W pierwszym sprawozdawczym tygodniu lutego (1</w:t>
      </w:r>
      <w:r w:rsidR="003F0393">
        <w:t xml:space="preserve"> </w:t>
      </w:r>
      <w:r w:rsidR="00D95D12" w:rsidRPr="00D95D12">
        <w:t>-</w:t>
      </w:r>
      <w:r w:rsidR="003F0393">
        <w:t xml:space="preserve"> </w:t>
      </w:r>
      <w:r w:rsidR="00D95D12" w:rsidRPr="00D95D12">
        <w:t>7.02.) zarejestrowaliśmy 8836 osób chorych na grypę i zakażenia grypopodobne, 40 osób wymagało hospitalizacji. Głównym powodem hospitalizacji były objawy ze strony układu oddechowego.  Spośród wszystkich zgłoszeń grypę potwierdzono u 40 osób. W wyniku powikłań pogrypowych spowodowanych grypą typu A zmarł 71-letni mężczyzna. Pacjent był hospitalizowany w SPSK Nr 2 w Szczecinie</w:t>
      </w:r>
      <w:r w:rsidR="003F0393">
        <w:t>”</w:t>
      </w:r>
      <w:r w:rsidR="00D95D12" w:rsidRPr="00D95D12">
        <w:t>.</w:t>
      </w:r>
    </w:p>
    <w:p w:rsidR="009F6380" w:rsidRPr="009F6380" w:rsidRDefault="009F6380" w:rsidP="003F0393">
      <w:pPr>
        <w:spacing w:before="100" w:beforeAutospacing="1" w:after="100" w:afterAutospacing="1" w:line="276" w:lineRule="auto"/>
        <w:ind w:left="0" w:right="0" w:firstLine="0"/>
        <w:rPr>
          <w:color w:val="auto"/>
          <w:szCs w:val="24"/>
        </w:rPr>
      </w:pPr>
      <w:r w:rsidRPr="009F6380">
        <w:rPr>
          <w:color w:val="auto"/>
          <w:szCs w:val="24"/>
        </w:rPr>
        <w:t>Od 1 do 28 lutego 2017 roku w województwie zachodniopomorskim zarejestrowa</w:t>
      </w:r>
      <w:r w:rsidR="003F0393">
        <w:rPr>
          <w:color w:val="auto"/>
          <w:szCs w:val="24"/>
        </w:rPr>
        <w:t>no</w:t>
      </w:r>
      <w:r w:rsidRPr="009F6380">
        <w:rPr>
          <w:color w:val="auto"/>
          <w:szCs w:val="24"/>
        </w:rPr>
        <w:t xml:space="preserve"> 29</w:t>
      </w:r>
      <w:r w:rsidR="003F0393">
        <w:rPr>
          <w:color w:val="auto"/>
          <w:szCs w:val="24"/>
        </w:rPr>
        <w:t>.</w:t>
      </w:r>
      <w:r w:rsidRPr="009F6380">
        <w:rPr>
          <w:color w:val="auto"/>
          <w:szCs w:val="24"/>
        </w:rPr>
        <w:t>266 osób z objawami grypy i grypopodobnymi. W tym okresie hospitalizacji wymagały 242 osoby.  Zgłoszone zostały 236 przypadków grypy typu A, 2 osoby zmarły w wyniku powikłań pogrypowych.</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832"/>
        <w:gridCol w:w="1809"/>
        <w:gridCol w:w="1821"/>
        <w:gridCol w:w="1818"/>
        <w:gridCol w:w="1780"/>
      </w:tblGrid>
      <w:tr w:rsidR="009F6380" w:rsidRPr="009F6380" w:rsidTr="009F6380">
        <w:trPr>
          <w:tblCellSpacing w:w="0" w:type="dxa"/>
        </w:trPr>
        <w:tc>
          <w:tcPr>
            <w:tcW w:w="1845" w:type="dxa"/>
            <w:tcBorders>
              <w:top w:val="outset" w:sz="6" w:space="0" w:color="auto"/>
              <w:left w:val="outset" w:sz="6" w:space="0" w:color="auto"/>
              <w:bottom w:val="outset" w:sz="6" w:space="0" w:color="auto"/>
              <w:right w:val="outset" w:sz="6" w:space="0" w:color="auto"/>
            </w:tcBorders>
            <w:vAlign w:val="center"/>
            <w:hideMark/>
          </w:tcPr>
          <w:p w:rsidR="009F6380" w:rsidRPr="009F6380" w:rsidRDefault="009F6380" w:rsidP="009F6380">
            <w:pPr>
              <w:spacing w:before="100" w:beforeAutospacing="1" w:after="100" w:afterAutospacing="1" w:line="240" w:lineRule="auto"/>
              <w:ind w:left="0" w:right="0" w:firstLine="0"/>
              <w:jc w:val="center"/>
              <w:rPr>
                <w:color w:val="auto"/>
                <w:szCs w:val="24"/>
              </w:rPr>
            </w:pPr>
            <w:r w:rsidRPr="009F6380">
              <w:rPr>
                <w:color w:val="auto"/>
                <w:szCs w:val="24"/>
              </w:rPr>
              <w:t>Sprawozdawczy tydzień lutego 2017</w:t>
            </w:r>
          </w:p>
        </w:tc>
        <w:tc>
          <w:tcPr>
            <w:tcW w:w="1845" w:type="dxa"/>
            <w:tcBorders>
              <w:top w:val="outset" w:sz="6" w:space="0" w:color="auto"/>
              <w:left w:val="outset" w:sz="6" w:space="0" w:color="auto"/>
              <w:bottom w:val="outset" w:sz="6" w:space="0" w:color="auto"/>
              <w:right w:val="outset" w:sz="6" w:space="0" w:color="auto"/>
            </w:tcBorders>
            <w:vAlign w:val="center"/>
            <w:hideMark/>
          </w:tcPr>
          <w:p w:rsidR="009F6380" w:rsidRPr="009F6380" w:rsidRDefault="009F6380" w:rsidP="009F6380">
            <w:pPr>
              <w:spacing w:before="100" w:beforeAutospacing="1" w:after="100" w:afterAutospacing="1" w:line="240" w:lineRule="auto"/>
              <w:ind w:left="0" w:right="0" w:firstLine="0"/>
              <w:jc w:val="center"/>
              <w:rPr>
                <w:color w:val="auto"/>
                <w:szCs w:val="24"/>
              </w:rPr>
            </w:pPr>
            <w:r w:rsidRPr="009F6380">
              <w:rPr>
                <w:color w:val="auto"/>
                <w:szCs w:val="24"/>
              </w:rPr>
              <w:t xml:space="preserve">Liczba </w:t>
            </w:r>
            <w:proofErr w:type="spellStart"/>
            <w:r w:rsidRPr="009F6380">
              <w:rPr>
                <w:color w:val="auto"/>
                <w:szCs w:val="24"/>
              </w:rPr>
              <w:t>zachorowań</w:t>
            </w:r>
            <w:proofErr w:type="spellEnd"/>
            <w:r w:rsidRPr="009F6380">
              <w:rPr>
                <w:color w:val="auto"/>
                <w:szCs w:val="24"/>
              </w:rPr>
              <w:t xml:space="preserve"> i podejrzeń</w:t>
            </w:r>
          </w:p>
        </w:tc>
        <w:tc>
          <w:tcPr>
            <w:tcW w:w="1845" w:type="dxa"/>
            <w:tcBorders>
              <w:top w:val="outset" w:sz="6" w:space="0" w:color="auto"/>
              <w:left w:val="outset" w:sz="6" w:space="0" w:color="auto"/>
              <w:bottom w:val="outset" w:sz="6" w:space="0" w:color="auto"/>
              <w:right w:val="outset" w:sz="6" w:space="0" w:color="auto"/>
            </w:tcBorders>
            <w:vAlign w:val="center"/>
            <w:hideMark/>
          </w:tcPr>
          <w:p w:rsidR="009F6380" w:rsidRPr="009F6380" w:rsidRDefault="009F6380" w:rsidP="009F6380">
            <w:pPr>
              <w:spacing w:before="100" w:beforeAutospacing="1" w:after="100" w:afterAutospacing="1" w:line="240" w:lineRule="auto"/>
              <w:ind w:left="0" w:right="0" w:firstLine="0"/>
              <w:jc w:val="center"/>
              <w:rPr>
                <w:color w:val="auto"/>
                <w:szCs w:val="24"/>
              </w:rPr>
            </w:pPr>
            <w:r w:rsidRPr="009F6380">
              <w:rPr>
                <w:color w:val="auto"/>
                <w:szCs w:val="24"/>
              </w:rPr>
              <w:t>Hospitalizacje</w:t>
            </w:r>
          </w:p>
        </w:tc>
        <w:tc>
          <w:tcPr>
            <w:tcW w:w="1845" w:type="dxa"/>
            <w:tcBorders>
              <w:top w:val="outset" w:sz="6" w:space="0" w:color="auto"/>
              <w:left w:val="outset" w:sz="6" w:space="0" w:color="auto"/>
              <w:bottom w:val="outset" w:sz="6" w:space="0" w:color="auto"/>
              <w:right w:val="outset" w:sz="6" w:space="0" w:color="auto"/>
            </w:tcBorders>
            <w:vAlign w:val="center"/>
            <w:hideMark/>
          </w:tcPr>
          <w:p w:rsidR="009F6380" w:rsidRPr="009F6380" w:rsidRDefault="009F6380" w:rsidP="009F6380">
            <w:pPr>
              <w:spacing w:before="100" w:beforeAutospacing="1" w:after="100" w:afterAutospacing="1" w:line="240" w:lineRule="auto"/>
              <w:ind w:left="0" w:right="0" w:firstLine="0"/>
              <w:jc w:val="center"/>
              <w:rPr>
                <w:color w:val="auto"/>
                <w:szCs w:val="24"/>
              </w:rPr>
            </w:pPr>
            <w:r w:rsidRPr="009F6380">
              <w:rPr>
                <w:color w:val="auto"/>
                <w:szCs w:val="24"/>
              </w:rPr>
              <w:t>Potwierdzone przypadki grypy</w:t>
            </w:r>
          </w:p>
        </w:tc>
        <w:tc>
          <w:tcPr>
            <w:tcW w:w="1845" w:type="dxa"/>
            <w:tcBorders>
              <w:top w:val="outset" w:sz="6" w:space="0" w:color="auto"/>
              <w:left w:val="outset" w:sz="6" w:space="0" w:color="auto"/>
              <w:bottom w:val="outset" w:sz="6" w:space="0" w:color="auto"/>
              <w:right w:val="outset" w:sz="6" w:space="0" w:color="auto"/>
            </w:tcBorders>
            <w:vAlign w:val="center"/>
            <w:hideMark/>
          </w:tcPr>
          <w:p w:rsidR="009F6380" w:rsidRPr="009F6380" w:rsidRDefault="009F6380" w:rsidP="009F6380">
            <w:pPr>
              <w:spacing w:before="100" w:beforeAutospacing="1" w:after="100" w:afterAutospacing="1" w:line="240" w:lineRule="auto"/>
              <w:ind w:left="0" w:right="0" w:firstLine="0"/>
              <w:jc w:val="center"/>
              <w:rPr>
                <w:color w:val="auto"/>
                <w:szCs w:val="24"/>
              </w:rPr>
            </w:pPr>
            <w:r w:rsidRPr="009F6380">
              <w:rPr>
                <w:color w:val="auto"/>
                <w:szCs w:val="24"/>
              </w:rPr>
              <w:t>Zgony</w:t>
            </w:r>
          </w:p>
        </w:tc>
      </w:tr>
      <w:tr w:rsidR="009F6380" w:rsidRPr="009F6380" w:rsidTr="009F6380">
        <w:trPr>
          <w:tblCellSpacing w:w="0" w:type="dxa"/>
        </w:trPr>
        <w:tc>
          <w:tcPr>
            <w:tcW w:w="1845" w:type="dxa"/>
            <w:tcBorders>
              <w:top w:val="outset" w:sz="6" w:space="0" w:color="auto"/>
              <w:left w:val="outset" w:sz="6" w:space="0" w:color="auto"/>
              <w:bottom w:val="outset" w:sz="6" w:space="0" w:color="auto"/>
              <w:right w:val="outset" w:sz="6" w:space="0" w:color="auto"/>
            </w:tcBorders>
            <w:vAlign w:val="center"/>
            <w:hideMark/>
          </w:tcPr>
          <w:p w:rsidR="009F6380" w:rsidRPr="009F6380" w:rsidRDefault="009F6380" w:rsidP="009F6380">
            <w:pPr>
              <w:spacing w:before="100" w:beforeAutospacing="1" w:after="100" w:afterAutospacing="1" w:line="240" w:lineRule="auto"/>
              <w:ind w:left="0" w:right="0" w:firstLine="0"/>
              <w:jc w:val="center"/>
              <w:rPr>
                <w:color w:val="auto"/>
                <w:szCs w:val="24"/>
              </w:rPr>
            </w:pPr>
            <w:r w:rsidRPr="009F6380">
              <w:rPr>
                <w:color w:val="auto"/>
                <w:szCs w:val="24"/>
              </w:rPr>
              <w:t>1 – 7</w:t>
            </w:r>
          </w:p>
        </w:tc>
        <w:tc>
          <w:tcPr>
            <w:tcW w:w="1845" w:type="dxa"/>
            <w:tcBorders>
              <w:top w:val="outset" w:sz="6" w:space="0" w:color="auto"/>
              <w:left w:val="outset" w:sz="6" w:space="0" w:color="auto"/>
              <w:bottom w:val="outset" w:sz="6" w:space="0" w:color="auto"/>
              <w:right w:val="outset" w:sz="6" w:space="0" w:color="auto"/>
            </w:tcBorders>
            <w:vAlign w:val="center"/>
            <w:hideMark/>
          </w:tcPr>
          <w:p w:rsidR="009F6380" w:rsidRPr="009F6380" w:rsidRDefault="009F6380" w:rsidP="009F6380">
            <w:pPr>
              <w:spacing w:before="100" w:beforeAutospacing="1" w:after="100" w:afterAutospacing="1" w:line="240" w:lineRule="auto"/>
              <w:ind w:left="0" w:right="0" w:firstLine="0"/>
              <w:jc w:val="center"/>
              <w:rPr>
                <w:color w:val="auto"/>
                <w:szCs w:val="24"/>
              </w:rPr>
            </w:pPr>
            <w:r w:rsidRPr="009F6380">
              <w:rPr>
                <w:color w:val="auto"/>
                <w:szCs w:val="24"/>
              </w:rPr>
              <w:t>8836</w:t>
            </w:r>
          </w:p>
        </w:tc>
        <w:tc>
          <w:tcPr>
            <w:tcW w:w="1845" w:type="dxa"/>
            <w:tcBorders>
              <w:top w:val="outset" w:sz="6" w:space="0" w:color="auto"/>
              <w:left w:val="outset" w:sz="6" w:space="0" w:color="auto"/>
              <w:bottom w:val="outset" w:sz="6" w:space="0" w:color="auto"/>
              <w:right w:val="outset" w:sz="6" w:space="0" w:color="auto"/>
            </w:tcBorders>
            <w:vAlign w:val="center"/>
            <w:hideMark/>
          </w:tcPr>
          <w:p w:rsidR="009F6380" w:rsidRPr="009F6380" w:rsidRDefault="009F6380" w:rsidP="009F6380">
            <w:pPr>
              <w:spacing w:before="100" w:beforeAutospacing="1" w:after="100" w:afterAutospacing="1" w:line="240" w:lineRule="auto"/>
              <w:ind w:left="0" w:right="0" w:firstLine="0"/>
              <w:jc w:val="center"/>
              <w:rPr>
                <w:color w:val="auto"/>
                <w:szCs w:val="24"/>
              </w:rPr>
            </w:pPr>
            <w:r w:rsidRPr="009F6380">
              <w:rPr>
                <w:color w:val="auto"/>
                <w:szCs w:val="24"/>
              </w:rPr>
              <w:t>40</w:t>
            </w:r>
          </w:p>
        </w:tc>
        <w:tc>
          <w:tcPr>
            <w:tcW w:w="1845" w:type="dxa"/>
            <w:tcBorders>
              <w:top w:val="outset" w:sz="6" w:space="0" w:color="auto"/>
              <w:left w:val="outset" w:sz="6" w:space="0" w:color="auto"/>
              <w:bottom w:val="outset" w:sz="6" w:space="0" w:color="auto"/>
              <w:right w:val="outset" w:sz="6" w:space="0" w:color="auto"/>
            </w:tcBorders>
            <w:vAlign w:val="center"/>
            <w:hideMark/>
          </w:tcPr>
          <w:p w:rsidR="009F6380" w:rsidRPr="009F6380" w:rsidRDefault="009F6380" w:rsidP="009F6380">
            <w:pPr>
              <w:spacing w:before="100" w:beforeAutospacing="1" w:after="100" w:afterAutospacing="1" w:line="240" w:lineRule="auto"/>
              <w:ind w:left="0" w:right="0" w:firstLine="0"/>
              <w:jc w:val="center"/>
              <w:rPr>
                <w:color w:val="auto"/>
                <w:szCs w:val="24"/>
              </w:rPr>
            </w:pPr>
            <w:r w:rsidRPr="009F6380">
              <w:rPr>
                <w:color w:val="auto"/>
                <w:szCs w:val="24"/>
              </w:rPr>
              <w:t>40</w:t>
            </w:r>
          </w:p>
        </w:tc>
        <w:tc>
          <w:tcPr>
            <w:tcW w:w="1845" w:type="dxa"/>
            <w:tcBorders>
              <w:top w:val="outset" w:sz="6" w:space="0" w:color="auto"/>
              <w:left w:val="outset" w:sz="6" w:space="0" w:color="auto"/>
              <w:bottom w:val="outset" w:sz="6" w:space="0" w:color="auto"/>
              <w:right w:val="outset" w:sz="6" w:space="0" w:color="auto"/>
            </w:tcBorders>
            <w:vAlign w:val="center"/>
            <w:hideMark/>
          </w:tcPr>
          <w:p w:rsidR="009F6380" w:rsidRPr="009F6380" w:rsidRDefault="009F6380" w:rsidP="009F6380">
            <w:pPr>
              <w:spacing w:before="100" w:beforeAutospacing="1" w:after="100" w:afterAutospacing="1" w:line="240" w:lineRule="auto"/>
              <w:ind w:left="0" w:right="0" w:firstLine="0"/>
              <w:jc w:val="center"/>
              <w:rPr>
                <w:color w:val="auto"/>
                <w:szCs w:val="24"/>
              </w:rPr>
            </w:pPr>
            <w:r w:rsidRPr="009F6380">
              <w:rPr>
                <w:color w:val="auto"/>
                <w:szCs w:val="24"/>
              </w:rPr>
              <w:t>1</w:t>
            </w:r>
          </w:p>
        </w:tc>
      </w:tr>
      <w:tr w:rsidR="009F6380" w:rsidRPr="009F6380" w:rsidTr="009F6380">
        <w:trPr>
          <w:tblCellSpacing w:w="0" w:type="dxa"/>
        </w:trPr>
        <w:tc>
          <w:tcPr>
            <w:tcW w:w="1845" w:type="dxa"/>
            <w:tcBorders>
              <w:top w:val="outset" w:sz="6" w:space="0" w:color="auto"/>
              <w:left w:val="outset" w:sz="6" w:space="0" w:color="auto"/>
              <w:bottom w:val="outset" w:sz="6" w:space="0" w:color="auto"/>
              <w:right w:val="outset" w:sz="6" w:space="0" w:color="auto"/>
            </w:tcBorders>
            <w:vAlign w:val="center"/>
            <w:hideMark/>
          </w:tcPr>
          <w:p w:rsidR="009F6380" w:rsidRPr="009F6380" w:rsidRDefault="009F6380" w:rsidP="009F6380">
            <w:pPr>
              <w:spacing w:before="100" w:beforeAutospacing="1" w:after="100" w:afterAutospacing="1" w:line="240" w:lineRule="auto"/>
              <w:ind w:left="0" w:right="0" w:firstLine="0"/>
              <w:jc w:val="center"/>
              <w:rPr>
                <w:color w:val="auto"/>
                <w:szCs w:val="24"/>
              </w:rPr>
            </w:pPr>
            <w:r w:rsidRPr="009F6380">
              <w:rPr>
                <w:color w:val="auto"/>
                <w:szCs w:val="24"/>
              </w:rPr>
              <w:t>8 – 15</w:t>
            </w:r>
          </w:p>
        </w:tc>
        <w:tc>
          <w:tcPr>
            <w:tcW w:w="1845" w:type="dxa"/>
            <w:tcBorders>
              <w:top w:val="outset" w:sz="6" w:space="0" w:color="auto"/>
              <w:left w:val="outset" w:sz="6" w:space="0" w:color="auto"/>
              <w:bottom w:val="outset" w:sz="6" w:space="0" w:color="auto"/>
              <w:right w:val="outset" w:sz="6" w:space="0" w:color="auto"/>
            </w:tcBorders>
            <w:vAlign w:val="center"/>
            <w:hideMark/>
          </w:tcPr>
          <w:p w:rsidR="009F6380" w:rsidRPr="009F6380" w:rsidRDefault="009F6380" w:rsidP="009F6380">
            <w:pPr>
              <w:spacing w:before="100" w:beforeAutospacing="1" w:after="100" w:afterAutospacing="1" w:line="240" w:lineRule="auto"/>
              <w:ind w:left="0" w:right="0" w:firstLine="0"/>
              <w:jc w:val="center"/>
              <w:rPr>
                <w:color w:val="auto"/>
                <w:szCs w:val="24"/>
              </w:rPr>
            </w:pPr>
            <w:r w:rsidRPr="009F6380">
              <w:rPr>
                <w:color w:val="auto"/>
                <w:szCs w:val="24"/>
              </w:rPr>
              <w:t>8209</w:t>
            </w:r>
          </w:p>
        </w:tc>
        <w:tc>
          <w:tcPr>
            <w:tcW w:w="1845" w:type="dxa"/>
            <w:tcBorders>
              <w:top w:val="outset" w:sz="6" w:space="0" w:color="auto"/>
              <w:left w:val="outset" w:sz="6" w:space="0" w:color="auto"/>
              <w:bottom w:val="outset" w:sz="6" w:space="0" w:color="auto"/>
              <w:right w:val="outset" w:sz="6" w:space="0" w:color="auto"/>
            </w:tcBorders>
            <w:vAlign w:val="center"/>
            <w:hideMark/>
          </w:tcPr>
          <w:p w:rsidR="009F6380" w:rsidRPr="009F6380" w:rsidRDefault="009F6380" w:rsidP="009F6380">
            <w:pPr>
              <w:spacing w:before="100" w:beforeAutospacing="1" w:after="100" w:afterAutospacing="1" w:line="240" w:lineRule="auto"/>
              <w:ind w:left="0" w:right="0" w:firstLine="0"/>
              <w:jc w:val="center"/>
              <w:rPr>
                <w:color w:val="auto"/>
                <w:szCs w:val="24"/>
              </w:rPr>
            </w:pPr>
            <w:r w:rsidRPr="009F6380">
              <w:rPr>
                <w:color w:val="auto"/>
                <w:szCs w:val="24"/>
              </w:rPr>
              <w:t>64</w:t>
            </w:r>
          </w:p>
        </w:tc>
        <w:tc>
          <w:tcPr>
            <w:tcW w:w="1845" w:type="dxa"/>
            <w:tcBorders>
              <w:top w:val="outset" w:sz="6" w:space="0" w:color="auto"/>
              <w:left w:val="outset" w:sz="6" w:space="0" w:color="auto"/>
              <w:bottom w:val="outset" w:sz="6" w:space="0" w:color="auto"/>
              <w:right w:val="outset" w:sz="6" w:space="0" w:color="auto"/>
            </w:tcBorders>
            <w:vAlign w:val="center"/>
            <w:hideMark/>
          </w:tcPr>
          <w:p w:rsidR="009F6380" w:rsidRPr="009F6380" w:rsidRDefault="009F6380" w:rsidP="009F6380">
            <w:pPr>
              <w:spacing w:before="100" w:beforeAutospacing="1" w:after="100" w:afterAutospacing="1" w:line="240" w:lineRule="auto"/>
              <w:ind w:left="0" w:right="0" w:firstLine="0"/>
              <w:jc w:val="center"/>
              <w:rPr>
                <w:color w:val="auto"/>
                <w:szCs w:val="24"/>
              </w:rPr>
            </w:pPr>
            <w:r w:rsidRPr="009F6380">
              <w:rPr>
                <w:color w:val="auto"/>
                <w:szCs w:val="24"/>
              </w:rPr>
              <w:t>73</w:t>
            </w:r>
          </w:p>
        </w:tc>
        <w:tc>
          <w:tcPr>
            <w:tcW w:w="1845" w:type="dxa"/>
            <w:tcBorders>
              <w:top w:val="outset" w:sz="6" w:space="0" w:color="auto"/>
              <w:left w:val="outset" w:sz="6" w:space="0" w:color="auto"/>
              <w:bottom w:val="outset" w:sz="6" w:space="0" w:color="auto"/>
              <w:right w:val="outset" w:sz="6" w:space="0" w:color="auto"/>
            </w:tcBorders>
            <w:vAlign w:val="center"/>
            <w:hideMark/>
          </w:tcPr>
          <w:p w:rsidR="009F6380" w:rsidRPr="009F6380" w:rsidRDefault="009F6380" w:rsidP="009F6380">
            <w:pPr>
              <w:spacing w:before="100" w:beforeAutospacing="1" w:after="100" w:afterAutospacing="1" w:line="240" w:lineRule="auto"/>
              <w:ind w:left="0" w:right="0" w:firstLine="0"/>
              <w:jc w:val="center"/>
              <w:rPr>
                <w:color w:val="auto"/>
                <w:szCs w:val="24"/>
              </w:rPr>
            </w:pPr>
            <w:r w:rsidRPr="009F6380">
              <w:rPr>
                <w:color w:val="auto"/>
                <w:szCs w:val="24"/>
              </w:rPr>
              <w:t> </w:t>
            </w:r>
          </w:p>
        </w:tc>
      </w:tr>
      <w:tr w:rsidR="009F6380" w:rsidRPr="009F6380" w:rsidTr="009F6380">
        <w:trPr>
          <w:tblCellSpacing w:w="0" w:type="dxa"/>
        </w:trPr>
        <w:tc>
          <w:tcPr>
            <w:tcW w:w="1845" w:type="dxa"/>
            <w:tcBorders>
              <w:top w:val="outset" w:sz="6" w:space="0" w:color="auto"/>
              <w:left w:val="outset" w:sz="6" w:space="0" w:color="auto"/>
              <w:bottom w:val="outset" w:sz="6" w:space="0" w:color="auto"/>
              <w:right w:val="outset" w:sz="6" w:space="0" w:color="auto"/>
            </w:tcBorders>
            <w:vAlign w:val="center"/>
            <w:hideMark/>
          </w:tcPr>
          <w:p w:rsidR="009F6380" w:rsidRPr="009F6380" w:rsidRDefault="009F6380" w:rsidP="009F6380">
            <w:pPr>
              <w:spacing w:before="100" w:beforeAutospacing="1" w:after="100" w:afterAutospacing="1" w:line="240" w:lineRule="auto"/>
              <w:ind w:left="0" w:right="0" w:firstLine="0"/>
              <w:jc w:val="center"/>
              <w:rPr>
                <w:color w:val="auto"/>
                <w:szCs w:val="24"/>
              </w:rPr>
            </w:pPr>
            <w:r w:rsidRPr="009F6380">
              <w:rPr>
                <w:color w:val="auto"/>
                <w:szCs w:val="24"/>
              </w:rPr>
              <w:t>16 – 22</w:t>
            </w:r>
          </w:p>
        </w:tc>
        <w:tc>
          <w:tcPr>
            <w:tcW w:w="1845" w:type="dxa"/>
            <w:tcBorders>
              <w:top w:val="outset" w:sz="6" w:space="0" w:color="auto"/>
              <w:left w:val="outset" w:sz="6" w:space="0" w:color="auto"/>
              <w:bottom w:val="outset" w:sz="6" w:space="0" w:color="auto"/>
              <w:right w:val="outset" w:sz="6" w:space="0" w:color="auto"/>
            </w:tcBorders>
            <w:vAlign w:val="center"/>
            <w:hideMark/>
          </w:tcPr>
          <w:p w:rsidR="009F6380" w:rsidRPr="009F6380" w:rsidRDefault="009F6380" w:rsidP="009F6380">
            <w:pPr>
              <w:spacing w:before="100" w:beforeAutospacing="1" w:after="100" w:afterAutospacing="1" w:line="240" w:lineRule="auto"/>
              <w:ind w:left="0" w:right="0" w:firstLine="0"/>
              <w:jc w:val="center"/>
              <w:rPr>
                <w:color w:val="auto"/>
                <w:szCs w:val="24"/>
              </w:rPr>
            </w:pPr>
            <w:r w:rsidRPr="009F6380">
              <w:rPr>
                <w:color w:val="auto"/>
                <w:szCs w:val="24"/>
              </w:rPr>
              <w:t>7354</w:t>
            </w:r>
          </w:p>
        </w:tc>
        <w:tc>
          <w:tcPr>
            <w:tcW w:w="1845" w:type="dxa"/>
            <w:tcBorders>
              <w:top w:val="outset" w:sz="6" w:space="0" w:color="auto"/>
              <w:left w:val="outset" w:sz="6" w:space="0" w:color="auto"/>
              <w:bottom w:val="outset" w:sz="6" w:space="0" w:color="auto"/>
              <w:right w:val="outset" w:sz="6" w:space="0" w:color="auto"/>
            </w:tcBorders>
            <w:vAlign w:val="center"/>
            <w:hideMark/>
          </w:tcPr>
          <w:p w:rsidR="009F6380" w:rsidRPr="009F6380" w:rsidRDefault="009F6380" w:rsidP="009F6380">
            <w:pPr>
              <w:spacing w:before="100" w:beforeAutospacing="1" w:after="100" w:afterAutospacing="1" w:line="240" w:lineRule="auto"/>
              <w:ind w:left="0" w:right="0" w:firstLine="0"/>
              <w:jc w:val="center"/>
              <w:rPr>
                <w:color w:val="auto"/>
                <w:szCs w:val="24"/>
              </w:rPr>
            </w:pPr>
            <w:r w:rsidRPr="009F6380">
              <w:rPr>
                <w:color w:val="auto"/>
                <w:szCs w:val="24"/>
              </w:rPr>
              <w:t>78</w:t>
            </w:r>
          </w:p>
        </w:tc>
        <w:tc>
          <w:tcPr>
            <w:tcW w:w="1845" w:type="dxa"/>
            <w:tcBorders>
              <w:top w:val="outset" w:sz="6" w:space="0" w:color="auto"/>
              <w:left w:val="outset" w:sz="6" w:space="0" w:color="auto"/>
              <w:bottom w:val="outset" w:sz="6" w:space="0" w:color="auto"/>
              <w:right w:val="outset" w:sz="6" w:space="0" w:color="auto"/>
            </w:tcBorders>
            <w:vAlign w:val="center"/>
            <w:hideMark/>
          </w:tcPr>
          <w:p w:rsidR="009F6380" w:rsidRPr="009F6380" w:rsidRDefault="009F6380" w:rsidP="009F6380">
            <w:pPr>
              <w:spacing w:before="100" w:beforeAutospacing="1" w:after="100" w:afterAutospacing="1" w:line="240" w:lineRule="auto"/>
              <w:ind w:left="0" w:right="0" w:firstLine="0"/>
              <w:jc w:val="center"/>
              <w:rPr>
                <w:color w:val="auto"/>
                <w:szCs w:val="24"/>
              </w:rPr>
            </w:pPr>
            <w:r w:rsidRPr="009F6380">
              <w:rPr>
                <w:color w:val="auto"/>
                <w:szCs w:val="24"/>
              </w:rPr>
              <w:t>85</w:t>
            </w:r>
          </w:p>
        </w:tc>
        <w:tc>
          <w:tcPr>
            <w:tcW w:w="1845" w:type="dxa"/>
            <w:tcBorders>
              <w:top w:val="outset" w:sz="6" w:space="0" w:color="auto"/>
              <w:left w:val="outset" w:sz="6" w:space="0" w:color="auto"/>
              <w:bottom w:val="outset" w:sz="6" w:space="0" w:color="auto"/>
              <w:right w:val="outset" w:sz="6" w:space="0" w:color="auto"/>
            </w:tcBorders>
            <w:vAlign w:val="center"/>
            <w:hideMark/>
          </w:tcPr>
          <w:p w:rsidR="009F6380" w:rsidRPr="009F6380" w:rsidRDefault="009F6380" w:rsidP="009F6380">
            <w:pPr>
              <w:spacing w:before="100" w:beforeAutospacing="1" w:after="100" w:afterAutospacing="1" w:line="240" w:lineRule="auto"/>
              <w:ind w:left="0" w:right="0" w:firstLine="0"/>
              <w:jc w:val="center"/>
              <w:rPr>
                <w:color w:val="auto"/>
                <w:szCs w:val="24"/>
              </w:rPr>
            </w:pPr>
            <w:r w:rsidRPr="009F6380">
              <w:rPr>
                <w:color w:val="auto"/>
                <w:szCs w:val="24"/>
              </w:rPr>
              <w:t> </w:t>
            </w:r>
          </w:p>
        </w:tc>
      </w:tr>
      <w:tr w:rsidR="009F6380" w:rsidRPr="009F6380" w:rsidTr="009F6380">
        <w:trPr>
          <w:tblCellSpacing w:w="0" w:type="dxa"/>
        </w:trPr>
        <w:tc>
          <w:tcPr>
            <w:tcW w:w="1845" w:type="dxa"/>
            <w:tcBorders>
              <w:top w:val="outset" w:sz="6" w:space="0" w:color="auto"/>
              <w:left w:val="outset" w:sz="6" w:space="0" w:color="auto"/>
              <w:bottom w:val="outset" w:sz="6" w:space="0" w:color="auto"/>
              <w:right w:val="outset" w:sz="6" w:space="0" w:color="auto"/>
            </w:tcBorders>
            <w:vAlign w:val="center"/>
            <w:hideMark/>
          </w:tcPr>
          <w:p w:rsidR="009F6380" w:rsidRPr="009F6380" w:rsidRDefault="009F6380" w:rsidP="009F6380">
            <w:pPr>
              <w:spacing w:before="100" w:beforeAutospacing="1" w:after="100" w:afterAutospacing="1" w:line="240" w:lineRule="auto"/>
              <w:ind w:left="0" w:right="0" w:firstLine="0"/>
              <w:jc w:val="center"/>
              <w:rPr>
                <w:color w:val="auto"/>
                <w:szCs w:val="24"/>
              </w:rPr>
            </w:pPr>
            <w:r w:rsidRPr="009F6380">
              <w:rPr>
                <w:color w:val="auto"/>
                <w:szCs w:val="24"/>
              </w:rPr>
              <w:t>23 – 28</w:t>
            </w:r>
          </w:p>
        </w:tc>
        <w:tc>
          <w:tcPr>
            <w:tcW w:w="1845" w:type="dxa"/>
            <w:tcBorders>
              <w:top w:val="outset" w:sz="6" w:space="0" w:color="auto"/>
              <w:left w:val="outset" w:sz="6" w:space="0" w:color="auto"/>
              <w:bottom w:val="outset" w:sz="6" w:space="0" w:color="auto"/>
              <w:right w:val="outset" w:sz="6" w:space="0" w:color="auto"/>
            </w:tcBorders>
            <w:vAlign w:val="center"/>
            <w:hideMark/>
          </w:tcPr>
          <w:p w:rsidR="009F6380" w:rsidRPr="009F6380" w:rsidRDefault="009F6380" w:rsidP="009F6380">
            <w:pPr>
              <w:spacing w:before="100" w:beforeAutospacing="1" w:after="100" w:afterAutospacing="1" w:line="240" w:lineRule="auto"/>
              <w:ind w:left="0" w:right="0" w:firstLine="0"/>
              <w:jc w:val="center"/>
              <w:rPr>
                <w:color w:val="auto"/>
                <w:szCs w:val="24"/>
              </w:rPr>
            </w:pPr>
            <w:r w:rsidRPr="009F6380">
              <w:rPr>
                <w:color w:val="auto"/>
                <w:szCs w:val="24"/>
              </w:rPr>
              <w:t>4867</w:t>
            </w:r>
          </w:p>
        </w:tc>
        <w:tc>
          <w:tcPr>
            <w:tcW w:w="1845" w:type="dxa"/>
            <w:tcBorders>
              <w:top w:val="outset" w:sz="6" w:space="0" w:color="auto"/>
              <w:left w:val="outset" w:sz="6" w:space="0" w:color="auto"/>
              <w:bottom w:val="outset" w:sz="6" w:space="0" w:color="auto"/>
              <w:right w:val="outset" w:sz="6" w:space="0" w:color="auto"/>
            </w:tcBorders>
            <w:vAlign w:val="center"/>
            <w:hideMark/>
          </w:tcPr>
          <w:p w:rsidR="009F6380" w:rsidRPr="009F6380" w:rsidRDefault="009F6380" w:rsidP="009F6380">
            <w:pPr>
              <w:spacing w:before="100" w:beforeAutospacing="1" w:after="100" w:afterAutospacing="1" w:line="240" w:lineRule="auto"/>
              <w:ind w:left="0" w:right="0" w:firstLine="0"/>
              <w:jc w:val="center"/>
              <w:rPr>
                <w:color w:val="auto"/>
                <w:szCs w:val="24"/>
              </w:rPr>
            </w:pPr>
            <w:r w:rsidRPr="009F6380">
              <w:rPr>
                <w:color w:val="auto"/>
                <w:szCs w:val="24"/>
              </w:rPr>
              <w:t>60</w:t>
            </w:r>
          </w:p>
        </w:tc>
        <w:tc>
          <w:tcPr>
            <w:tcW w:w="1845" w:type="dxa"/>
            <w:tcBorders>
              <w:top w:val="outset" w:sz="6" w:space="0" w:color="auto"/>
              <w:left w:val="outset" w:sz="6" w:space="0" w:color="auto"/>
              <w:bottom w:val="outset" w:sz="6" w:space="0" w:color="auto"/>
              <w:right w:val="outset" w:sz="6" w:space="0" w:color="auto"/>
            </w:tcBorders>
            <w:vAlign w:val="center"/>
            <w:hideMark/>
          </w:tcPr>
          <w:p w:rsidR="009F6380" w:rsidRPr="009F6380" w:rsidRDefault="009F6380" w:rsidP="009F6380">
            <w:pPr>
              <w:spacing w:before="100" w:beforeAutospacing="1" w:after="100" w:afterAutospacing="1" w:line="240" w:lineRule="auto"/>
              <w:ind w:left="0" w:right="0" w:firstLine="0"/>
              <w:jc w:val="center"/>
              <w:rPr>
                <w:color w:val="auto"/>
                <w:szCs w:val="24"/>
              </w:rPr>
            </w:pPr>
            <w:r w:rsidRPr="009F6380">
              <w:rPr>
                <w:color w:val="auto"/>
                <w:szCs w:val="24"/>
              </w:rPr>
              <w:t>38</w:t>
            </w:r>
          </w:p>
        </w:tc>
        <w:tc>
          <w:tcPr>
            <w:tcW w:w="1845" w:type="dxa"/>
            <w:tcBorders>
              <w:top w:val="outset" w:sz="6" w:space="0" w:color="auto"/>
              <w:left w:val="outset" w:sz="6" w:space="0" w:color="auto"/>
              <w:bottom w:val="outset" w:sz="6" w:space="0" w:color="auto"/>
              <w:right w:val="outset" w:sz="6" w:space="0" w:color="auto"/>
            </w:tcBorders>
            <w:vAlign w:val="center"/>
            <w:hideMark/>
          </w:tcPr>
          <w:p w:rsidR="009F6380" w:rsidRPr="009F6380" w:rsidRDefault="009F6380" w:rsidP="009F6380">
            <w:pPr>
              <w:spacing w:before="100" w:beforeAutospacing="1" w:after="100" w:afterAutospacing="1" w:line="240" w:lineRule="auto"/>
              <w:ind w:left="0" w:right="0" w:firstLine="0"/>
              <w:jc w:val="center"/>
              <w:rPr>
                <w:color w:val="auto"/>
                <w:szCs w:val="24"/>
              </w:rPr>
            </w:pPr>
            <w:r w:rsidRPr="009F6380">
              <w:rPr>
                <w:color w:val="auto"/>
                <w:szCs w:val="24"/>
              </w:rPr>
              <w:t>1</w:t>
            </w:r>
          </w:p>
        </w:tc>
      </w:tr>
    </w:tbl>
    <w:p w:rsidR="009F6380" w:rsidRPr="009F6380" w:rsidRDefault="009F6380" w:rsidP="003F0393">
      <w:pPr>
        <w:spacing w:before="100" w:beforeAutospacing="1" w:after="100" w:afterAutospacing="1" w:line="276" w:lineRule="auto"/>
        <w:ind w:left="0" w:right="0" w:firstLine="0"/>
        <w:rPr>
          <w:color w:val="auto"/>
          <w:szCs w:val="24"/>
        </w:rPr>
      </w:pPr>
      <w:r w:rsidRPr="009F6380">
        <w:rPr>
          <w:color w:val="auto"/>
          <w:szCs w:val="24"/>
        </w:rPr>
        <w:t xml:space="preserve">Analogicznie w 2016 roku </w:t>
      </w:r>
      <w:proofErr w:type="spellStart"/>
      <w:r w:rsidRPr="009F6380">
        <w:rPr>
          <w:color w:val="auto"/>
          <w:szCs w:val="24"/>
        </w:rPr>
        <w:t>zachorowań</w:t>
      </w:r>
      <w:proofErr w:type="spellEnd"/>
      <w:r w:rsidRPr="009F6380">
        <w:rPr>
          <w:color w:val="auto"/>
          <w:szCs w:val="24"/>
        </w:rPr>
        <w:t xml:space="preserve"> było znacznie mniej. W lutym (1</w:t>
      </w:r>
      <w:r w:rsidR="00F4568F">
        <w:rPr>
          <w:color w:val="auto"/>
          <w:szCs w:val="24"/>
        </w:rPr>
        <w:t xml:space="preserve"> </w:t>
      </w:r>
      <w:r w:rsidRPr="009F6380">
        <w:rPr>
          <w:color w:val="auto"/>
          <w:szCs w:val="24"/>
        </w:rPr>
        <w:t>-</w:t>
      </w:r>
      <w:r w:rsidR="00F4568F">
        <w:rPr>
          <w:color w:val="auto"/>
          <w:szCs w:val="24"/>
        </w:rPr>
        <w:t xml:space="preserve"> </w:t>
      </w:r>
      <w:r w:rsidRPr="009F6380">
        <w:rPr>
          <w:color w:val="auto"/>
          <w:szCs w:val="24"/>
        </w:rPr>
        <w:t>28) zarejestrowa</w:t>
      </w:r>
      <w:r w:rsidR="003F0393">
        <w:rPr>
          <w:color w:val="auto"/>
          <w:szCs w:val="24"/>
        </w:rPr>
        <w:t>no</w:t>
      </w:r>
      <w:r w:rsidRPr="009F6380">
        <w:rPr>
          <w:color w:val="auto"/>
          <w:szCs w:val="24"/>
        </w:rPr>
        <w:t xml:space="preserve"> 15</w:t>
      </w:r>
      <w:r w:rsidR="003F0393">
        <w:rPr>
          <w:color w:val="auto"/>
          <w:szCs w:val="24"/>
        </w:rPr>
        <w:t>.</w:t>
      </w:r>
      <w:r w:rsidRPr="009F6380">
        <w:rPr>
          <w:color w:val="auto"/>
          <w:szCs w:val="24"/>
        </w:rPr>
        <w:t>572 osoby z podejrzeniem zachorowania na grypę i zakażenia grypopodobne, 173 osoby wymagały hospitalizacji. Grypę potwierdzono u 164 osób.</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832"/>
        <w:gridCol w:w="1809"/>
        <w:gridCol w:w="1821"/>
        <w:gridCol w:w="1818"/>
        <w:gridCol w:w="1780"/>
      </w:tblGrid>
      <w:tr w:rsidR="009F6380" w:rsidRPr="009F6380" w:rsidTr="009F6380">
        <w:trPr>
          <w:tblCellSpacing w:w="0" w:type="dxa"/>
        </w:trPr>
        <w:tc>
          <w:tcPr>
            <w:tcW w:w="1845" w:type="dxa"/>
            <w:tcBorders>
              <w:top w:val="outset" w:sz="6" w:space="0" w:color="auto"/>
              <w:left w:val="outset" w:sz="6" w:space="0" w:color="auto"/>
              <w:bottom w:val="outset" w:sz="6" w:space="0" w:color="auto"/>
              <w:right w:val="outset" w:sz="6" w:space="0" w:color="auto"/>
            </w:tcBorders>
            <w:vAlign w:val="center"/>
            <w:hideMark/>
          </w:tcPr>
          <w:p w:rsidR="009F6380" w:rsidRPr="009F6380" w:rsidRDefault="009F6380" w:rsidP="009F6380">
            <w:pPr>
              <w:spacing w:before="100" w:beforeAutospacing="1" w:after="100" w:afterAutospacing="1" w:line="240" w:lineRule="auto"/>
              <w:ind w:left="0" w:right="0" w:firstLine="0"/>
              <w:jc w:val="center"/>
              <w:rPr>
                <w:color w:val="auto"/>
                <w:szCs w:val="24"/>
              </w:rPr>
            </w:pPr>
            <w:r w:rsidRPr="009F6380">
              <w:rPr>
                <w:color w:val="auto"/>
                <w:szCs w:val="24"/>
              </w:rPr>
              <w:t>Sprawozdawczy tydzień lutego 2016</w:t>
            </w:r>
          </w:p>
        </w:tc>
        <w:tc>
          <w:tcPr>
            <w:tcW w:w="1845" w:type="dxa"/>
            <w:tcBorders>
              <w:top w:val="outset" w:sz="6" w:space="0" w:color="auto"/>
              <w:left w:val="outset" w:sz="6" w:space="0" w:color="auto"/>
              <w:bottom w:val="outset" w:sz="6" w:space="0" w:color="auto"/>
              <w:right w:val="outset" w:sz="6" w:space="0" w:color="auto"/>
            </w:tcBorders>
            <w:vAlign w:val="center"/>
            <w:hideMark/>
          </w:tcPr>
          <w:p w:rsidR="009F6380" w:rsidRPr="009F6380" w:rsidRDefault="009F6380" w:rsidP="009F6380">
            <w:pPr>
              <w:spacing w:before="100" w:beforeAutospacing="1" w:after="100" w:afterAutospacing="1" w:line="240" w:lineRule="auto"/>
              <w:ind w:left="0" w:right="0" w:firstLine="0"/>
              <w:jc w:val="center"/>
              <w:rPr>
                <w:color w:val="auto"/>
                <w:szCs w:val="24"/>
              </w:rPr>
            </w:pPr>
            <w:r w:rsidRPr="009F6380">
              <w:rPr>
                <w:color w:val="auto"/>
                <w:szCs w:val="24"/>
              </w:rPr>
              <w:t xml:space="preserve">Liczba </w:t>
            </w:r>
            <w:proofErr w:type="spellStart"/>
            <w:r w:rsidRPr="009F6380">
              <w:rPr>
                <w:color w:val="auto"/>
                <w:szCs w:val="24"/>
              </w:rPr>
              <w:t>zachorowań</w:t>
            </w:r>
            <w:proofErr w:type="spellEnd"/>
            <w:r w:rsidRPr="009F6380">
              <w:rPr>
                <w:color w:val="auto"/>
                <w:szCs w:val="24"/>
              </w:rPr>
              <w:t xml:space="preserve"> i podejrzeń</w:t>
            </w:r>
          </w:p>
        </w:tc>
        <w:tc>
          <w:tcPr>
            <w:tcW w:w="1845" w:type="dxa"/>
            <w:tcBorders>
              <w:top w:val="outset" w:sz="6" w:space="0" w:color="auto"/>
              <w:left w:val="outset" w:sz="6" w:space="0" w:color="auto"/>
              <w:bottom w:val="outset" w:sz="6" w:space="0" w:color="auto"/>
              <w:right w:val="outset" w:sz="6" w:space="0" w:color="auto"/>
            </w:tcBorders>
            <w:vAlign w:val="center"/>
            <w:hideMark/>
          </w:tcPr>
          <w:p w:rsidR="009F6380" w:rsidRPr="009F6380" w:rsidRDefault="009F6380" w:rsidP="009F6380">
            <w:pPr>
              <w:spacing w:before="100" w:beforeAutospacing="1" w:after="100" w:afterAutospacing="1" w:line="240" w:lineRule="auto"/>
              <w:ind w:left="0" w:right="0" w:firstLine="0"/>
              <w:jc w:val="center"/>
              <w:rPr>
                <w:color w:val="auto"/>
                <w:szCs w:val="24"/>
              </w:rPr>
            </w:pPr>
            <w:r w:rsidRPr="009F6380">
              <w:rPr>
                <w:color w:val="auto"/>
                <w:szCs w:val="24"/>
              </w:rPr>
              <w:t>Hospitalizacje</w:t>
            </w:r>
          </w:p>
        </w:tc>
        <w:tc>
          <w:tcPr>
            <w:tcW w:w="1845" w:type="dxa"/>
            <w:tcBorders>
              <w:top w:val="outset" w:sz="6" w:space="0" w:color="auto"/>
              <w:left w:val="outset" w:sz="6" w:space="0" w:color="auto"/>
              <w:bottom w:val="outset" w:sz="6" w:space="0" w:color="auto"/>
              <w:right w:val="outset" w:sz="6" w:space="0" w:color="auto"/>
            </w:tcBorders>
            <w:vAlign w:val="center"/>
            <w:hideMark/>
          </w:tcPr>
          <w:p w:rsidR="009F6380" w:rsidRPr="009F6380" w:rsidRDefault="009F6380" w:rsidP="009F6380">
            <w:pPr>
              <w:spacing w:before="100" w:beforeAutospacing="1" w:after="100" w:afterAutospacing="1" w:line="240" w:lineRule="auto"/>
              <w:ind w:left="0" w:right="0" w:firstLine="0"/>
              <w:jc w:val="center"/>
              <w:rPr>
                <w:color w:val="auto"/>
                <w:szCs w:val="24"/>
              </w:rPr>
            </w:pPr>
            <w:r w:rsidRPr="009F6380">
              <w:rPr>
                <w:color w:val="auto"/>
                <w:szCs w:val="24"/>
              </w:rPr>
              <w:t>Potwierdzone przypadki grypy</w:t>
            </w:r>
          </w:p>
        </w:tc>
        <w:tc>
          <w:tcPr>
            <w:tcW w:w="1845" w:type="dxa"/>
            <w:tcBorders>
              <w:top w:val="outset" w:sz="6" w:space="0" w:color="auto"/>
              <w:left w:val="outset" w:sz="6" w:space="0" w:color="auto"/>
              <w:bottom w:val="outset" w:sz="6" w:space="0" w:color="auto"/>
              <w:right w:val="outset" w:sz="6" w:space="0" w:color="auto"/>
            </w:tcBorders>
            <w:vAlign w:val="center"/>
            <w:hideMark/>
          </w:tcPr>
          <w:p w:rsidR="009F6380" w:rsidRPr="009F6380" w:rsidRDefault="009F6380" w:rsidP="009F6380">
            <w:pPr>
              <w:spacing w:before="100" w:beforeAutospacing="1" w:after="100" w:afterAutospacing="1" w:line="240" w:lineRule="auto"/>
              <w:ind w:left="0" w:right="0" w:firstLine="0"/>
              <w:jc w:val="center"/>
              <w:rPr>
                <w:color w:val="auto"/>
                <w:szCs w:val="24"/>
              </w:rPr>
            </w:pPr>
            <w:r w:rsidRPr="009F6380">
              <w:rPr>
                <w:color w:val="auto"/>
                <w:szCs w:val="24"/>
              </w:rPr>
              <w:t>Zgony</w:t>
            </w:r>
          </w:p>
        </w:tc>
      </w:tr>
      <w:tr w:rsidR="009F6380" w:rsidRPr="009F6380" w:rsidTr="009F6380">
        <w:trPr>
          <w:tblCellSpacing w:w="0" w:type="dxa"/>
        </w:trPr>
        <w:tc>
          <w:tcPr>
            <w:tcW w:w="1845" w:type="dxa"/>
            <w:tcBorders>
              <w:top w:val="outset" w:sz="6" w:space="0" w:color="auto"/>
              <w:left w:val="outset" w:sz="6" w:space="0" w:color="auto"/>
              <w:bottom w:val="outset" w:sz="6" w:space="0" w:color="auto"/>
              <w:right w:val="outset" w:sz="6" w:space="0" w:color="auto"/>
            </w:tcBorders>
            <w:vAlign w:val="center"/>
            <w:hideMark/>
          </w:tcPr>
          <w:p w:rsidR="009F6380" w:rsidRPr="009F6380" w:rsidRDefault="009F6380" w:rsidP="009F6380">
            <w:pPr>
              <w:spacing w:before="100" w:beforeAutospacing="1" w:after="100" w:afterAutospacing="1" w:line="240" w:lineRule="auto"/>
              <w:ind w:left="0" w:right="0" w:firstLine="0"/>
              <w:jc w:val="center"/>
              <w:rPr>
                <w:color w:val="auto"/>
                <w:szCs w:val="24"/>
              </w:rPr>
            </w:pPr>
            <w:r w:rsidRPr="009F6380">
              <w:rPr>
                <w:color w:val="auto"/>
                <w:szCs w:val="24"/>
              </w:rPr>
              <w:t>1 – 7</w:t>
            </w:r>
          </w:p>
        </w:tc>
        <w:tc>
          <w:tcPr>
            <w:tcW w:w="1845" w:type="dxa"/>
            <w:tcBorders>
              <w:top w:val="outset" w:sz="6" w:space="0" w:color="auto"/>
              <w:left w:val="outset" w:sz="6" w:space="0" w:color="auto"/>
              <w:bottom w:val="outset" w:sz="6" w:space="0" w:color="auto"/>
              <w:right w:val="outset" w:sz="6" w:space="0" w:color="auto"/>
            </w:tcBorders>
            <w:vAlign w:val="center"/>
            <w:hideMark/>
          </w:tcPr>
          <w:p w:rsidR="009F6380" w:rsidRPr="009F6380" w:rsidRDefault="009F6380" w:rsidP="009F6380">
            <w:pPr>
              <w:spacing w:before="100" w:beforeAutospacing="1" w:after="100" w:afterAutospacing="1" w:line="240" w:lineRule="auto"/>
              <w:ind w:left="0" w:right="0" w:firstLine="0"/>
              <w:jc w:val="center"/>
              <w:rPr>
                <w:color w:val="auto"/>
                <w:szCs w:val="24"/>
              </w:rPr>
            </w:pPr>
            <w:r w:rsidRPr="009F6380">
              <w:rPr>
                <w:color w:val="auto"/>
                <w:szCs w:val="24"/>
              </w:rPr>
              <w:t>4573</w:t>
            </w:r>
          </w:p>
        </w:tc>
        <w:tc>
          <w:tcPr>
            <w:tcW w:w="1845" w:type="dxa"/>
            <w:tcBorders>
              <w:top w:val="outset" w:sz="6" w:space="0" w:color="auto"/>
              <w:left w:val="outset" w:sz="6" w:space="0" w:color="auto"/>
              <w:bottom w:val="outset" w:sz="6" w:space="0" w:color="auto"/>
              <w:right w:val="outset" w:sz="6" w:space="0" w:color="auto"/>
            </w:tcBorders>
            <w:vAlign w:val="center"/>
            <w:hideMark/>
          </w:tcPr>
          <w:p w:rsidR="009F6380" w:rsidRPr="009F6380" w:rsidRDefault="009F6380" w:rsidP="009F6380">
            <w:pPr>
              <w:spacing w:before="100" w:beforeAutospacing="1" w:after="100" w:afterAutospacing="1" w:line="240" w:lineRule="auto"/>
              <w:ind w:left="0" w:right="0" w:firstLine="0"/>
              <w:jc w:val="center"/>
              <w:rPr>
                <w:color w:val="auto"/>
                <w:szCs w:val="24"/>
              </w:rPr>
            </w:pPr>
            <w:r w:rsidRPr="009F6380">
              <w:rPr>
                <w:color w:val="auto"/>
                <w:szCs w:val="24"/>
              </w:rPr>
              <w:t>31</w:t>
            </w:r>
          </w:p>
        </w:tc>
        <w:tc>
          <w:tcPr>
            <w:tcW w:w="1845" w:type="dxa"/>
            <w:tcBorders>
              <w:top w:val="outset" w:sz="6" w:space="0" w:color="auto"/>
              <w:left w:val="outset" w:sz="6" w:space="0" w:color="auto"/>
              <w:bottom w:val="outset" w:sz="6" w:space="0" w:color="auto"/>
              <w:right w:val="outset" w:sz="6" w:space="0" w:color="auto"/>
            </w:tcBorders>
            <w:vAlign w:val="center"/>
            <w:hideMark/>
          </w:tcPr>
          <w:p w:rsidR="009F6380" w:rsidRPr="009F6380" w:rsidRDefault="009F6380" w:rsidP="009F6380">
            <w:pPr>
              <w:spacing w:before="100" w:beforeAutospacing="1" w:after="100" w:afterAutospacing="1" w:line="240" w:lineRule="auto"/>
              <w:ind w:left="0" w:right="0" w:firstLine="0"/>
              <w:jc w:val="center"/>
              <w:rPr>
                <w:color w:val="auto"/>
                <w:szCs w:val="24"/>
              </w:rPr>
            </w:pPr>
            <w:r w:rsidRPr="009F6380">
              <w:rPr>
                <w:color w:val="auto"/>
                <w:szCs w:val="24"/>
              </w:rPr>
              <w:t>31</w:t>
            </w:r>
          </w:p>
        </w:tc>
        <w:tc>
          <w:tcPr>
            <w:tcW w:w="1845" w:type="dxa"/>
            <w:tcBorders>
              <w:top w:val="outset" w:sz="6" w:space="0" w:color="auto"/>
              <w:left w:val="outset" w:sz="6" w:space="0" w:color="auto"/>
              <w:bottom w:val="outset" w:sz="6" w:space="0" w:color="auto"/>
              <w:right w:val="outset" w:sz="6" w:space="0" w:color="auto"/>
            </w:tcBorders>
            <w:vAlign w:val="center"/>
            <w:hideMark/>
          </w:tcPr>
          <w:p w:rsidR="009F6380" w:rsidRPr="009F6380" w:rsidRDefault="009F6380" w:rsidP="009F6380">
            <w:pPr>
              <w:spacing w:before="100" w:beforeAutospacing="1" w:after="100" w:afterAutospacing="1" w:line="240" w:lineRule="auto"/>
              <w:ind w:left="0" w:right="0" w:firstLine="0"/>
              <w:jc w:val="center"/>
              <w:rPr>
                <w:color w:val="auto"/>
                <w:szCs w:val="24"/>
              </w:rPr>
            </w:pPr>
            <w:r w:rsidRPr="009F6380">
              <w:rPr>
                <w:color w:val="auto"/>
                <w:szCs w:val="24"/>
              </w:rPr>
              <w:t> </w:t>
            </w:r>
          </w:p>
        </w:tc>
      </w:tr>
      <w:tr w:rsidR="009F6380" w:rsidRPr="009F6380" w:rsidTr="009F6380">
        <w:trPr>
          <w:tblCellSpacing w:w="0" w:type="dxa"/>
        </w:trPr>
        <w:tc>
          <w:tcPr>
            <w:tcW w:w="1845" w:type="dxa"/>
            <w:tcBorders>
              <w:top w:val="outset" w:sz="6" w:space="0" w:color="auto"/>
              <w:left w:val="outset" w:sz="6" w:space="0" w:color="auto"/>
              <w:bottom w:val="outset" w:sz="6" w:space="0" w:color="auto"/>
              <w:right w:val="outset" w:sz="6" w:space="0" w:color="auto"/>
            </w:tcBorders>
            <w:vAlign w:val="center"/>
            <w:hideMark/>
          </w:tcPr>
          <w:p w:rsidR="009F6380" w:rsidRPr="009F6380" w:rsidRDefault="009F6380" w:rsidP="009F6380">
            <w:pPr>
              <w:spacing w:before="100" w:beforeAutospacing="1" w:after="100" w:afterAutospacing="1" w:line="240" w:lineRule="auto"/>
              <w:ind w:left="0" w:right="0" w:firstLine="0"/>
              <w:jc w:val="center"/>
              <w:rPr>
                <w:color w:val="auto"/>
                <w:szCs w:val="24"/>
              </w:rPr>
            </w:pPr>
            <w:r w:rsidRPr="009F6380">
              <w:rPr>
                <w:color w:val="auto"/>
                <w:szCs w:val="24"/>
              </w:rPr>
              <w:t>8 – 15</w:t>
            </w:r>
          </w:p>
        </w:tc>
        <w:tc>
          <w:tcPr>
            <w:tcW w:w="1845" w:type="dxa"/>
            <w:tcBorders>
              <w:top w:val="outset" w:sz="6" w:space="0" w:color="auto"/>
              <w:left w:val="outset" w:sz="6" w:space="0" w:color="auto"/>
              <w:bottom w:val="outset" w:sz="6" w:space="0" w:color="auto"/>
              <w:right w:val="outset" w:sz="6" w:space="0" w:color="auto"/>
            </w:tcBorders>
            <w:vAlign w:val="center"/>
            <w:hideMark/>
          </w:tcPr>
          <w:p w:rsidR="009F6380" w:rsidRPr="009F6380" w:rsidRDefault="009F6380" w:rsidP="009F6380">
            <w:pPr>
              <w:spacing w:before="100" w:beforeAutospacing="1" w:after="100" w:afterAutospacing="1" w:line="240" w:lineRule="auto"/>
              <w:ind w:left="0" w:right="0" w:firstLine="0"/>
              <w:jc w:val="center"/>
              <w:rPr>
                <w:color w:val="auto"/>
                <w:szCs w:val="24"/>
              </w:rPr>
            </w:pPr>
            <w:r w:rsidRPr="009F6380">
              <w:rPr>
                <w:color w:val="auto"/>
                <w:szCs w:val="24"/>
              </w:rPr>
              <w:t>4473</w:t>
            </w:r>
          </w:p>
        </w:tc>
        <w:tc>
          <w:tcPr>
            <w:tcW w:w="1845" w:type="dxa"/>
            <w:tcBorders>
              <w:top w:val="outset" w:sz="6" w:space="0" w:color="auto"/>
              <w:left w:val="outset" w:sz="6" w:space="0" w:color="auto"/>
              <w:bottom w:val="outset" w:sz="6" w:space="0" w:color="auto"/>
              <w:right w:val="outset" w:sz="6" w:space="0" w:color="auto"/>
            </w:tcBorders>
            <w:vAlign w:val="center"/>
            <w:hideMark/>
          </w:tcPr>
          <w:p w:rsidR="009F6380" w:rsidRPr="009F6380" w:rsidRDefault="009F6380" w:rsidP="009F6380">
            <w:pPr>
              <w:spacing w:before="100" w:beforeAutospacing="1" w:after="100" w:afterAutospacing="1" w:line="240" w:lineRule="auto"/>
              <w:ind w:left="0" w:right="0" w:firstLine="0"/>
              <w:jc w:val="center"/>
              <w:rPr>
                <w:color w:val="auto"/>
                <w:szCs w:val="24"/>
              </w:rPr>
            </w:pPr>
            <w:r w:rsidRPr="009F6380">
              <w:rPr>
                <w:color w:val="auto"/>
                <w:szCs w:val="24"/>
              </w:rPr>
              <w:t>60</w:t>
            </w:r>
          </w:p>
        </w:tc>
        <w:tc>
          <w:tcPr>
            <w:tcW w:w="1845" w:type="dxa"/>
            <w:tcBorders>
              <w:top w:val="outset" w:sz="6" w:space="0" w:color="auto"/>
              <w:left w:val="outset" w:sz="6" w:space="0" w:color="auto"/>
              <w:bottom w:val="outset" w:sz="6" w:space="0" w:color="auto"/>
              <w:right w:val="outset" w:sz="6" w:space="0" w:color="auto"/>
            </w:tcBorders>
            <w:vAlign w:val="center"/>
            <w:hideMark/>
          </w:tcPr>
          <w:p w:rsidR="009F6380" w:rsidRPr="009F6380" w:rsidRDefault="009F6380" w:rsidP="009F6380">
            <w:pPr>
              <w:spacing w:before="100" w:beforeAutospacing="1" w:after="100" w:afterAutospacing="1" w:line="240" w:lineRule="auto"/>
              <w:ind w:left="0" w:right="0" w:firstLine="0"/>
              <w:jc w:val="center"/>
              <w:rPr>
                <w:color w:val="auto"/>
                <w:szCs w:val="24"/>
              </w:rPr>
            </w:pPr>
            <w:r w:rsidRPr="009F6380">
              <w:rPr>
                <w:color w:val="auto"/>
                <w:szCs w:val="24"/>
              </w:rPr>
              <w:t>42</w:t>
            </w:r>
          </w:p>
        </w:tc>
        <w:tc>
          <w:tcPr>
            <w:tcW w:w="1845" w:type="dxa"/>
            <w:tcBorders>
              <w:top w:val="outset" w:sz="6" w:space="0" w:color="auto"/>
              <w:left w:val="outset" w:sz="6" w:space="0" w:color="auto"/>
              <w:bottom w:val="outset" w:sz="6" w:space="0" w:color="auto"/>
              <w:right w:val="outset" w:sz="6" w:space="0" w:color="auto"/>
            </w:tcBorders>
            <w:vAlign w:val="center"/>
            <w:hideMark/>
          </w:tcPr>
          <w:p w:rsidR="009F6380" w:rsidRPr="009F6380" w:rsidRDefault="009F6380" w:rsidP="009F6380">
            <w:pPr>
              <w:spacing w:before="100" w:beforeAutospacing="1" w:after="100" w:afterAutospacing="1" w:line="240" w:lineRule="auto"/>
              <w:ind w:left="0" w:right="0" w:firstLine="0"/>
              <w:jc w:val="center"/>
              <w:rPr>
                <w:color w:val="auto"/>
                <w:szCs w:val="24"/>
              </w:rPr>
            </w:pPr>
            <w:r w:rsidRPr="009F6380">
              <w:rPr>
                <w:color w:val="auto"/>
                <w:szCs w:val="24"/>
              </w:rPr>
              <w:t> </w:t>
            </w:r>
          </w:p>
        </w:tc>
      </w:tr>
      <w:tr w:rsidR="009F6380" w:rsidRPr="009F6380" w:rsidTr="009F6380">
        <w:trPr>
          <w:tblCellSpacing w:w="0" w:type="dxa"/>
        </w:trPr>
        <w:tc>
          <w:tcPr>
            <w:tcW w:w="1845" w:type="dxa"/>
            <w:tcBorders>
              <w:top w:val="outset" w:sz="6" w:space="0" w:color="auto"/>
              <w:left w:val="outset" w:sz="6" w:space="0" w:color="auto"/>
              <w:bottom w:val="outset" w:sz="6" w:space="0" w:color="auto"/>
              <w:right w:val="outset" w:sz="6" w:space="0" w:color="auto"/>
            </w:tcBorders>
            <w:vAlign w:val="center"/>
            <w:hideMark/>
          </w:tcPr>
          <w:p w:rsidR="009F6380" w:rsidRPr="009F6380" w:rsidRDefault="009F6380" w:rsidP="009F6380">
            <w:pPr>
              <w:spacing w:before="100" w:beforeAutospacing="1" w:after="100" w:afterAutospacing="1" w:line="240" w:lineRule="auto"/>
              <w:ind w:left="0" w:right="0" w:firstLine="0"/>
              <w:jc w:val="center"/>
              <w:rPr>
                <w:color w:val="auto"/>
                <w:szCs w:val="24"/>
              </w:rPr>
            </w:pPr>
            <w:r w:rsidRPr="009F6380">
              <w:rPr>
                <w:color w:val="auto"/>
                <w:szCs w:val="24"/>
              </w:rPr>
              <w:t>16 – 22</w:t>
            </w:r>
          </w:p>
        </w:tc>
        <w:tc>
          <w:tcPr>
            <w:tcW w:w="1845" w:type="dxa"/>
            <w:tcBorders>
              <w:top w:val="outset" w:sz="6" w:space="0" w:color="auto"/>
              <w:left w:val="outset" w:sz="6" w:space="0" w:color="auto"/>
              <w:bottom w:val="outset" w:sz="6" w:space="0" w:color="auto"/>
              <w:right w:val="outset" w:sz="6" w:space="0" w:color="auto"/>
            </w:tcBorders>
            <w:vAlign w:val="center"/>
            <w:hideMark/>
          </w:tcPr>
          <w:p w:rsidR="009F6380" w:rsidRPr="009F6380" w:rsidRDefault="009F6380" w:rsidP="009F6380">
            <w:pPr>
              <w:spacing w:before="100" w:beforeAutospacing="1" w:after="100" w:afterAutospacing="1" w:line="240" w:lineRule="auto"/>
              <w:ind w:left="0" w:right="0" w:firstLine="0"/>
              <w:jc w:val="center"/>
              <w:rPr>
                <w:color w:val="auto"/>
                <w:szCs w:val="24"/>
              </w:rPr>
            </w:pPr>
            <w:r w:rsidRPr="009F6380">
              <w:rPr>
                <w:color w:val="auto"/>
                <w:szCs w:val="24"/>
              </w:rPr>
              <w:t>3147</w:t>
            </w:r>
          </w:p>
        </w:tc>
        <w:tc>
          <w:tcPr>
            <w:tcW w:w="1845" w:type="dxa"/>
            <w:tcBorders>
              <w:top w:val="outset" w:sz="6" w:space="0" w:color="auto"/>
              <w:left w:val="outset" w:sz="6" w:space="0" w:color="auto"/>
              <w:bottom w:val="outset" w:sz="6" w:space="0" w:color="auto"/>
              <w:right w:val="outset" w:sz="6" w:space="0" w:color="auto"/>
            </w:tcBorders>
            <w:vAlign w:val="center"/>
            <w:hideMark/>
          </w:tcPr>
          <w:p w:rsidR="009F6380" w:rsidRPr="009F6380" w:rsidRDefault="009F6380" w:rsidP="009F6380">
            <w:pPr>
              <w:spacing w:before="100" w:beforeAutospacing="1" w:after="100" w:afterAutospacing="1" w:line="240" w:lineRule="auto"/>
              <w:ind w:left="0" w:right="0" w:firstLine="0"/>
              <w:jc w:val="center"/>
              <w:rPr>
                <w:color w:val="auto"/>
                <w:szCs w:val="24"/>
              </w:rPr>
            </w:pPr>
            <w:r w:rsidRPr="009F6380">
              <w:rPr>
                <w:color w:val="auto"/>
                <w:szCs w:val="24"/>
              </w:rPr>
              <w:t>37</w:t>
            </w:r>
          </w:p>
        </w:tc>
        <w:tc>
          <w:tcPr>
            <w:tcW w:w="1845" w:type="dxa"/>
            <w:tcBorders>
              <w:top w:val="outset" w:sz="6" w:space="0" w:color="auto"/>
              <w:left w:val="outset" w:sz="6" w:space="0" w:color="auto"/>
              <w:bottom w:val="outset" w:sz="6" w:space="0" w:color="auto"/>
              <w:right w:val="outset" w:sz="6" w:space="0" w:color="auto"/>
            </w:tcBorders>
            <w:vAlign w:val="center"/>
            <w:hideMark/>
          </w:tcPr>
          <w:p w:rsidR="009F6380" w:rsidRPr="009F6380" w:rsidRDefault="009F6380" w:rsidP="009F6380">
            <w:pPr>
              <w:spacing w:before="100" w:beforeAutospacing="1" w:after="100" w:afterAutospacing="1" w:line="240" w:lineRule="auto"/>
              <w:ind w:left="0" w:right="0" w:firstLine="0"/>
              <w:jc w:val="center"/>
              <w:rPr>
                <w:color w:val="auto"/>
                <w:szCs w:val="24"/>
              </w:rPr>
            </w:pPr>
            <w:r w:rsidRPr="009F6380">
              <w:rPr>
                <w:color w:val="auto"/>
                <w:szCs w:val="24"/>
              </w:rPr>
              <w:t>39</w:t>
            </w:r>
          </w:p>
        </w:tc>
        <w:tc>
          <w:tcPr>
            <w:tcW w:w="1845" w:type="dxa"/>
            <w:tcBorders>
              <w:top w:val="outset" w:sz="6" w:space="0" w:color="auto"/>
              <w:left w:val="outset" w:sz="6" w:space="0" w:color="auto"/>
              <w:bottom w:val="outset" w:sz="6" w:space="0" w:color="auto"/>
              <w:right w:val="outset" w:sz="6" w:space="0" w:color="auto"/>
            </w:tcBorders>
            <w:vAlign w:val="center"/>
            <w:hideMark/>
          </w:tcPr>
          <w:p w:rsidR="009F6380" w:rsidRPr="009F6380" w:rsidRDefault="009F6380" w:rsidP="009F6380">
            <w:pPr>
              <w:spacing w:before="100" w:beforeAutospacing="1" w:after="100" w:afterAutospacing="1" w:line="240" w:lineRule="auto"/>
              <w:ind w:left="0" w:right="0" w:firstLine="0"/>
              <w:jc w:val="center"/>
              <w:rPr>
                <w:color w:val="auto"/>
                <w:szCs w:val="24"/>
              </w:rPr>
            </w:pPr>
            <w:r w:rsidRPr="009F6380">
              <w:rPr>
                <w:color w:val="auto"/>
                <w:szCs w:val="24"/>
              </w:rPr>
              <w:t> </w:t>
            </w:r>
          </w:p>
        </w:tc>
      </w:tr>
      <w:tr w:rsidR="009F6380" w:rsidRPr="009F6380" w:rsidTr="009F6380">
        <w:trPr>
          <w:tblCellSpacing w:w="0" w:type="dxa"/>
        </w:trPr>
        <w:tc>
          <w:tcPr>
            <w:tcW w:w="1845" w:type="dxa"/>
            <w:tcBorders>
              <w:top w:val="outset" w:sz="6" w:space="0" w:color="auto"/>
              <w:left w:val="outset" w:sz="6" w:space="0" w:color="auto"/>
              <w:bottom w:val="outset" w:sz="6" w:space="0" w:color="auto"/>
              <w:right w:val="outset" w:sz="6" w:space="0" w:color="auto"/>
            </w:tcBorders>
            <w:vAlign w:val="center"/>
            <w:hideMark/>
          </w:tcPr>
          <w:p w:rsidR="009F6380" w:rsidRPr="009F6380" w:rsidRDefault="009F6380" w:rsidP="009F6380">
            <w:pPr>
              <w:spacing w:before="100" w:beforeAutospacing="1" w:after="100" w:afterAutospacing="1" w:line="240" w:lineRule="auto"/>
              <w:ind w:left="0" w:right="0" w:firstLine="0"/>
              <w:jc w:val="center"/>
              <w:rPr>
                <w:color w:val="auto"/>
                <w:szCs w:val="24"/>
              </w:rPr>
            </w:pPr>
            <w:r w:rsidRPr="009F6380">
              <w:rPr>
                <w:color w:val="auto"/>
                <w:szCs w:val="24"/>
              </w:rPr>
              <w:t>23 – 29</w:t>
            </w:r>
          </w:p>
        </w:tc>
        <w:tc>
          <w:tcPr>
            <w:tcW w:w="1845" w:type="dxa"/>
            <w:tcBorders>
              <w:top w:val="outset" w:sz="6" w:space="0" w:color="auto"/>
              <w:left w:val="outset" w:sz="6" w:space="0" w:color="auto"/>
              <w:bottom w:val="outset" w:sz="6" w:space="0" w:color="auto"/>
              <w:right w:val="outset" w:sz="6" w:space="0" w:color="auto"/>
            </w:tcBorders>
            <w:vAlign w:val="center"/>
            <w:hideMark/>
          </w:tcPr>
          <w:p w:rsidR="009F6380" w:rsidRPr="009F6380" w:rsidRDefault="009F6380" w:rsidP="009F6380">
            <w:pPr>
              <w:spacing w:before="100" w:beforeAutospacing="1" w:after="100" w:afterAutospacing="1" w:line="240" w:lineRule="auto"/>
              <w:ind w:left="0" w:right="0" w:firstLine="0"/>
              <w:jc w:val="center"/>
              <w:rPr>
                <w:color w:val="auto"/>
                <w:szCs w:val="24"/>
              </w:rPr>
            </w:pPr>
            <w:r w:rsidRPr="009F6380">
              <w:rPr>
                <w:color w:val="auto"/>
                <w:szCs w:val="24"/>
              </w:rPr>
              <w:t>3422</w:t>
            </w:r>
          </w:p>
        </w:tc>
        <w:tc>
          <w:tcPr>
            <w:tcW w:w="1845" w:type="dxa"/>
            <w:tcBorders>
              <w:top w:val="outset" w:sz="6" w:space="0" w:color="auto"/>
              <w:left w:val="outset" w:sz="6" w:space="0" w:color="auto"/>
              <w:bottom w:val="outset" w:sz="6" w:space="0" w:color="auto"/>
              <w:right w:val="outset" w:sz="6" w:space="0" w:color="auto"/>
            </w:tcBorders>
            <w:vAlign w:val="center"/>
            <w:hideMark/>
          </w:tcPr>
          <w:p w:rsidR="009F6380" w:rsidRPr="009F6380" w:rsidRDefault="009F6380" w:rsidP="009F6380">
            <w:pPr>
              <w:spacing w:before="100" w:beforeAutospacing="1" w:after="100" w:afterAutospacing="1" w:line="240" w:lineRule="auto"/>
              <w:ind w:left="0" w:right="0" w:firstLine="0"/>
              <w:jc w:val="center"/>
              <w:rPr>
                <w:color w:val="auto"/>
                <w:szCs w:val="24"/>
              </w:rPr>
            </w:pPr>
            <w:r w:rsidRPr="009F6380">
              <w:rPr>
                <w:color w:val="auto"/>
                <w:szCs w:val="24"/>
              </w:rPr>
              <w:t>45</w:t>
            </w:r>
          </w:p>
        </w:tc>
        <w:tc>
          <w:tcPr>
            <w:tcW w:w="1845" w:type="dxa"/>
            <w:tcBorders>
              <w:top w:val="outset" w:sz="6" w:space="0" w:color="auto"/>
              <w:left w:val="outset" w:sz="6" w:space="0" w:color="auto"/>
              <w:bottom w:val="outset" w:sz="6" w:space="0" w:color="auto"/>
              <w:right w:val="outset" w:sz="6" w:space="0" w:color="auto"/>
            </w:tcBorders>
            <w:vAlign w:val="center"/>
            <w:hideMark/>
          </w:tcPr>
          <w:p w:rsidR="009F6380" w:rsidRPr="009F6380" w:rsidRDefault="009F6380" w:rsidP="009F6380">
            <w:pPr>
              <w:spacing w:before="100" w:beforeAutospacing="1" w:after="100" w:afterAutospacing="1" w:line="240" w:lineRule="auto"/>
              <w:ind w:left="0" w:right="0" w:firstLine="0"/>
              <w:jc w:val="center"/>
              <w:rPr>
                <w:color w:val="auto"/>
                <w:szCs w:val="24"/>
              </w:rPr>
            </w:pPr>
            <w:r w:rsidRPr="009F6380">
              <w:rPr>
                <w:color w:val="auto"/>
                <w:szCs w:val="24"/>
              </w:rPr>
              <w:t>52</w:t>
            </w:r>
          </w:p>
        </w:tc>
        <w:tc>
          <w:tcPr>
            <w:tcW w:w="1845" w:type="dxa"/>
            <w:tcBorders>
              <w:top w:val="outset" w:sz="6" w:space="0" w:color="auto"/>
              <w:left w:val="outset" w:sz="6" w:space="0" w:color="auto"/>
              <w:bottom w:val="outset" w:sz="6" w:space="0" w:color="auto"/>
              <w:right w:val="outset" w:sz="6" w:space="0" w:color="auto"/>
            </w:tcBorders>
            <w:vAlign w:val="center"/>
            <w:hideMark/>
          </w:tcPr>
          <w:p w:rsidR="009F6380" w:rsidRPr="009F6380" w:rsidRDefault="009F6380" w:rsidP="009F6380">
            <w:pPr>
              <w:spacing w:before="100" w:beforeAutospacing="1" w:after="100" w:afterAutospacing="1" w:line="240" w:lineRule="auto"/>
              <w:ind w:left="0" w:right="0" w:firstLine="0"/>
              <w:jc w:val="center"/>
              <w:rPr>
                <w:color w:val="auto"/>
                <w:szCs w:val="24"/>
              </w:rPr>
            </w:pPr>
            <w:r w:rsidRPr="009F6380">
              <w:rPr>
                <w:color w:val="auto"/>
                <w:szCs w:val="24"/>
              </w:rPr>
              <w:t> </w:t>
            </w:r>
          </w:p>
        </w:tc>
      </w:tr>
    </w:tbl>
    <w:p w:rsidR="00D95D12" w:rsidRDefault="00D95D12" w:rsidP="00B40E0C">
      <w:pPr>
        <w:spacing w:before="100" w:beforeAutospacing="1" w:after="100" w:afterAutospacing="1" w:line="276" w:lineRule="auto"/>
        <w:ind w:left="0" w:right="0" w:firstLine="0"/>
        <w:rPr>
          <w:color w:val="auto"/>
          <w:szCs w:val="24"/>
        </w:rPr>
      </w:pPr>
      <w:r w:rsidRPr="00D95D12">
        <w:rPr>
          <w:color w:val="auto"/>
          <w:szCs w:val="24"/>
        </w:rPr>
        <w:t xml:space="preserve">Odnotowany wzrost </w:t>
      </w:r>
      <w:proofErr w:type="spellStart"/>
      <w:r w:rsidRPr="00D95D12">
        <w:rPr>
          <w:color w:val="auto"/>
          <w:szCs w:val="24"/>
        </w:rPr>
        <w:t>zachorowań</w:t>
      </w:r>
      <w:proofErr w:type="spellEnd"/>
      <w:r w:rsidRPr="00D95D12">
        <w:rPr>
          <w:color w:val="auto"/>
          <w:szCs w:val="24"/>
        </w:rPr>
        <w:t xml:space="preserve"> na grypę i podejrzenia na grypę nastąpił wcześniej niż w ostatnich dwóch latach, bowiem wówczas szczyt </w:t>
      </w:r>
      <w:proofErr w:type="spellStart"/>
      <w:r w:rsidRPr="00D95D12">
        <w:rPr>
          <w:color w:val="auto"/>
          <w:szCs w:val="24"/>
        </w:rPr>
        <w:t>zachorowań</w:t>
      </w:r>
      <w:proofErr w:type="spellEnd"/>
      <w:r w:rsidRPr="00D95D12">
        <w:rPr>
          <w:color w:val="auto"/>
          <w:szCs w:val="24"/>
        </w:rPr>
        <w:t xml:space="preserve"> przypadał na luty/początek marca.</w:t>
      </w:r>
      <w:r w:rsidR="00F93000">
        <w:rPr>
          <w:rStyle w:val="Odwoanieprzypisukocowego"/>
          <w:color w:val="auto"/>
          <w:szCs w:val="24"/>
        </w:rPr>
        <w:endnoteReference w:id="9"/>
      </w:r>
    </w:p>
    <w:p w:rsidR="00CD0683" w:rsidRPr="00F809E5" w:rsidRDefault="003F0393" w:rsidP="00F809E5">
      <w:pPr>
        <w:spacing w:before="100" w:beforeAutospacing="1" w:after="100" w:afterAutospacing="1" w:line="276" w:lineRule="auto"/>
        <w:ind w:left="0" w:right="0" w:firstLine="0"/>
        <w:rPr>
          <w:color w:val="auto"/>
          <w:szCs w:val="24"/>
        </w:rPr>
      </w:pPr>
      <w:r>
        <w:rPr>
          <w:color w:val="auto"/>
          <w:szCs w:val="24"/>
        </w:rPr>
        <w:t>Ostatni meldunek epidemiologiczny Narodowego Instytutu Zdrowia Publicznego -</w:t>
      </w:r>
      <w:r>
        <w:rPr>
          <w:bCs/>
          <w:szCs w:val="24"/>
        </w:rPr>
        <w:t xml:space="preserve"> Państwowego Zakładu Higieny wskazuj</w:t>
      </w:r>
      <w:r w:rsidR="00C22293">
        <w:rPr>
          <w:bCs/>
          <w:szCs w:val="24"/>
        </w:rPr>
        <w:t>e</w:t>
      </w:r>
      <w:r>
        <w:rPr>
          <w:bCs/>
          <w:szCs w:val="24"/>
        </w:rPr>
        <w:t xml:space="preserve"> w okresie od 1 do 7 </w:t>
      </w:r>
      <w:r w:rsidR="00BB5CA9">
        <w:rPr>
          <w:bCs/>
          <w:szCs w:val="24"/>
        </w:rPr>
        <w:t xml:space="preserve">maja 2017 </w:t>
      </w:r>
      <w:r>
        <w:rPr>
          <w:bCs/>
          <w:szCs w:val="24"/>
        </w:rPr>
        <w:t xml:space="preserve">r. w woj. </w:t>
      </w:r>
      <w:r w:rsidR="00C22293">
        <w:rPr>
          <w:bCs/>
          <w:szCs w:val="24"/>
        </w:rPr>
        <w:t>z</w:t>
      </w:r>
      <w:r w:rsidR="00BB5CA9">
        <w:rPr>
          <w:bCs/>
          <w:szCs w:val="24"/>
        </w:rPr>
        <w:t>achodniopomorskim 716</w:t>
      </w:r>
      <w:r>
        <w:rPr>
          <w:bCs/>
          <w:szCs w:val="24"/>
        </w:rPr>
        <w:t xml:space="preserve"> </w:t>
      </w:r>
      <w:proofErr w:type="spellStart"/>
      <w:r>
        <w:rPr>
          <w:bCs/>
          <w:szCs w:val="24"/>
        </w:rPr>
        <w:t>zachorowań</w:t>
      </w:r>
      <w:proofErr w:type="spellEnd"/>
      <w:r>
        <w:rPr>
          <w:bCs/>
          <w:szCs w:val="24"/>
        </w:rPr>
        <w:t xml:space="preserve"> i podejrzeń </w:t>
      </w:r>
      <w:proofErr w:type="spellStart"/>
      <w:r>
        <w:rPr>
          <w:bCs/>
          <w:szCs w:val="24"/>
        </w:rPr>
        <w:t>zachorowań</w:t>
      </w:r>
      <w:proofErr w:type="spellEnd"/>
      <w:r>
        <w:rPr>
          <w:bCs/>
          <w:szCs w:val="24"/>
        </w:rPr>
        <w:t xml:space="preserve"> na grypę, jest to zapadalność </w:t>
      </w:r>
      <w:r w:rsidR="00BB5CA9">
        <w:rPr>
          <w:bCs/>
          <w:szCs w:val="24"/>
        </w:rPr>
        <w:t>5,97</w:t>
      </w:r>
      <w:r>
        <w:rPr>
          <w:bCs/>
          <w:szCs w:val="24"/>
        </w:rPr>
        <w:t xml:space="preserve"> (przeciętna miesięczna zapadalność na 100 tys. ludności wg stanu w dniu 30 czerwca 201</w:t>
      </w:r>
      <w:r w:rsidR="00BB5CA9">
        <w:rPr>
          <w:bCs/>
          <w:szCs w:val="24"/>
        </w:rPr>
        <w:t>6</w:t>
      </w:r>
      <w:r>
        <w:rPr>
          <w:bCs/>
          <w:szCs w:val="24"/>
        </w:rPr>
        <w:t xml:space="preserve">r.), co daję spadek </w:t>
      </w:r>
      <w:r w:rsidR="00BB5CA9">
        <w:rPr>
          <w:bCs/>
          <w:szCs w:val="24"/>
        </w:rPr>
        <w:t>4,03</w:t>
      </w:r>
      <w:r>
        <w:rPr>
          <w:bCs/>
          <w:szCs w:val="24"/>
        </w:rPr>
        <w:t xml:space="preserve"> w porównaniu do poprzedniego okresu sprawozdawczego (od 23 do 3</w:t>
      </w:r>
      <w:r w:rsidR="00BB5CA9">
        <w:rPr>
          <w:bCs/>
          <w:szCs w:val="24"/>
        </w:rPr>
        <w:t>0</w:t>
      </w:r>
      <w:r>
        <w:rPr>
          <w:bCs/>
          <w:szCs w:val="24"/>
        </w:rPr>
        <w:t xml:space="preserve"> </w:t>
      </w:r>
      <w:r w:rsidR="00BB5CA9">
        <w:rPr>
          <w:bCs/>
          <w:szCs w:val="24"/>
        </w:rPr>
        <w:t>kwietnia</w:t>
      </w:r>
      <w:r>
        <w:rPr>
          <w:bCs/>
          <w:szCs w:val="24"/>
        </w:rPr>
        <w:t xml:space="preserve"> 201</w:t>
      </w:r>
      <w:r w:rsidR="00BB5CA9">
        <w:rPr>
          <w:bCs/>
          <w:szCs w:val="24"/>
        </w:rPr>
        <w:t>7</w:t>
      </w:r>
      <w:r>
        <w:rPr>
          <w:bCs/>
          <w:szCs w:val="24"/>
        </w:rPr>
        <w:t xml:space="preserve">r.). W przedziale wieku 65+ liczba </w:t>
      </w:r>
      <w:proofErr w:type="spellStart"/>
      <w:r>
        <w:rPr>
          <w:bCs/>
          <w:szCs w:val="24"/>
        </w:rPr>
        <w:t>zachorowań</w:t>
      </w:r>
      <w:proofErr w:type="spellEnd"/>
      <w:r>
        <w:rPr>
          <w:bCs/>
          <w:szCs w:val="24"/>
        </w:rPr>
        <w:t xml:space="preserve"> i podejrzeń </w:t>
      </w:r>
      <w:proofErr w:type="spellStart"/>
      <w:r>
        <w:rPr>
          <w:bCs/>
          <w:szCs w:val="24"/>
        </w:rPr>
        <w:t>zachorowań</w:t>
      </w:r>
      <w:proofErr w:type="spellEnd"/>
      <w:r>
        <w:rPr>
          <w:bCs/>
          <w:szCs w:val="24"/>
        </w:rPr>
        <w:t xml:space="preserve"> na grypę to </w:t>
      </w:r>
      <w:r w:rsidR="00BB5CA9">
        <w:rPr>
          <w:bCs/>
          <w:szCs w:val="24"/>
        </w:rPr>
        <w:t>90</w:t>
      </w:r>
      <w:r>
        <w:rPr>
          <w:bCs/>
          <w:szCs w:val="24"/>
        </w:rPr>
        <w:t>, a zapadalność</w:t>
      </w:r>
      <w:r w:rsidRPr="0049416B">
        <w:rPr>
          <w:bCs/>
          <w:szCs w:val="24"/>
        </w:rPr>
        <w:t xml:space="preserve"> </w:t>
      </w:r>
      <w:r>
        <w:rPr>
          <w:bCs/>
          <w:szCs w:val="24"/>
        </w:rPr>
        <w:t xml:space="preserve">w tej grupie wiekowej wynosi </w:t>
      </w:r>
      <w:r w:rsidR="00BB5CA9">
        <w:rPr>
          <w:bCs/>
          <w:szCs w:val="24"/>
        </w:rPr>
        <w:t>5,00</w:t>
      </w:r>
      <w:r w:rsidR="00C22293">
        <w:rPr>
          <w:bCs/>
          <w:szCs w:val="24"/>
        </w:rPr>
        <w:t xml:space="preserve">, co z kolei wskazuje na wzrost </w:t>
      </w:r>
      <w:proofErr w:type="spellStart"/>
      <w:r w:rsidR="00C22293">
        <w:rPr>
          <w:bCs/>
          <w:szCs w:val="24"/>
        </w:rPr>
        <w:t>zachorowań</w:t>
      </w:r>
      <w:proofErr w:type="spellEnd"/>
      <w:r w:rsidR="00C22293">
        <w:rPr>
          <w:bCs/>
          <w:szCs w:val="24"/>
        </w:rPr>
        <w:t xml:space="preserve"> w tej grupie wiekowej.</w:t>
      </w:r>
      <w:r>
        <w:rPr>
          <w:rStyle w:val="Odwoanieprzypisukocowego"/>
          <w:bCs/>
          <w:szCs w:val="24"/>
        </w:rPr>
        <w:endnoteReference w:id="10"/>
      </w:r>
      <w:r>
        <w:rPr>
          <w:color w:val="auto"/>
          <w:szCs w:val="24"/>
        </w:rPr>
        <w:t xml:space="preserve">  </w:t>
      </w:r>
    </w:p>
    <w:p w:rsidR="001A3C17" w:rsidRPr="000E7D4D" w:rsidRDefault="001A3C17" w:rsidP="008F1967">
      <w:pPr>
        <w:spacing w:after="14" w:line="247" w:lineRule="auto"/>
        <w:ind w:left="284" w:right="0" w:hanging="284"/>
        <w:rPr>
          <w:b/>
        </w:rPr>
      </w:pPr>
      <w:r w:rsidRPr="000E7D4D">
        <w:rPr>
          <w:b/>
          <w:sz w:val="28"/>
        </w:rPr>
        <w:lastRenderedPageBreak/>
        <w:t xml:space="preserve">3. Populacja podlegająca jednostce samorządu </w:t>
      </w:r>
      <w:r w:rsidR="00193B55" w:rsidRPr="000E7D4D">
        <w:rPr>
          <w:b/>
          <w:sz w:val="28"/>
        </w:rPr>
        <w:t xml:space="preserve">terytorialnego i </w:t>
      </w:r>
      <w:r w:rsidRPr="000E7D4D">
        <w:rPr>
          <w:b/>
          <w:sz w:val="28"/>
        </w:rPr>
        <w:t xml:space="preserve">populacja kwalifikująca się do włączenia do programu. </w:t>
      </w:r>
    </w:p>
    <w:p w:rsidR="001A3C17" w:rsidRDefault="001A3C17" w:rsidP="001A3C17">
      <w:pPr>
        <w:spacing w:after="0" w:line="259" w:lineRule="auto"/>
        <w:ind w:left="0" w:right="0" w:firstLine="0"/>
        <w:jc w:val="left"/>
      </w:pPr>
      <w:r>
        <w:rPr>
          <w:sz w:val="28"/>
        </w:rPr>
        <w:t xml:space="preserve"> </w:t>
      </w:r>
    </w:p>
    <w:p w:rsidR="001A3C17" w:rsidRPr="001F6C4A" w:rsidRDefault="001469FD" w:rsidP="001F6C4A">
      <w:pPr>
        <w:spacing w:after="0" w:line="276" w:lineRule="auto"/>
        <w:ind w:firstLine="274"/>
        <w:rPr>
          <w:bCs/>
          <w:szCs w:val="24"/>
        </w:rPr>
      </w:pPr>
      <w:r w:rsidRPr="00587DE0">
        <w:rPr>
          <w:bCs/>
          <w:szCs w:val="24"/>
        </w:rPr>
        <w:t xml:space="preserve">Na terenie Gminy </w:t>
      </w:r>
      <w:r>
        <w:rPr>
          <w:bCs/>
          <w:szCs w:val="24"/>
        </w:rPr>
        <w:t>Barlinek</w:t>
      </w:r>
      <w:r w:rsidR="000E7D4D">
        <w:rPr>
          <w:bCs/>
          <w:szCs w:val="24"/>
        </w:rPr>
        <w:t xml:space="preserve"> </w:t>
      </w:r>
      <w:r>
        <w:rPr>
          <w:bCs/>
          <w:szCs w:val="24"/>
        </w:rPr>
        <w:t xml:space="preserve">według danych </w:t>
      </w:r>
      <w:r w:rsidR="001F3FB6">
        <w:rPr>
          <w:bCs/>
          <w:szCs w:val="24"/>
        </w:rPr>
        <w:t xml:space="preserve">Ewidencji Ludności </w:t>
      </w:r>
      <w:r>
        <w:rPr>
          <w:bCs/>
          <w:szCs w:val="24"/>
        </w:rPr>
        <w:t xml:space="preserve">Urzędu Miejskiego w </w:t>
      </w:r>
      <w:r w:rsidR="001F3FB6">
        <w:rPr>
          <w:bCs/>
          <w:szCs w:val="24"/>
        </w:rPr>
        <w:t>Barlinku</w:t>
      </w:r>
      <w:r>
        <w:rPr>
          <w:bCs/>
          <w:szCs w:val="24"/>
        </w:rPr>
        <w:t xml:space="preserve"> na dzień 31.12.201</w:t>
      </w:r>
      <w:r w:rsidR="001F3FB6">
        <w:rPr>
          <w:bCs/>
          <w:szCs w:val="24"/>
        </w:rPr>
        <w:t xml:space="preserve">6 </w:t>
      </w:r>
      <w:r>
        <w:rPr>
          <w:bCs/>
          <w:szCs w:val="24"/>
        </w:rPr>
        <w:t>r. zamieszkuj</w:t>
      </w:r>
      <w:r w:rsidR="001F3FB6">
        <w:rPr>
          <w:bCs/>
          <w:szCs w:val="24"/>
        </w:rPr>
        <w:t>ą</w:t>
      </w:r>
      <w:r>
        <w:rPr>
          <w:bCs/>
          <w:szCs w:val="24"/>
        </w:rPr>
        <w:t xml:space="preserve"> </w:t>
      </w:r>
      <w:r w:rsidR="001F3FB6">
        <w:rPr>
          <w:bCs/>
          <w:szCs w:val="24"/>
        </w:rPr>
        <w:t>18.834</w:t>
      </w:r>
      <w:r>
        <w:rPr>
          <w:bCs/>
          <w:szCs w:val="24"/>
        </w:rPr>
        <w:t xml:space="preserve"> os</w:t>
      </w:r>
      <w:r w:rsidR="001F3FB6">
        <w:rPr>
          <w:bCs/>
          <w:szCs w:val="24"/>
        </w:rPr>
        <w:t>o</w:t>
      </w:r>
      <w:r>
        <w:rPr>
          <w:bCs/>
          <w:szCs w:val="24"/>
        </w:rPr>
        <w:t>b</w:t>
      </w:r>
      <w:r w:rsidR="001F3FB6">
        <w:rPr>
          <w:bCs/>
          <w:szCs w:val="24"/>
        </w:rPr>
        <w:t>y</w:t>
      </w:r>
      <w:r>
        <w:rPr>
          <w:bCs/>
          <w:szCs w:val="24"/>
        </w:rPr>
        <w:t xml:space="preserve">, w tym </w:t>
      </w:r>
      <w:r w:rsidR="001F3FB6">
        <w:rPr>
          <w:bCs/>
          <w:szCs w:val="24"/>
        </w:rPr>
        <w:t>3.324</w:t>
      </w:r>
      <w:r>
        <w:rPr>
          <w:bCs/>
          <w:szCs w:val="24"/>
        </w:rPr>
        <w:t xml:space="preserve"> os</w:t>
      </w:r>
      <w:r w:rsidR="00FB20A9">
        <w:rPr>
          <w:bCs/>
          <w:szCs w:val="24"/>
        </w:rPr>
        <w:t>o</w:t>
      </w:r>
      <w:r>
        <w:rPr>
          <w:bCs/>
          <w:szCs w:val="24"/>
        </w:rPr>
        <w:t>b</w:t>
      </w:r>
      <w:r w:rsidR="00FB20A9">
        <w:rPr>
          <w:bCs/>
          <w:szCs w:val="24"/>
        </w:rPr>
        <w:t>y</w:t>
      </w:r>
      <w:r>
        <w:rPr>
          <w:bCs/>
          <w:szCs w:val="24"/>
        </w:rPr>
        <w:t xml:space="preserve"> w wieku 65+, co stanowi </w:t>
      </w:r>
      <w:r w:rsidR="001F3FB6">
        <w:rPr>
          <w:bCs/>
          <w:szCs w:val="24"/>
        </w:rPr>
        <w:t xml:space="preserve"> </w:t>
      </w:r>
      <w:r w:rsidR="00FB20A9">
        <w:rPr>
          <w:bCs/>
          <w:szCs w:val="24"/>
        </w:rPr>
        <w:t>17,65</w:t>
      </w:r>
      <w:r>
        <w:rPr>
          <w:bCs/>
          <w:szCs w:val="24"/>
        </w:rPr>
        <w:t xml:space="preserve">% populacji </w:t>
      </w:r>
      <w:r w:rsidR="00FB20A9">
        <w:rPr>
          <w:bCs/>
          <w:szCs w:val="24"/>
        </w:rPr>
        <w:t>Gminy Barlinek</w:t>
      </w:r>
      <w:r>
        <w:rPr>
          <w:bCs/>
          <w:szCs w:val="24"/>
        </w:rPr>
        <w:t xml:space="preserve">. </w:t>
      </w:r>
      <w:r w:rsidR="001A3C17">
        <w:t xml:space="preserve"> </w:t>
      </w:r>
    </w:p>
    <w:p w:rsidR="001A3C17" w:rsidRDefault="001A3C17" w:rsidP="001A3C17">
      <w:pPr>
        <w:spacing w:after="19" w:line="259" w:lineRule="auto"/>
        <w:ind w:left="0" w:right="0" w:firstLine="0"/>
        <w:jc w:val="left"/>
      </w:pPr>
      <w:r>
        <w:t xml:space="preserve"> </w:t>
      </w:r>
    </w:p>
    <w:p w:rsidR="001A3C17" w:rsidRPr="003F1CA9" w:rsidRDefault="001A3C17" w:rsidP="008F1967">
      <w:pPr>
        <w:spacing w:after="14" w:line="247" w:lineRule="auto"/>
        <w:ind w:left="284" w:right="0" w:hanging="284"/>
        <w:rPr>
          <w:b/>
        </w:rPr>
      </w:pPr>
      <w:r w:rsidRPr="003F1CA9">
        <w:rPr>
          <w:b/>
          <w:sz w:val="28"/>
        </w:rPr>
        <w:t xml:space="preserve">4. Obecne postępowanie związane z omawianym problemem zdrowotnym ze szczególnym uwzględnieniem gwarantowanych świadczeń opieki zdrowotnej finansowanych ze środków publicznych. </w:t>
      </w:r>
    </w:p>
    <w:p w:rsidR="001A3C17" w:rsidRDefault="001A3C17" w:rsidP="001A3C17">
      <w:pPr>
        <w:spacing w:after="0" w:line="259" w:lineRule="auto"/>
        <w:ind w:left="0" w:right="0" w:firstLine="0"/>
        <w:jc w:val="left"/>
      </w:pPr>
      <w:r>
        <w:rPr>
          <w:sz w:val="28"/>
        </w:rPr>
        <w:t xml:space="preserve"> </w:t>
      </w:r>
    </w:p>
    <w:p w:rsidR="001A3C17" w:rsidRDefault="001A3C17" w:rsidP="001C3C77">
      <w:pPr>
        <w:ind w:left="-15" w:right="0" w:firstLine="299"/>
      </w:pPr>
      <w:r>
        <w:t>Szczepienia osób powyżej 65</w:t>
      </w:r>
      <w:r w:rsidR="00353F9B">
        <w:t>.</w:t>
      </w:r>
      <w:r>
        <w:t xml:space="preserve"> roku życia przeciwko grypie znajdują się w grupie szczepień zalecanych w ramach Programu Szczepień Ochronnych ogłoszonego przez Głównego Inspektora Sanitarnego ze względu na wskazania epidemiologiczne,</w:t>
      </w:r>
      <w:r w:rsidR="00B63FFE">
        <w:t xml:space="preserve"> </w:t>
      </w:r>
      <w:r>
        <w:t>gdzie zaleca się szczepienia wszystkim osobom powyżej 6</w:t>
      </w:r>
      <w:r w:rsidR="00353F9B">
        <w:t>.</w:t>
      </w:r>
      <w:r>
        <w:t xml:space="preserve"> miesiąca życia, a szczególnie</w:t>
      </w:r>
      <w:r w:rsidR="003454B8">
        <w:t xml:space="preserve"> </w:t>
      </w:r>
      <w:r>
        <w:t>w wieku powyżej 55</w:t>
      </w:r>
      <w:r w:rsidR="00353F9B">
        <w:t>.</w:t>
      </w:r>
      <w:r>
        <w:t xml:space="preserve"> lat. Szczepienia te nie są jednak finansowane ze środków Ministerstwa Zdrowia. </w:t>
      </w:r>
    </w:p>
    <w:p w:rsidR="001A3C17" w:rsidRDefault="001A3C17" w:rsidP="001A3C17">
      <w:pPr>
        <w:ind w:left="-15" w:right="0" w:firstLine="566"/>
      </w:pPr>
      <w:r>
        <w:t xml:space="preserve">Oprócz szczepień w walce z wirusami grypy dostępne są również leki przeciwgrypowe nowej generacji - inhibitory </w:t>
      </w:r>
      <w:proofErr w:type="spellStart"/>
      <w:r>
        <w:t>neuraminidazy</w:t>
      </w:r>
      <w:proofErr w:type="spellEnd"/>
      <w:r>
        <w:t xml:space="preserve">: </w:t>
      </w:r>
      <w:proofErr w:type="spellStart"/>
      <w:r>
        <w:t>oseltamiwir</w:t>
      </w:r>
      <w:proofErr w:type="spellEnd"/>
      <w:r>
        <w:t xml:space="preserve"> i </w:t>
      </w:r>
      <w:proofErr w:type="spellStart"/>
      <w:r>
        <w:t>zanamiwir</w:t>
      </w:r>
      <w:proofErr w:type="spellEnd"/>
      <w:r>
        <w:t>. Leki te są skuteczne</w:t>
      </w:r>
      <w:r w:rsidR="0098200F">
        <w:t xml:space="preserve"> tylko wówczas,</w:t>
      </w:r>
      <w:r>
        <w:t xml:space="preserve"> jeśli </w:t>
      </w:r>
      <w:r w:rsidR="0098200F">
        <w:t xml:space="preserve">zostaną </w:t>
      </w:r>
      <w:r>
        <w:t>podane tak szybko jak to możliwe, najlepiej w ciągu 36</w:t>
      </w:r>
      <w:r w:rsidR="00C749D4">
        <w:t xml:space="preserve"> </w:t>
      </w:r>
      <w:r>
        <w:t>-</w:t>
      </w:r>
      <w:r w:rsidR="00C749D4">
        <w:t xml:space="preserve"> </w:t>
      </w:r>
      <w:r>
        <w:t>48 godzin od wystąpienia pierwszych objawów</w:t>
      </w:r>
      <w:r w:rsidR="0098200F">
        <w:t xml:space="preserve"> oraz</w:t>
      </w:r>
      <w:r>
        <w:t xml:space="preserve"> wyłącznie w przypadku infekcji spowodowanej przez wirusy grypy co wymaga potwierdzenia badaniem diagnostycznym. Niestety badania diagnostyczne potwierdzające zakażenie wirusem grypy wykonywane są niezmiernie rzadko. Podawanie leków nowej generacji bez potwierdzenia laboratoryjnego grypy stwarza realne ryzyko powstania mutantów wirusa grypy opornych na te leki. </w:t>
      </w:r>
    </w:p>
    <w:p w:rsidR="001A3C17" w:rsidRDefault="001A3C17" w:rsidP="001A3C17">
      <w:pPr>
        <w:ind w:left="-15" w:right="0" w:firstLine="566"/>
      </w:pPr>
      <w:r>
        <w:t>Jak wynika z ustawy z dnia 27 sierpnia 2004</w:t>
      </w:r>
      <w:r w:rsidR="003C19A2">
        <w:t xml:space="preserve"> </w:t>
      </w:r>
      <w:r>
        <w:t>r. o świadczeniach opieki zdrowotnej finansowanych ze środków publicznych – Dz.U. z 201</w:t>
      </w:r>
      <w:r w:rsidR="00353F9B">
        <w:t>6</w:t>
      </w:r>
      <w:r w:rsidR="003C19A2">
        <w:t xml:space="preserve"> </w:t>
      </w:r>
      <w:r>
        <w:t xml:space="preserve">r., poz. </w:t>
      </w:r>
      <w:r w:rsidR="00353F9B">
        <w:t>1793</w:t>
      </w:r>
      <w:r>
        <w:t xml:space="preserve"> z</w:t>
      </w:r>
      <w:r w:rsidR="003C19A2">
        <w:t>e</w:t>
      </w:r>
      <w:r w:rsidR="00353F9B">
        <w:t xml:space="preserve">  zm. Do </w:t>
      </w:r>
      <w:r>
        <w:t>zadań własnych gminy należy w szczególności opracowanie</w:t>
      </w:r>
      <w:r w:rsidR="00176F41">
        <w:t xml:space="preserve"> </w:t>
      </w:r>
      <w:r>
        <w:t xml:space="preserve">i realizacja oraz ocena efektów programów polityki zdrowotnej wynikających z rozpoznanych potrzeb zdrowotnych i stanu zdrowia mieszkańców. </w:t>
      </w:r>
      <w:r w:rsidR="00176F41">
        <w:t>U</w:t>
      </w:r>
      <w:r>
        <w:t xml:space="preserve">względniając wszystkie omówione powyżej aspekty, a także brak refundacji w Polsce szczepień przeciwko grypie, Gmina </w:t>
      </w:r>
      <w:r w:rsidR="00176F41">
        <w:t>Barlinek</w:t>
      </w:r>
      <w:r>
        <w:t xml:space="preserve"> postanowiła wdrożyć program szczepień przeciwko grypie skierowanej do osób o</w:t>
      </w:r>
      <w:r w:rsidR="00050CBD">
        <w:t>d</w:t>
      </w:r>
      <w:r>
        <w:t xml:space="preserve"> 65</w:t>
      </w:r>
      <w:r w:rsidR="00353F9B">
        <w:t>.</w:t>
      </w:r>
      <w:r>
        <w:t xml:space="preserve"> roku życia.  </w:t>
      </w:r>
    </w:p>
    <w:p w:rsidR="001A3C17" w:rsidRDefault="001A3C17" w:rsidP="00176F41">
      <w:pPr>
        <w:spacing w:after="21" w:line="259" w:lineRule="auto"/>
        <w:ind w:left="0" w:right="0" w:firstLine="0"/>
        <w:jc w:val="left"/>
      </w:pPr>
      <w:r>
        <w:t xml:space="preserve">  </w:t>
      </w:r>
    </w:p>
    <w:p w:rsidR="001A3C17" w:rsidRPr="00176F41" w:rsidRDefault="001A3C17" w:rsidP="00176F41">
      <w:pPr>
        <w:spacing w:after="14" w:line="247" w:lineRule="auto"/>
        <w:ind w:left="0" w:right="0" w:firstLine="0"/>
        <w:rPr>
          <w:b/>
        </w:rPr>
      </w:pPr>
      <w:r w:rsidRPr="00176F41">
        <w:rPr>
          <w:b/>
          <w:sz w:val="28"/>
        </w:rPr>
        <w:t xml:space="preserve">5. Uzasadnienie potrzeby wdrożenia programu. </w:t>
      </w:r>
    </w:p>
    <w:p w:rsidR="001A3C17" w:rsidRDefault="001A3C17" w:rsidP="001A3C17">
      <w:pPr>
        <w:spacing w:after="0" w:line="259" w:lineRule="auto"/>
        <w:ind w:left="0" w:right="0" w:firstLine="0"/>
        <w:jc w:val="left"/>
      </w:pPr>
      <w:r>
        <w:rPr>
          <w:sz w:val="28"/>
        </w:rPr>
        <w:t xml:space="preserve"> </w:t>
      </w:r>
    </w:p>
    <w:p w:rsidR="003A4CBC" w:rsidRDefault="001A3C17" w:rsidP="001A3C17">
      <w:pPr>
        <w:ind w:left="-15" w:right="0" w:firstLine="566"/>
      </w:pPr>
      <w:r>
        <w:t>Szczepienia to najbardziej skuteczny sposób zapobiegania infekcjom i powikłaniom spowodowanym przez wirusa grypy, przemawiają za tym m.in. następujące fakty:</w:t>
      </w:r>
    </w:p>
    <w:p w:rsidR="001A3C17" w:rsidRDefault="001A3C17" w:rsidP="001A3C17">
      <w:pPr>
        <w:ind w:left="-15" w:right="0" w:firstLine="566"/>
      </w:pPr>
      <w:r>
        <w:t xml:space="preserve"> </w:t>
      </w:r>
    </w:p>
    <w:p w:rsidR="003A4CBC" w:rsidRDefault="001A3C17" w:rsidP="003A4CBC">
      <w:pPr>
        <w:pStyle w:val="Akapitzlist"/>
        <w:numPr>
          <w:ilvl w:val="0"/>
          <w:numId w:val="4"/>
        </w:numPr>
        <w:ind w:left="284" w:right="0" w:hanging="294"/>
      </w:pPr>
      <w:r>
        <w:t>Wśród zdrowych osób dorosłych, szczepionki prze</w:t>
      </w:r>
      <w:r w:rsidR="003A4CBC">
        <w:t xml:space="preserve">ciw grypie mogą zapobiec od 70 </w:t>
      </w:r>
      <w:r>
        <w:t xml:space="preserve">do 90% </w:t>
      </w:r>
      <w:proofErr w:type="spellStart"/>
      <w:r>
        <w:t>zachorowań</w:t>
      </w:r>
      <w:proofErr w:type="spellEnd"/>
      <w:r>
        <w:t xml:space="preserve"> na grypę, natomiast wśród osób starszych szczepionka zmniejsza ryzyko wystąpienia ciężkich powikłań nawet o 60%, zgonów zaś o 80%. </w:t>
      </w:r>
    </w:p>
    <w:p w:rsidR="001A3C17" w:rsidRDefault="001A3C17" w:rsidP="003A4CBC">
      <w:pPr>
        <w:pStyle w:val="Akapitzlist"/>
        <w:numPr>
          <w:ilvl w:val="0"/>
          <w:numId w:val="4"/>
        </w:numPr>
        <w:ind w:left="284" w:right="0" w:hanging="294"/>
      </w:pPr>
      <w:r>
        <w:t>Prawie 90% zgonów z powodu grypy i jej powikłań występuje u osób po 60</w:t>
      </w:r>
      <w:r w:rsidR="00353F9B">
        <w:t>.</w:t>
      </w:r>
      <w:r>
        <w:t xml:space="preserve"> roku życia. </w:t>
      </w:r>
    </w:p>
    <w:p w:rsidR="00C749D4" w:rsidRDefault="00C749D4" w:rsidP="00C749D4">
      <w:pPr>
        <w:ind w:left="300" w:right="0" w:firstLine="0"/>
      </w:pPr>
    </w:p>
    <w:p w:rsidR="00C749D4" w:rsidRDefault="00C749D4" w:rsidP="00C749D4">
      <w:pPr>
        <w:ind w:left="300" w:right="0" w:firstLine="0"/>
      </w:pPr>
    </w:p>
    <w:p w:rsidR="001A3C17" w:rsidRDefault="001A3C17" w:rsidP="001A3C17">
      <w:pPr>
        <w:numPr>
          <w:ilvl w:val="0"/>
          <w:numId w:val="4"/>
        </w:numPr>
        <w:ind w:right="0" w:hanging="300"/>
      </w:pPr>
      <w:r>
        <w:t xml:space="preserve">Aktualnie brak jest refundowanych masowych szczepień przeciw grypie w ramach powszechnego kalendarza szczepień ochronnych. </w:t>
      </w:r>
    </w:p>
    <w:p w:rsidR="001A3C17" w:rsidRDefault="001A3C17" w:rsidP="001A3C17">
      <w:pPr>
        <w:numPr>
          <w:ilvl w:val="0"/>
          <w:numId w:val="4"/>
        </w:numPr>
        <w:ind w:right="0" w:hanging="300"/>
      </w:pPr>
      <w:r>
        <w:lastRenderedPageBreak/>
        <w:t xml:space="preserve">Wdrożenie ww. programu szczepień przeciwko grypie spotęguje dostępność do szczepionki, co poprawi stan zdrowia lokalnej społeczności. </w:t>
      </w:r>
    </w:p>
    <w:p w:rsidR="003454B8" w:rsidRDefault="001A3C17" w:rsidP="003454B8">
      <w:pPr>
        <w:numPr>
          <w:ilvl w:val="0"/>
          <w:numId w:val="4"/>
        </w:numPr>
        <w:spacing w:after="40"/>
        <w:ind w:right="0" w:hanging="300"/>
      </w:pPr>
      <w:r>
        <w:t>WHO (Światowa Organizacja Zdrowia) zaleca szczepienia grupom osób według pierwszeństwa m.in. osobom starszym.</w:t>
      </w:r>
      <w:r w:rsidR="00176F41">
        <w:rPr>
          <w:rStyle w:val="Odwoanieprzypisukocowego"/>
        </w:rPr>
        <w:endnoteReference w:id="11"/>
      </w:r>
      <w:r>
        <w:t xml:space="preserve"> </w:t>
      </w:r>
    </w:p>
    <w:p w:rsidR="001A3C17" w:rsidRDefault="003454B8" w:rsidP="006E08E3">
      <w:pPr>
        <w:numPr>
          <w:ilvl w:val="0"/>
          <w:numId w:val="4"/>
        </w:numPr>
        <w:spacing w:after="40"/>
        <w:ind w:right="0" w:hanging="300"/>
      </w:pPr>
      <w:r>
        <w:t>A</w:t>
      </w:r>
      <w:r w:rsidR="001A3C17">
        <w:t xml:space="preserve">ktualne priorytety </w:t>
      </w:r>
      <w:r>
        <w:t xml:space="preserve">Narodowego Programu Zdrowia </w:t>
      </w:r>
      <w:r w:rsidR="001A3C17">
        <w:t xml:space="preserve"> </w:t>
      </w:r>
      <w:r w:rsidRPr="003454B8">
        <w:rPr>
          <w:rFonts w:ascii="TimesNewRoman,Bold" w:eastAsiaTheme="minorHAnsi" w:hAnsi="TimesNewRoman,Bold" w:cs="TimesNewRoman,Bold"/>
          <w:bCs/>
          <w:color w:val="auto"/>
          <w:szCs w:val="24"/>
          <w:lang w:eastAsia="en-US"/>
        </w:rPr>
        <w:t>cel operacyjny 4 obejmują m.in.: Ograniczenie ryzyka zdrowotnego wynikającego z zagrożeń fizycznych, chemicznych i biologicznych w środowisku zewnętrznym, miejscu pracy, zamieszkania, rekreacji oraz nauki</w:t>
      </w:r>
      <w:r w:rsidR="003A7130">
        <w:rPr>
          <w:rFonts w:ascii="TimesNewRoman,Bold" w:eastAsiaTheme="minorHAnsi" w:hAnsi="TimesNewRoman,Bold" w:cs="TimesNewRoman,Bold"/>
          <w:bCs/>
          <w:color w:val="auto"/>
          <w:szCs w:val="24"/>
          <w:lang w:eastAsia="en-US"/>
        </w:rPr>
        <w:t xml:space="preserve"> w ramach, którego realizowane będą </w:t>
      </w:r>
      <w:r w:rsidR="00DA5620">
        <w:rPr>
          <w:rFonts w:ascii="TimesNewRoman,Bold" w:eastAsiaTheme="minorHAnsi" w:hAnsi="TimesNewRoman,Bold" w:cs="TimesNewRoman,Bold"/>
          <w:bCs/>
          <w:color w:val="auto"/>
          <w:szCs w:val="24"/>
          <w:lang w:eastAsia="en-US"/>
        </w:rPr>
        <w:t xml:space="preserve">działania zachęcające do szczepień nieobowiązkowych. </w:t>
      </w:r>
    </w:p>
    <w:p w:rsidR="003454B8" w:rsidRDefault="001A3C17" w:rsidP="001A3C17">
      <w:pPr>
        <w:numPr>
          <w:ilvl w:val="0"/>
          <w:numId w:val="4"/>
        </w:numPr>
        <w:ind w:right="0" w:hanging="300"/>
      </w:pPr>
      <w:r>
        <w:t>Wzrost ilości szczepień przeciw grypie w Polsce, zwłaszcza wśród pacjentów z grupy ryzyka oraz informowanie Polaków o zagrożeniach związanych z grypą i jej powikłaniach, stanowi główny cel Ogólnopolskiego Programu Zwalczania Grypy m.in. w ramach Ogólnopolskiego Dnia Profilaktyki Grypy i Dnia Seniora.</w:t>
      </w:r>
    </w:p>
    <w:p w:rsidR="001A3C17" w:rsidRDefault="001A3C17" w:rsidP="003454B8">
      <w:pPr>
        <w:ind w:left="300" w:right="0" w:firstLine="0"/>
      </w:pPr>
      <w:r>
        <w:t xml:space="preserve"> </w:t>
      </w:r>
    </w:p>
    <w:p w:rsidR="001A3C17" w:rsidRDefault="001A3C17" w:rsidP="001A3C17">
      <w:pPr>
        <w:ind w:left="-15" w:right="0" w:firstLine="566"/>
      </w:pPr>
      <w:r>
        <w:t xml:space="preserve">Przedstawione powyżej fakty potwierdzają celowość wdrożenia programu szczepień przeciwko grypie w grupie wiekowej 65+, zarówno ze względów ekonomicznych jak                        i epidemiologicznych. Przeprowadzenie bezpłatnej profilaktyki szczepień prawdopodobnie skłoni osoby </w:t>
      </w:r>
      <w:r w:rsidR="001C4CB0">
        <w:t>w tym przedziale wiekowym</w:t>
      </w:r>
      <w:r>
        <w:t xml:space="preserve"> do </w:t>
      </w:r>
      <w:r w:rsidR="001C4CB0">
        <w:t xml:space="preserve">regularnego poddawania się </w:t>
      </w:r>
      <w:r>
        <w:t>szczepie</w:t>
      </w:r>
      <w:r w:rsidR="001C4CB0">
        <w:t xml:space="preserve">niom. Osoby te często </w:t>
      </w:r>
      <w:r>
        <w:t>ze względu na swoje niskie zasoby finansowe (emerytury i renty) miały t</w:t>
      </w:r>
      <w:r w:rsidR="001C4CB0">
        <w:t>ę</w:t>
      </w:r>
      <w:r>
        <w:t xml:space="preserve"> możliwość ograniczoną. Wdrażając program szczepień profilaktycznych zapobiegamy </w:t>
      </w:r>
      <w:proofErr w:type="spellStart"/>
      <w:r>
        <w:t>zachorowaniom</w:t>
      </w:r>
      <w:proofErr w:type="spellEnd"/>
      <w:r>
        <w:t xml:space="preserve"> i chronimy przed ciężkimi powikłaniami pogrypowymi zarówno osoby szczepione jak i rodziny, </w:t>
      </w:r>
      <w:r w:rsidR="001C4CB0">
        <w:t xml:space="preserve">z którymi często osoby te zamieszkują. </w:t>
      </w:r>
    </w:p>
    <w:p w:rsidR="001A3C17" w:rsidRDefault="001A3C17" w:rsidP="001C4CB0">
      <w:pPr>
        <w:spacing w:after="0" w:line="278" w:lineRule="auto"/>
        <w:ind w:left="-15" w:right="-12" w:firstLine="566"/>
      </w:pPr>
      <w:r>
        <w:t xml:space="preserve">Badania naukowe wskazują na dużą skuteczność i wysoką jakość dostępnych na rynku szczepionek, które mogą w znacznym stopniu przyczynić się do spadku liczby zgonów osób dorosłych wywołanych </w:t>
      </w:r>
      <w:proofErr w:type="spellStart"/>
      <w:r>
        <w:t>zachorowaniami</w:t>
      </w:r>
      <w:proofErr w:type="spellEnd"/>
      <w:r>
        <w:t xml:space="preserve"> na grypę, natomiast wśród osób starszych szczepionki zmniejszają występowanie ciężkich powikłań pogrypowych oraz zgonów.  </w:t>
      </w:r>
    </w:p>
    <w:p w:rsidR="001A3C17" w:rsidRDefault="001A3C17" w:rsidP="001A3C17">
      <w:pPr>
        <w:spacing w:after="0" w:line="259" w:lineRule="auto"/>
        <w:ind w:left="0" w:right="0" w:firstLine="0"/>
        <w:jc w:val="left"/>
      </w:pPr>
      <w:r>
        <w:rPr>
          <w:sz w:val="28"/>
        </w:rPr>
        <w:t xml:space="preserve"> </w:t>
      </w:r>
    </w:p>
    <w:p w:rsidR="001A3C17" w:rsidRPr="00C749D4" w:rsidRDefault="001A3C17" w:rsidP="00C749D4">
      <w:pPr>
        <w:pStyle w:val="Akapitzlist"/>
        <w:numPr>
          <w:ilvl w:val="0"/>
          <w:numId w:val="28"/>
        </w:numPr>
        <w:spacing w:after="14" w:line="247" w:lineRule="auto"/>
        <w:ind w:left="426" w:right="0" w:hanging="437"/>
        <w:rPr>
          <w:b/>
        </w:rPr>
      </w:pPr>
      <w:r w:rsidRPr="00DE043D">
        <w:rPr>
          <w:b/>
          <w:sz w:val="28"/>
        </w:rPr>
        <w:t xml:space="preserve">Cele programu. </w:t>
      </w:r>
    </w:p>
    <w:p w:rsidR="00C749D4" w:rsidRPr="00C749D4" w:rsidRDefault="00C749D4" w:rsidP="00C749D4">
      <w:pPr>
        <w:pStyle w:val="Akapitzlist"/>
        <w:spacing w:after="14" w:line="247" w:lineRule="auto"/>
        <w:ind w:left="426" w:right="0" w:firstLine="0"/>
        <w:rPr>
          <w:b/>
        </w:rPr>
      </w:pPr>
    </w:p>
    <w:p w:rsidR="001A3C17" w:rsidRPr="00925836" w:rsidRDefault="001A3C17" w:rsidP="00EC44C1">
      <w:pPr>
        <w:pStyle w:val="Akapitzlist"/>
        <w:numPr>
          <w:ilvl w:val="0"/>
          <w:numId w:val="32"/>
        </w:numPr>
        <w:spacing w:after="14" w:line="247" w:lineRule="auto"/>
        <w:ind w:left="284" w:right="0" w:hanging="283"/>
        <w:rPr>
          <w:b/>
        </w:rPr>
      </w:pPr>
      <w:r w:rsidRPr="008907E4">
        <w:rPr>
          <w:b/>
          <w:sz w:val="28"/>
        </w:rPr>
        <w:t xml:space="preserve">Cel główny. </w:t>
      </w:r>
    </w:p>
    <w:p w:rsidR="00925836" w:rsidRPr="00925836" w:rsidRDefault="00925836" w:rsidP="00925836">
      <w:pPr>
        <w:pStyle w:val="Akapitzlist"/>
        <w:spacing w:after="14" w:line="247" w:lineRule="auto"/>
        <w:ind w:left="709" w:right="0" w:firstLine="0"/>
        <w:rPr>
          <w:b/>
        </w:rPr>
      </w:pPr>
    </w:p>
    <w:p w:rsidR="001A3C17" w:rsidRDefault="0014545C" w:rsidP="003A4CBC">
      <w:pPr>
        <w:spacing w:after="0" w:line="276" w:lineRule="auto"/>
        <w:ind w:left="-17" w:right="0" w:firstLine="567"/>
      </w:pPr>
      <w:r>
        <w:t>Zmniejszenie</w:t>
      </w:r>
      <w:r w:rsidR="001A3C17">
        <w:t xml:space="preserve"> liczby </w:t>
      </w:r>
      <w:proofErr w:type="spellStart"/>
      <w:r w:rsidR="001A3C17">
        <w:t>zachorowań</w:t>
      </w:r>
      <w:proofErr w:type="spellEnd"/>
      <w:r w:rsidR="001A3C17">
        <w:t xml:space="preserve"> na grypę i </w:t>
      </w:r>
      <w:r w:rsidR="001C4CB0">
        <w:t>zapobieganie</w:t>
      </w:r>
      <w:r w:rsidR="001A3C17">
        <w:t xml:space="preserve"> powikła</w:t>
      </w:r>
      <w:r w:rsidR="001C4CB0">
        <w:t>niom pogrypowym</w:t>
      </w:r>
      <w:r w:rsidR="001A3C17">
        <w:t xml:space="preserve"> u osób </w:t>
      </w:r>
      <w:r w:rsidR="001C4CB0">
        <w:t>w wieku</w:t>
      </w:r>
      <w:r w:rsidR="001A3C17">
        <w:t xml:space="preserve"> 65</w:t>
      </w:r>
      <w:r w:rsidR="001C4CB0">
        <w:t>+</w:t>
      </w:r>
      <w:r w:rsidR="001A3C17">
        <w:t xml:space="preserve"> poprzez przeprowadzenie skutecznych szczepień.</w:t>
      </w:r>
      <w:r w:rsidR="003A4CBC">
        <w:t xml:space="preserve"> </w:t>
      </w:r>
    </w:p>
    <w:p w:rsidR="003A4CBC" w:rsidRDefault="003A4CBC" w:rsidP="003A4CBC">
      <w:pPr>
        <w:spacing w:after="0" w:line="276" w:lineRule="auto"/>
        <w:ind w:left="-17" w:right="0" w:firstLine="567"/>
      </w:pPr>
    </w:p>
    <w:p w:rsidR="00925836" w:rsidRPr="00925836" w:rsidRDefault="001A3C17" w:rsidP="008717E2">
      <w:pPr>
        <w:pStyle w:val="Akapitzlist"/>
        <w:numPr>
          <w:ilvl w:val="0"/>
          <w:numId w:val="32"/>
        </w:numPr>
        <w:spacing w:after="14" w:line="247" w:lineRule="auto"/>
        <w:ind w:left="426" w:right="0" w:hanging="426"/>
        <w:rPr>
          <w:b/>
        </w:rPr>
      </w:pPr>
      <w:r w:rsidRPr="00925836">
        <w:rPr>
          <w:b/>
          <w:sz w:val="28"/>
        </w:rPr>
        <w:t>Cele szczegółowe.</w:t>
      </w:r>
    </w:p>
    <w:p w:rsidR="001A3C17" w:rsidRPr="00925836" w:rsidRDefault="001A3C17" w:rsidP="00925836">
      <w:pPr>
        <w:pStyle w:val="Akapitzlist"/>
        <w:spacing w:after="14" w:line="247" w:lineRule="auto"/>
        <w:ind w:left="851" w:right="0" w:firstLine="0"/>
        <w:rPr>
          <w:b/>
        </w:rPr>
      </w:pPr>
      <w:r w:rsidRPr="00925836">
        <w:rPr>
          <w:b/>
          <w:sz w:val="28"/>
        </w:rPr>
        <w:t xml:space="preserve"> </w:t>
      </w:r>
    </w:p>
    <w:p w:rsidR="001A3C17" w:rsidRDefault="00237E9E" w:rsidP="001A3C17">
      <w:pPr>
        <w:numPr>
          <w:ilvl w:val="0"/>
          <w:numId w:val="6"/>
        </w:numPr>
        <w:ind w:right="0" w:hanging="140"/>
      </w:pPr>
      <w:r>
        <w:t>wzrost</w:t>
      </w:r>
      <w:r w:rsidR="001A3C17">
        <w:t xml:space="preserve"> wiedzy na temat zagrożeń dla zdrowia spowodowanych </w:t>
      </w:r>
      <w:proofErr w:type="spellStart"/>
      <w:r w:rsidR="001A3C17">
        <w:t>zachorowaniami</w:t>
      </w:r>
      <w:proofErr w:type="spellEnd"/>
      <w:r w:rsidR="001A3C17">
        <w:t xml:space="preserve"> na grypę i jej powikłaniami oraz korzyści wynikających z działań profilaktycznych; </w:t>
      </w:r>
    </w:p>
    <w:p w:rsidR="001A3C17" w:rsidRDefault="00F72DAC" w:rsidP="001A3C17">
      <w:pPr>
        <w:numPr>
          <w:ilvl w:val="0"/>
          <w:numId w:val="6"/>
        </w:numPr>
        <w:ind w:right="0" w:hanging="140"/>
      </w:pPr>
      <w:r>
        <w:t>spadek</w:t>
      </w:r>
      <w:r w:rsidR="001A3C17">
        <w:t xml:space="preserve"> </w:t>
      </w:r>
      <w:proofErr w:type="spellStart"/>
      <w:r w:rsidR="001A3C17">
        <w:t>zachorowań</w:t>
      </w:r>
      <w:proofErr w:type="spellEnd"/>
      <w:r w:rsidR="001A3C17">
        <w:t xml:space="preserve"> na grypę w populacji objętej programem; </w:t>
      </w:r>
    </w:p>
    <w:p w:rsidR="00C351D5" w:rsidRDefault="001A3C17" w:rsidP="001A3C17">
      <w:pPr>
        <w:numPr>
          <w:ilvl w:val="0"/>
          <w:numId w:val="6"/>
        </w:numPr>
        <w:ind w:right="0" w:hanging="140"/>
      </w:pPr>
      <w:r>
        <w:t xml:space="preserve">uniknięcie powikłań pogrypowych, do których mogłoby dojść na skutek </w:t>
      </w:r>
      <w:proofErr w:type="spellStart"/>
      <w:r>
        <w:t>zachorowań</w:t>
      </w:r>
      <w:proofErr w:type="spellEnd"/>
      <w:r>
        <w:t xml:space="preserve">; </w:t>
      </w:r>
    </w:p>
    <w:p w:rsidR="001A3C17" w:rsidRDefault="00C351D5" w:rsidP="003A4CBC">
      <w:pPr>
        <w:numPr>
          <w:ilvl w:val="0"/>
          <w:numId w:val="6"/>
        </w:numPr>
        <w:ind w:right="0" w:hanging="140"/>
      </w:pPr>
      <w:r>
        <w:t>zmniejszenie</w:t>
      </w:r>
      <w:r w:rsidR="001A3C17">
        <w:t xml:space="preserve"> kosztów związanych z leczeniem grypy. </w:t>
      </w:r>
    </w:p>
    <w:p w:rsidR="003C19A2" w:rsidRDefault="003C19A2" w:rsidP="003C19A2">
      <w:pPr>
        <w:ind w:right="0"/>
      </w:pPr>
    </w:p>
    <w:p w:rsidR="003C19A2" w:rsidRDefault="003C19A2" w:rsidP="003C19A2">
      <w:pPr>
        <w:ind w:right="0"/>
      </w:pPr>
    </w:p>
    <w:p w:rsidR="003C19A2" w:rsidRDefault="003C19A2" w:rsidP="003C19A2">
      <w:pPr>
        <w:ind w:right="0"/>
      </w:pPr>
    </w:p>
    <w:p w:rsidR="003A4CBC" w:rsidRDefault="003A4CBC" w:rsidP="003A4CBC">
      <w:pPr>
        <w:ind w:right="0"/>
      </w:pPr>
    </w:p>
    <w:p w:rsidR="003A4CBC" w:rsidRDefault="003A4CBC" w:rsidP="003A4CBC">
      <w:pPr>
        <w:ind w:right="0"/>
      </w:pPr>
    </w:p>
    <w:p w:rsidR="003A4CBC" w:rsidRDefault="003A4CBC" w:rsidP="003A4CBC">
      <w:pPr>
        <w:ind w:right="0"/>
      </w:pPr>
    </w:p>
    <w:p w:rsidR="001A3C17" w:rsidRPr="00B73ADC" w:rsidRDefault="001A3C17" w:rsidP="008717E2">
      <w:pPr>
        <w:pStyle w:val="Akapitzlist"/>
        <w:numPr>
          <w:ilvl w:val="0"/>
          <w:numId w:val="32"/>
        </w:numPr>
        <w:spacing w:after="14" w:line="247" w:lineRule="auto"/>
        <w:ind w:left="284" w:right="0" w:hanging="284"/>
        <w:rPr>
          <w:b/>
          <w:sz w:val="28"/>
        </w:rPr>
      </w:pPr>
      <w:r w:rsidRPr="00B73ADC">
        <w:rPr>
          <w:b/>
          <w:sz w:val="28"/>
        </w:rPr>
        <w:t xml:space="preserve">Oczekiwane efekty. </w:t>
      </w:r>
    </w:p>
    <w:p w:rsidR="00B73ADC" w:rsidRDefault="00B73ADC" w:rsidP="00B73ADC">
      <w:pPr>
        <w:spacing w:after="14" w:line="247" w:lineRule="auto"/>
        <w:ind w:right="0"/>
        <w:rPr>
          <w:b/>
        </w:rPr>
      </w:pPr>
    </w:p>
    <w:p w:rsidR="001A3C17" w:rsidRPr="008175BA" w:rsidRDefault="00B73ADC" w:rsidP="008175BA">
      <w:pPr>
        <w:spacing w:after="0" w:line="276" w:lineRule="auto"/>
        <w:ind w:left="0" w:right="0" w:firstLine="0"/>
        <w:rPr>
          <w:color w:val="auto"/>
          <w:szCs w:val="24"/>
        </w:rPr>
      </w:pPr>
      <w:r w:rsidRPr="00B73ADC">
        <w:rPr>
          <w:color w:val="auto"/>
          <w:szCs w:val="24"/>
        </w:rPr>
        <w:t>80</w:t>
      </w:r>
      <w:r w:rsidR="00A4138A">
        <w:rPr>
          <w:color w:val="auto"/>
          <w:szCs w:val="24"/>
        </w:rPr>
        <w:t xml:space="preserve"> </w:t>
      </w:r>
      <w:r w:rsidRPr="00B73ADC">
        <w:rPr>
          <w:color w:val="auto"/>
          <w:szCs w:val="24"/>
        </w:rPr>
        <w:t>-</w:t>
      </w:r>
      <w:r w:rsidR="00A4138A">
        <w:rPr>
          <w:color w:val="auto"/>
          <w:szCs w:val="24"/>
        </w:rPr>
        <w:t xml:space="preserve"> </w:t>
      </w:r>
      <w:r w:rsidRPr="00B73ADC">
        <w:rPr>
          <w:color w:val="auto"/>
          <w:szCs w:val="24"/>
        </w:rPr>
        <w:t>90% zgonów powodowanych powikłaniami pogrypowymi pojawia się u osób powyżej 65</w:t>
      </w:r>
      <w:r w:rsidR="003C19A2">
        <w:rPr>
          <w:color w:val="auto"/>
          <w:szCs w:val="24"/>
        </w:rPr>
        <w:t>.</w:t>
      </w:r>
      <w:r w:rsidRPr="00B73ADC">
        <w:rPr>
          <w:color w:val="auto"/>
          <w:szCs w:val="24"/>
        </w:rPr>
        <w:t xml:space="preserve"> roku życia. Osoby starsze są znacznie bardziej narażone na hospitalizacje wynikające z zachorowania na grypę niż osoby młodsze. </w:t>
      </w:r>
      <w:r w:rsidR="008E0BA1">
        <w:rPr>
          <w:color w:val="auto"/>
          <w:szCs w:val="24"/>
        </w:rPr>
        <w:t>Wynika to z faktu</w:t>
      </w:r>
      <w:r w:rsidRPr="00B73ADC">
        <w:rPr>
          <w:color w:val="auto"/>
          <w:szCs w:val="24"/>
        </w:rPr>
        <w:t xml:space="preserve">, że wraz z wiekiem układ immunologiczny osłabia się i jest mniej efektywny w walce z infekcjami, w tym także z grypą. </w:t>
      </w:r>
      <w:r w:rsidR="008E0BA1">
        <w:rPr>
          <w:color w:val="auto"/>
          <w:szCs w:val="24"/>
        </w:rPr>
        <w:t>Dlatego też</w:t>
      </w:r>
      <w:r w:rsidR="008175BA">
        <w:rPr>
          <w:color w:val="auto"/>
          <w:szCs w:val="24"/>
        </w:rPr>
        <w:t xml:space="preserve"> tak ważne jest wdrożenie programu szczepień profilaktycznych, który powinien w efekcie końcowym doprowadzić do:</w:t>
      </w:r>
      <w:r w:rsidR="008E0BA1">
        <w:rPr>
          <w:color w:val="auto"/>
          <w:szCs w:val="24"/>
        </w:rPr>
        <w:t xml:space="preserve"> </w:t>
      </w:r>
    </w:p>
    <w:p w:rsidR="008175BA" w:rsidRDefault="001A3C17" w:rsidP="001A3C17">
      <w:pPr>
        <w:numPr>
          <w:ilvl w:val="0"/>
          <w:numId w:val="6"/>
        </w:numPr>
        <w:ind w:right="0" w:hanging="140"/>
      </w:pPr>
      <w:r>
        <w:t>wzrostu świadomości zdrowotnej o zagrożeniach dla zdrowia spowodowanymi grypą i jej powikłaniami</w:t>
      </w:r>
      <w:r w:rsidR="008175BA">
        <w:t>;</w:t>
      </w:r>
    </w:p>
    <w:p w:rsidR="001A3C17" w:rsidRDefault="008175BA" w:rsidP="001A3C17">
      <w:pPr>
        <w:numPr>
          <w:ilvl w:val="0"/>
          <w:numId w:val="6"/>
        </w:numPr>
        <w:ind w:right="0" w:hanging="140"/>
      </w:pPr>
      <w:r>
        <w:t>zwiększeni</w:t>
      </w:r>
      <w:r w:rsidR="00A4138A">
        <w:t>a</w:t>
      </w:r>
      <w:r>
        <w:t xml:space="preserve"> świadomości</w:t>
      </w:r>
      <w:r w:rsidR="001A3C17">
        <w:t xml:space="preserve"> potrzeby szczepień przeciw grypie; </w:t>
      </w:r>
    </w:p>
    <w:p w:rsidR="001A3C17" w:rsidRDefault="001A3C17" w:rsidP="001A3C17">
      <w:pPr>
        <w:numPr>
          <w:ilvl w:val="0"/>
          <w:numId w:val="6"/>
        </w:numPr>
        <w:spacing w:after="45"/>
        <w:ind w:right="0" w:hanging="140"/>
      </w:pPr>
      <w:r>
        <w:t xml:space="preserve">spadku częstości </w:t>
      </w:r>
      <w:proofErr w:type="spellStart"/>
      <w:r>
        <w:t>zachorowań</w:t>
      </w:r>
      <w:proofErr w:type="spellEnd"/>
      <w:r>
        <w:t xml:space="preserve"> na grypę oraz powikłań pogrypowych. </w:t>
      </w:r>
    </w:p>
    <w:p w:rsidR="001A3C17" w:rsidRDefault="001A3C17" w:rsidP="001A3C17">
      <w:pPr>
        <w:spacing w:after="13" w:line="259" w:lineRule="auto"/>
        <w:ind w:left="0" w:right="0" w:firstLine="0"/>
        <w:jc w:val="left"/>
      </w:pPr>
      <w:r>
        <w:t xml:space="preserve"> </w:t>
      </w:r>
      <w:r>
        <w:tab/>
      </w:r>
      <w:r>
        <w:rPr>
          <w:sz w:val="16"/>
        </w:rPr>
        <w:t xml:space="preserve"> </w:t>
      </w:r>
    </w:p>
    <w:p w:rsidR="001A3C17" w:rsidRPr="00DE043D" w:rsidRDefault="001A3C17" w:rsidP="00EC44C1">
      <w:pPr>
        <w:spacing w:after="14" w:line="247" w:lineRule="auto"/>
        <w:ind w:left="0" w:right="0"/>
        <w:rPr>
          <w:b/>
        </w:rPr>
      </w:pPr>
      <w:r w:rsidRPr="00DE043D">
        <w:rPr>
          <w:b/>
          <w:sz w:val="28"/>
        </w:rPr>
        <w:t xml:space="preserve">4. Mierniki efektywności odpowiadające celom programu. </w:t>
      </w:r>
    </w:p>
    <w:p w:rsidR="001A3C17" w:rsidRDefault="001A3C17" w:rsidP="001A3C17">
      <w:pPr>
        <w:spacing w:after="116" w:line="259" w:lineRule="auto"/>
        <w:ind w:left="0" w:right="0" w:firstLine="0"/>
        <w:jc w:val="left"/>
      </w:pPr>
      <w:r>
        <w:rPr>
          <w:sz w:val="16"/>
        </w:rPr>
        <w:t xml:space="preserve"> </w:t>
      </w:r>
    </w:p>
    <w:p w:rsidR="001A3C17" w:rsidRDefault="001A3C17" w:rsidP="001A3C17">
      <w:pPr>
        <w:ind w:left="576" w:right="0"/>
      </w:pPr>
      <w:r>
        <w:t xml:space="preserve">W czasie realizacji programu szczegółowo analizowane będą: </w:t>
      </w:r>
    </w:p>
    <w:p w:rsidR="001A3C17" w:rsidRDefault="001A3C17" w:rsidP="001A3C17">
      <w:pPr>
        <w:numPr>
          <w:ilvl w:val="0"/>
          <w:numId w:val="6"/>
        </w:numPr>
        <w:ind w:right="0" w:hanging="140"/>
      </w:pPr>
      <w:r>
        <w:t xml:space="preserve">liczba osób zakwalifikowanych do szczepienia; </w:t>
      </w:r>
    </w:p>
    <w:p w:rsidR="001A3C17" w:rsidRDefault="001A3C17" w:rsidP="001A3C17">
      <w:pPr>
        <w:numPr>
          <w:ilvl w:val="0"/>
          <w:numId w:val="6"/>
        </w:numPr>
        <w:ind w:right="0" w:hanging="140"/>
      </w:pPr>
      <w:r>
        <w:t xml:space="preserve">liczba osób zaszczepionych w ramach programu; </w:t>
      </w:r>
    </w:p>
    <w:p w:rsidR="001A3C17" w:rsidRDefault="001A3C17" w:rsidP="001A3C17">
      <w:pPr>
        <w:numPr>
          <w:ilvl w:val="0"/>
          <w:numId w:val="6"/>
        </w:numPr>
        <w:ind w:right="0" w:hanging="140"/>
      </w:pPr>
      <w:r>
        <w:t xml:space="preserve">liczba osób, które zachorowały na grypę; </w:t>
      </w:r>
    </w:p>
    <w:p w:rsidR="001A3C17" w:rsidRDefault="001A3C17" w:rsidP="001A3C17">
      <w:pPr>
        <w:numPr>
          <w:ilvl w:val="0"/>
          <w:numId w:val="6"/>
        </w:numPr>
        <w:ind w:right="0" w:hanging="140"/>
      </w:pPr>
      <w:r>
        <w:t xml:space="preserve">liczba hospitalizacji wynikających z zachorowania na grypę: </w:t>
      </w:r>
    </w:p>
    <w:p w:rsidR="001A3C17" w:rsidRDefault="001A3C17" w:rsidP="001A3C17">
      <w:pPr>
        <w:numPr>
          <w:ilvl w:val="0"/>
          <w:numId w:val="6"/>
        </w:numPr>
        <w:ind w:right="0" w:hanging="140"/>
      </w:pPr>
      <w:r>
        <w:t xml:space="preserve">liczba osób chorujących w wyniku powikłań pogrypowych. </w:t>
      </w:r>
    </w:p>
    <w:p w:rsidR="001A3C17" w:rsidRDefault="001A3C17" w:rsidP="001A3C17">
      <w:pPr>
        <w:spacing w:after="113" w:line="259" w:lineRule="auto"/>
        <w:ind w:left="0" w:right="0" w:firstLine="0"/>
        <w:jc w:val="left"/>
      </w:pPr>
      <w:r>
        <w:rPr>
          <w:sz w:val="16"/>
        </w:rPr>
        <w:t xml:space="preserve"> </w:t>
      </w:r>
    </w:p>
    <w:p w:rsidR="001A3C17" w:rsidRPr="00DE043D" w:rsidRDefault="001A3C17" w:rsidP="00DE043D">
      <w:pPr>
        <w:pStyle w:val="Akapitzlist"/>
        <w:numPr>
          <w:ilvl w:val="0"/>
          <w:numId w:val="28"/>
        </w:numPr>
        <w:spacing w:after="14" w:line="247" w:lineRule="auto"/>
        <w:ind w:left="709" w:right="0"/>
        <w:rPr>
          <w:b/>
        </w:rPr>
      </w:pPr>
      <w:r w:rsidRPr="00DE043D">
        <w:rPr>
          <w:b/>
          <w:sz w:val="28"/>
        </w:rPr>
        <w:t xml:space="preserve">Adresaci programu. </w:t>
      </w:r>
    </w:p>
    <w:p w:rsidR="001A3C17" w:rsidRDefault="001A3C17" w:rsidP="001A3C17">
      <w:pPr>
        <w:spacing w:after="99" w:line="259" w:lineRule="auto"/>
        <w:ind w:left="0" w:right="0" w:firstLine="0"/>
        <w:jc w:val="left"/>
      </w:pPr>
      <w:r>
        <w:rPr>
          <w:sz w:val="16"/>
        </w:rPr>
        <w:t xml:space="preserve"> </w:t>
      </w:r>
    </w:p>
    <w:p w:rsidR="001A3C17" w:rsidRPr="00DA6E01" w:rsidRDefault="001A3C17" w:rsidP="00DA6E01">
      <w:pPr>
        <w:pStyle w:val="Akapitzlist"/>
        <w:numPr>
          <w:ilvl w:val="0"/>
          <w:numId w:val="33"/>
        </w:numPr>
        <w:spacing w:after="14" w:line="247" w:lineRule="auto"/>
        <w:ind w:left="284" w:right="0"/>
        <w:rPr>
          <w:b/>
        </w:rPr>
      </w:pPr>
      <w:r w:rsidRPr="00DA6E01">
        <w:rPr>
          <w:b/>
          <w:sz w:val="28"/>
        </w:rPr>
        <w:t xml:space="preserve">Oszacowanie populacji kwalifikującej się do objęcia programem. </w:t>
      </w:r>
    </w:p>
    <w:p w:rsidR="001A3C17" w:rsidRDefault="001A3C17" w:rsidP="00B84EB9">
      <w:pPr>
        <w:spacing w:after="0" w:line="276" w:lineRule="auto"/>
        <w:ind w:left="0" w:right="0" w:firstLine="0"/>
        <w:jc w:val="left"/>
      </w:pPr>
      <w:r>
        <w:rPr>
          <w:sz w:val="16"/>
        </w:rPr>
        <w:t xml:space="preserve"> </w:t>
      </w:r>
    </w:p>
    <w:p w:rsidR="001A3C17" w:rsidRDefault="001A3C17" w:rsidP="00B84EB9">
      <w:pPr>
        <w:spacing w:after="0" w:line="276" w:lineRule="auto"/>
        <w:ind w:left="-15" w:right="0" w:firstLine="566"/>
      </w:pPr>
      <w:r>
        <w:t>Program profilaktyczny skierowany jest to grupy docelowej mieszkańców Miasta</w:t>
      </w:r>
      <w:r w:rsidR="00FD6DF6">
        <w:t xml:space="preserve"> </w:t>
      </w:r>
      <w:r>
        <w:t xml:space="preserve">i Gminy </w:t>
      </w:r>
      <w:r w:rsidR="00FD6DF6">
        <w:t>Barlinek obejmującej osoby</w:t>
      </w:r>
      <w:r>
        <w:t xml:space="preserve"> w grupie wiekowej </w:t>
      </w:r>
      <w:r w:rsidR="00FD6DF6">
        <w:t>65+</w:t>
      </w:r>
      <w:r>
        <w:t xml:space="preserve">. Wielkość populacji we wskazanym przedziale wiekowym </w:t>
      </w:r>
      <w:r w:rsidR="00B84EB9">
        <w:t xml:space="preserve">na dzień 31.12.2016 </w:t>
      </w:r>
      <w:r>
        <w:t xml:space="preserve">wynosi wg danych </w:t>
      </w:r>
      <w:r w:rsidR="00FD6DF6">
        <w:t>Ewidencji Ludności</w:t>
      </w:r>
      <w:r>
        <w:t xml:space="preserve"> Urzędu </w:t>
      </w:r>
      <w:r w:rsidR="00FD6DF6">
        <w:t>Miejskiego w Barlinku</w:t>
      </w:r>
      <w:r>
        <w:t xml:space="preserve"> </w:t>
      </w:r>
      <w:r w:rsidR="00FD6DF6">
        <w:t>3.324</w:t>
      </w:r>
      <w:r>
        <w:rPr>
          <w:color w:val="FF0000"/>
        </w:rPr>
        <w:t xml:space="preserve"> </w:t>
      </w:r>
      <w:r w:rsidR="00C930EE">
        <w:t>osoby</w:t>
      </w:r>
      <w:r>
        <w:t xml:space="preserve">.  </w:t>
      </w:r>
    </w:p>
    <w:p w:rsidR="001A3C17" w:rsidRDefault="001A3C17" w:rsidP="001A3C17">
      <w:pPr>
        <w:ind w:left="-15" w:right="0" w:firstLine="566"/>
      </w:pPr>
      <w:r>
        <w:t xml:space="preserve">   </w:t>
      </w:r>
    </w:p>
    <w:p w:rsidR="001A3C17" w:rsidRPr="00B84EB9" w:rsidRDefault="001A3C17" w:rsidP="00053492">
      <w:pPr>
        <w:pStyle w:val="Akapitzlist"/>
        <w:numPr>
          <w:ilvl w:val="0"/>
          <w:numId w:val="33"/>
        </w:numPr>
        <w:spacing w:after="301" w:line="247" w:lineRule="auto"/>
        <w:ind w:left="284" w:right="0" w:hanging="284"/>
        <w:rPr>
          <w:b/>
        </w:rPr>
      </w:pPr>
      <w:r w:rsidRPr="00B84EB9">
        <w:rPr>
          <w:b/>
          <w:sz w:val="28"/>
        </w:rPr>
        <w:t xml:space="preserve">Tryb zapraszania do programu. </w:t>
      </w:r>
    </w:p>
    <w:p w:rsidR="001A3C17" w:rsidRDefault="001A3C17" w:rsidP="001A3C17">
      <w:pPr>
        <w:ind w:left="-15" w:right="0" w:firstLine="566"/>
      </w:pPr>
      <w:r>
        <w:t xml:space="preserve">Program szczepień profilaktycznych przeciwko grypie dla osób 65+ z terenu </w:t>
      </w:r>
      <w:r w:rsidR="00F4568F">
        <w:t xml:space="preserve">Miasta i </w:t>
      </w:r>
      <w:r>
        <w:t xml:space="preserve">Gminy </w:t>
      </w:r>
      <w:r w:rsidR="00B84EB9">
        <w:t xml:space="preserve">Barlinek </w:t>
      </w:r>
      <w:r>
        <w:t xml:space="preserve">ma charakter otwarty.  </w:t>
      </w:r>
    </w:p>
    <w:p w:rsidR="003A4CBC" w:rsidRDefault="001A3C17" w:rsidP="001A3C17">
      <w:pPr>
        <w:ind w:left="-15" w:right="0" w:firstLine="566"/>
      </w:pPr>
      <w:r>
        <w:t xml:space="preserve">Informacja o realizacji programu przedstawiona zostanie przez organizatora programu w mediach lokalnych, na stronie internetowej i tablicy ogłoszeń organizatora. Dodatkowo realizator programu wyłoniony w drodze zastosowanej procedury konkursowej będzie zobowiązany do przeprowadzenia kampanii </w:t>
      </w:r>
      <w:proofErr w:type="spellStart"/>
      <w:r>
        <w:t>informacyjno</w:t>
      </w:r>
      <w:proofErr w:type="spellEnd"/>
      <w:r w:rsidR="00B84EB9">
        <w:t xml:space="preserve"> </w:t>
      </w:r>
      <w:r>
        <w:t>-</w:t>
      </w:r>
      <w:r w:rsidR="00B84EB9">
        <w:t xml:space="preserve"> </w:t>
      </w:r>
      <w:r>
        <w:t xml:space="preserve">edukacyjnej </w:t>
      </w:r>
      <w:r w:rsidR="00B84EB9">
        <w:t>tj. do</w:t>
      </w:r>
      <w:r>
        <w:t xml:space="preserve"> umieszczenia plakatów informacyjnych w </w:t>
      </w:r>
      <w:r w:rsidR="00B84EB9">
        <w:t>i</w:t>
      </w:r>
      <w:r>
        <w:t>nstytucjach publicznych</w:t>
      </w:r>
      <w:r w:rsidR="004F3626">
        <w:t>,</w:t>
      </w:r>
      <w:r w:rsidR="00B84EB9">
        <w:t xml:space="preserve"> </w:t>
      </w:r>
      <w:r w:rsidR="004F3626">
        <w:t xml:space="preserve">stronach internetowych, prasie lokalnej i </w:t>
      </w:r>
      <w:r w:rsidR="00B84EB9">
        <w:t>miejskich nośnikach informacyjnych w sposób zwyczajow</w:t>
      </w:r>
      <w:r w:rsidR="00C03825">
        <w:t>o</w:t>
      </w:r>
      <w:r w:rsidR="00B84EB9">
        <w:t xml:space="preserve"> przyjęty</w:t>
      </w:r>
      <w:r w:rsidR="004F3626">
        <w:t>.</w:t>
      </w:r>
    </w:p>
    <w:p w:rsidR="001A3C17" w:rsidRDefault="00B84EB9" w:rsidP="001A3C17">
      <w:pPr>
        <w:ind w:left="-15" w:right="0" w:firstLine="566"/>
      </w:pPr>
      <w:r>
        <w:t xml:space="preserve"> </w:t>
      </w:r>
      <w:r w:rsidR="001A3C17">
        <w:t xml:space="preserve"> </w:t>
      </w:r>
    </w:p>
    <w:p w:rsidR="001A3C17" w:rsidRDefault="001A3C17" w:rsidP="001A3C17">
      <w:pPr>
        <w:spacing w:after="0" w:line="259" w:lineRule="auto"/>
        <w:ind w:left="0" w:right="0" w:firstLine="0"/>
        <w:jc w:val="left"/>
      </w:pPr>
      <w:r>
        <w:rPr>
          <w:sz w:val="28"/>
        </w:rPr>
        <w:t xml:space="preserve"> </w:t>
      </w:r>
    </w:p>
    <w:p w:rsidR="001A3C17" w:rsidRDefault="001A3C17" w:rsidP="001A3C17">
      <w:pPr>
        <w:spacing w:after="0" w:line="259" w:lineRule="auto"/>
        <w:ind w:left="0" w:right="0" w:firstLine="0"/>
        <w:jc w:val="left"/>
      </w:pPr>
      <w:r>
        <w:rPr>
          <w:sz w:val="28"/>
        </w:rPr>
        <w:lastRenderedPageBreak/>
        <w:t xml:space="preserve"> </w:t>
      </w:r>
    </w:p>
    <w:p w:rsidR="001A3C17" w:rsidRPr="00C03825" w:rsidRDefault="001A3C17" w:rsidP="00C03825">
      <w:pPr>
        <w:pStyle w:val="Akapitzlist"/>
        <w:numPr>
          <w:ilvl w:val="0"/>
          <w:numId w:val="28"/>
        </w:numPr>
        <w:spacing w:after="14" w:line="247" w:lineRule="auto"/>
        <w:ind w:left="567" w:right="0" w:hanging="578"/>
        <w:rPr>
          <w:b/>
        </w:rPr>
      </w:pPr>
      <w:r w:rsidRPr="00C03825">
        <w:rPr>
          <w:b/>
          <w:sz w:val="28"/>
        </w:rPr>
        <w:t xml:space="preserve">Organizacja programu. </w:t>
      </w:r>
    </w:p>
    <w:p w:rsidR="001A3C17" w:rsidRDefault="001A3C17" w:rsidP="001A3C17">
      <w:pPr>
        <w:spacing w:after="0" w:line="259" w:lineRule="auto"/>
        <w:ind w:left="0" w:right="0" w:firstLine="0"/>
        <w:jc w:val="left"/>
      </w:pPr>
      <w:r>
        <w:rPr>
          <w:sz w:val="28"/>
        </w:rPr>
        <w:t xml:space="preserve"> </w:t>
      </w:r>
    </w:p>
    <w:p w:rsidR="001A3C17" w:rsidRPr="00C03825" w:rsidRDefault="001A3C17" w:rsidP="00C03825">
      <w:pPr>
        <w:pStyle w:val="Akapitzlist"/>
        <w:numPr>
          <w:ilvl w:val="0"/>
          <w:numId w:val="34"/>
        </w:numPr>
        <w:spacing w:after="14" w:line="247" w:lineRule="auto"/>
        <w:ind w:left="284" w:right="0" w:hanging="284"/>
        <w:rPr>
          <w:b/>
        </w:rPr>
      </w:pPr>
      <w:r w:rsidRPr="00C03825">
        <w:rPr>
          <w:b/>
          <w:sz w:val="28"/>
        </w:rPr>
        <w:t xml:space="preserve">Części składowe programu, etapy i działania organizacyjne. </w:t>
      </w:r>
    </w:p>
    <w:p w:rsidR="001A3C17" w:rsidRDefault="001A3C17" w:rsidP="001A3C17">
      <w:pPr>
        <w:spacing w:after="0" w:line="259" w:lineRule="auto"/>
        <w:ind w:left="0" w:right="0" w:firstLine="0"/>
        <w:jc w:val="left"/>
      </w:pPr>
      <w:r>
        <w:rPr>
          <w:sz w:val="28"/>
        </w:rPr>
        <w:t xml:space="preserve"> </w:t>
      </w:r>
    </w:p>
    <w:p w:rsidR="00C03825" w:rsidRDefault="001A3C17" w:rsidP="001A3C17">
      <w:pPr>
        <w:ind w:left="-15" w:right="0" w:firstLine="566"/>
      </w:pPr>
      <w:r>
        <w:t xml:space="preserve">Program szczepień profilaktycznych przeciwko grypie dla osób 65+ z terenu </w:t>
      </w:r>
      <w:r w:rsidR="004F3626">
        <w:t xml:space="preserve">Miasta i </w:t>
      </w:r>
      <w:r w:rsidR="0067517F">
        <w:t>Gminy Barlinek</w:t>
      </w:r>
      <w:r>
        <w:t xml:space="preserve"> realizowany będzie w latach 201</w:t>
      </w:r>
      <w:r w:rsidR="0067517F">
        <w:t>7</w:t>
      </w:r>
      <w:r w:rsidR="004D164D">
        <w:t xml:space="preserve"> </w:t>
      </w:r>
      <w:r>
        <w:t>-</w:t>
      </w:r>
      <w:r w:rsidR="004D164D">
        <w:t xml:space="preserve"> </w:t>
      </w:r>
      <w:r>
        <w:t>201</w:t>
      </w:r>
      <w:r w:rsidR="0067517F">
        <w:t>9</w:t>
      </w:r>
      <w:r>
        <w:t xml:space="preserve">, w miesiącach wrzesień – listopad. </w:t>
      </w:r>
    </w:p>
    <w:p w:rsidR="00C03825" w:rsidRDefault="00C03825" w:rsidP="00C03825">
      <w:pPr>
        <w:ind w:right="0"/>
      </w:pPr>
    </w:p>
    <w:p w:rsidR="001A3C17" w:rsidRDefault="001A3C17" w:rsidP="00C03825">
      <w:pPr>
        <w:ind w:right="0"/>
      </w:pPr>
      <w:r>
        <w:t xml:space="preserve">Program corocznie będzie się składał z następujących etapów: </w:t>
      </w:r>
    </w:p>
    <w:p w:rsidR="0067517F" w:rsidRDefault="0067517F" w:rsidP="001A3C17">
      <w:pPr>
        <w:ind w:left="-15" w:right="0" w:firstLine="566"/>
      </w:pPr>
    </w:p>
    <w:p w:rsidR="004D164D" w:rsidRDefault="001A3C17" w:rsidP="004D164D">
      <w:pPr>
        <w:pStyle w:val="Akapitzlist"/>
        <w:numPr>
          <w:ilvl w:val="0"/>
          <w:numId w:val="35"/>
        </w:numPr>
        <w:ind w:left="426" w:right="0" w:hanging="426"/>
      </w:pPr>
      <w:r>
        <w:t>Ogłoszenie konkursu dot</w:t>
      </w:r>
      <w:r w:rsidR="00C03825">
        <w:t>yczącego</w:t>
      </w:r>
      <w:r>
        <w:t xml:space="preserve"> wyboru realizatora programu</w:t>
      </w:r>
      <w:r w:rsidR="004D164D">
        <w:t>.</w:t>
      </w:r>
    </w:p>
    <w:p w:rsidR="001A3C17" w:rsidRDefault="001A3C17" w:rsidP="004D164D">
      <w:pPr>
        <w:pStyle w:val="Akapitzlist"/>
        <w:ind w:left="426" w:right="0" w:firstLine="0"/>
      </w:pPr>
      <w:r>
        <w:t xml:space="preserve">  </w:t>
      </w:r>
    </w:p>
    <w:p w:rsidR="001A3C17" w:rsidRDefault="001A3C17" w:rsidP="004D164D">
      <w:pPr>
        <w:pStyle w:val="Akapitzlist"/>
        <w:numPr>
          <w:ilvl w:val="0"/>
          <w:numId w:val="35"/>
        </w:numPr>
        <w:ind w:left="426" w:right="0" w:hanging="426"/>
      </w:pPr>
      <w:r>
        <w:t>Wybór jednostki realizującej program w drodze konkursu</w:t>
      </w:r>
      <w:r w:rsidR="00130400">
        <w:t>.</w:t>
      </w:r>
    </w:p>
    <w:p w:rsidR="001A3C17" w:rsidRPr="00C87012" w:rsidRDefault="001A3C17" w:rsidP="004D164D">
      <w:pPr>
        <w:ind w:left="-15" w:right="0" w:firstLine="441"/>
        <w:rPr>
          <w:vertAlign w:val="subscript"/>
        </w:rPr>
      </w:pPr>
      <w:r>
        <w:t>Wybór realizatora programu zostanie dokonany zgodnie z przepisami art. 48b ust. 1 ustawy o świadczeniach opieki zdrowotnej finansowanych ze środków publicznych z dnia 27 sierpnia 2004</w:t>
      </w:r>
      <w:r w:rsidR="00D575D8">
        <w:t xml:space="preserve"> </w:t>
      </w:r>
      <w:r>
        <w:t>r. (Dz.U. z 201</w:t>
      </w:r>
      <w:r w:rsidR="003C19A2">
        <w:t>6</w:t>
      </w:r>
      <w:r w:rsidR="00D575D8">
        <w:t xml:space="preserve"> </w:t>
      </w:r>
      <w:r>
        <w:t xml:space="preserve">r., poz. </w:t>
      </w:r>
      <w:r w:rsidR="003C19A2">
        <w:t>179</w:t>
      </w:r>
      <w:r w:rsidR="00FD32B2">
        <w:t>3</w:t>
      </w:r>
      <w:r>
        <w:t xml:space="preserve"> ze zm</w:t>
      </w:r>
      <w:r w:rsidR="003C19A2">
        <w:t>.</w:t>
      </w:r>
      <w:r>
        <w:t>) oraz art. 17 ust.1 i 22 ust. 1 i 2 ustawy z dnia 15 kwietnia 2011r. o działalności leczniczej (Dz.U. z 201</w:t>
      </w:r>
      <w:r w:rsidR="003C19A2">
        <w:t>6</w:t>
      </w:r>
      <w:r>
        <w:t xml:space="preserve">r. poz. </w:t>
      </w:r>
      <w:r w:rsidR="003C19A2">
        <w:t>1638</w:t>
      </w:r>
      <w:r>
        <w:t xml:space="preserve"> ze zmianami), tak aby działania medyczne i edukacyjne określone programem były przeprowadzone w sposób merytorycznie właściwy w oparciu o zasoby finansowe Gminy </w:t>
      </w:r>
      <w:r w:rsidR="00C03825">
        <w:t>Barlinek</w:t>
      </w:r>
      <w:r>
        <w:t xml:space="preserve"> i wg harmonogramu opracowanego przez realizatora w uzgodnieniu z organizatorem. Realizatorem programu powinien być podmiot wykonujący działalność leczniczą, wybrany w drodze otwartego konkursu ofert, posiadający kadrę i bazę niezbędną do realizacji zadania. </w:t>
      </w:r>
    </w:p>
    <w:p w:rsidR="001A3C17" w:rsidRDefault="001A3C17" w:rsidP="001A3C17">
      <w:pPr>
        <w:spacing w:after="16" w:line="259" w:lineRule="auto"/>
        <w:ind w:left="0" w:right="0" w:firstLine="0"/>
        <w:jc w:val="left"/>
      </w:pPr>
      <w:r>
        <w:t xml:space="preserve"> </w:t>
      </w:r>
    </w:p>
    <w:p w:rsidR="00706B45" w:rsidRDefault="001A3C17" w:rsidP="004D164D">
      <w:pPr>
        <w:numPr>
          <w:ilvl w:val="0"/>
          <w:numId w:val="35"/>
        </w:numPr>
        <w:ind w:left="284" w:right="0" w:hanging="284"/>
      </w:pPr>
      <w:r>
        <w:t xml:space="preserve">Realizacja programu: </w:t>
      </w:r>
    </w:p>
    <w:p w:rsidR="004D164D" w:rsidRDefault="004D164D" w:rsidP="004D164D">
      <w:pPr>
        <w:ind w:left="284" w:right="0" w:firstLine="0"/>
      </w:pPr>
    </w:p>
    <w:p w:rsidR="00130400" w:rsidRDefault="00130400" w:rsidP="00130400">
      <w:pPr>
        <w:numPr>
          <w:ilvl w:val="2"/>
          <w:numId w:val="10"/>
        </w:numPr>
        <w:ind w:left="709" w:right="0" w:hanging="425"/>
      </w:pPr>
      <w:r>
        <w:t xml:space="preserve"> </w:t>
      </w:r>
      <w:r w:rsidR="001A3C17">
        <w:t xml:space="preserve">Przeprowadzenie działań </w:t>
      </w:r>
      <w:proofErr w:type="spellStart"/>
      <w:r w:rsidR="001A3C17">
        <w:t>informacyjno</w:t>
      </w:r>
      <w:proofErr w:type="spellEnd"/>
      <w:r w:rsidR="00706B45">
        <w:t xml:space="preserve"> </w:t>
      </w:r>
      <w:r w:rsidR="001A3C17">
        <w:t>-</w:t>
      </w:r>
      <w:r w:rsidR="00706B45">
        <w:t xml:space="preserve"> </w:t>
      </w:r>
      <w:r w:rsidR="001A3C17">
        <w:t>edukacyjnych.</w:t>
      </w:r>
    </w:p>
    <w:p w:rsidR="001A3C17" w:rsidRDefault="001A3C17" w:rsidP="00130400">
      <w:pPr>
        <w:ind w:left="708" w:right="0" w:firstLine="0"/>
      </w:pPr>
      <w:r>
        <w:t xml:space="preserve"> </w:t>
      </w:r>
    </w:p>
    <w:p w:rsidR="001A3C17" w:rsidRDefault="001A3C17" w:rsidP="00130400">
      <w:pPr>
        <w:ind w:left="284" w:right="0" w:firstLine="0"/>
      </w:pPr>
      <w:r>
        <w:t xml:space="preserve">Realizacja zadań wynikających z programu zostanie poprzedzona kampanią </w:t>
      </w:r>
      <w:proofErr w:type="spellStart"/>
      <w:r>
        <w:t>informacyjno</w:t>
      </w:r>
      <w:proofErr w:type="spellEnd"/>
      <w:r w:rsidR="00C03825">
        <w:t xml:space="preserve"> </w:t>
      </w:r>
      <w:r>
        <w:t>-</w:t>
      </w:r>
      <w:r w:rsidR="00C03825">
        <w:t xml:space="preserve"> </w:t>
      </w:r>
      <w:r>
        <w:t>edukacyjną prowadzoną zarówno przez organizatora programu jak</w:t>
      </w:r>
      <w:r w:rsidR="00C03825">
        <w:t xml:space="preserve"> </w:t>
      </w:r>
      <w:r>
        <w:t xml:space="preserve">i realizatora (plakaty w instytucjach publicznych, </w:t>
      </w:r>
      <w:r w:rsidR="00706B45">
        <w:t>tablicach i słupach informacyjnych, informacje na</w:t>
      </w:r>
      <w:r>
        <w:t xml:space="preserve"> stronach internetowych</w:t>
      </w:r>
      <w:r w:rsidR="00706B45">
        <w:t xml:space="preserve"> i w</w:t>
      </w:r>
      <w:r>
        <w:t xml:space="preserve"> prasie lokalnej). Jej celem będzie zwiększenie wiedzy mieszkańców </w:t>
      </w:r>
      <w:r w:rsidR="004F3626">
        <w:t xml:space="preserve">Miasta i </w:t>
      </w:r>
      <w:r>
        <w:t xml:space="preserve">Gminy </w:t>
      </w:r>
      <w:r w:rsidR="00706B45">
        <w:t xml:space="preserve">Barlinek </w:t>
      </w:r>
      <w:r>
        <w:t xml:space="preserve">na temat zagrożeń dla zdrowia związanych z grypą, zwiększenie świadomości zdrowotnej dotyczącej potrzeby szczepień przeciw grypie oraz poprawa </w:t>
      </w:r>
      <w:proofErr w:type="spellStart"/>
      <w:r>
        <w:t>zachowań</w:t>
      </w:r>
      <w:proofErr w:type="spellEnd"/>
      <w:r>
        <w:t xml:space="preserve"> prozdrowotnych w zakresie profilaktyki zakażeń szerzących się drogą kropelkową i udowodnienie zasadności potrzeby szczepień przeciw grypie. </w:t>
      </w:r>
    </w:p>
    <w:p w:rsidR="001A3C17" w:rsidRDefault="00706B45" w:rsidP="00706B45">
      <w:pPr>
        <w:spacing w:after="21" w:line="259" w:lineRule="auto"/>
        <w:ind w:left="360" w:right="0" w:firstLine="0"/>
        <w:jc w:val="left"/>
      </w:pPr>
      <w:r>
        <w:t xml:space="preserve"> </w:t>
      </w:r>
      <w:r w:rsidR="001A3C17">
        <w:t xml:space="preserve"> </w:t>
      </w:r>
    </w:p>
    <w:p w:rsidR="001A3C17" w:rsidRDefault="001A3C17" w:rsidP="00130400">
      <w:pPr>
        <w:numPr>
          <w:ilvl w:val="2"/>
          <w:numId w:val="10"/>
        </w:numPr>
        <w:ind w:right="0" w:hanging="424"/>
      </w:pPr>
      <w:r>
        <w:t xml:space="preserve">Rekrutacja osób do programu. </w:t>
      </w:r>
    </w:p>
    <w:p w:rsidR="00130400" w:rsidRDefault="00130400" w:rsidP="00130400">
      <w:pPr>
        <w:ind w:left="708" w:right="0" w:firstLine="0"/>
      </w:pPr>
    </w:p>
    <w:p w:rsidR="001A3C17" w:rsidRDefault="001A3C17" w:rsidP="00130400">
      <w:pPr>
        <w:ind w:left="284" w:right="0" w:firstLine="0"/>
      </w:pPr>
      <w:r>
        <w:t xml:space="preserve">Uczestnik programu po zgłoszeniu się do realizatora programu zostaje zapisany do rejestru uczestników programu. </w:t>
      </w:r>
      <w:r w:rsidR="008D5BAF">
        <w:t xml:space="preserve">Kwalifikacja </w:t>
      </w:r>
      <w:r w:rsidR="007156BE">
        <w:t>do szczepienia nastąpi na podstawie kolejności z</w:t>
      </w:r>
      <w:r w:rsidR="00E67F42">
        <w:t>głoszeń do realizatora programu i braku przeciwskazań do szczepienia.</w:t>
      </w:r>
    </w:p>
    <w:p w:rsidR="003C19A2" w:rsidRDefault="003C19A2" w:rsidP="00130400">
      <w:pPr>
        <w:ind w:left="284" w:right="0" w:firstLine="0"/>
      </w:pPr>
    </w:p>
    <w:p w:rsidR="003C19A2" w:rsidRDefault="003C19A2" w:rsidP="00130400">
      <w:pPr>
        <w:ind w:left="284" w:right="0" w:firstLine="0"/>
      </w:pPr>
    </w:p>
    <w:p w:rsidR="003C19A2" w:rsidRDefault="003C19A2" w:rsidP="00130400">
      <w:pPr>
        <w:ind w:left="284" w:right="0" w:firstLine="0"/>
      </w:pPr>
    </w:p>
    <w:p w:rsidR="001A3C17" w:rsidRDefault="001A3C17" w:rsidP="001A3C17">
      <w:pPr>
        <w:spacing w:after="25" w:line="259" w:lineRule="auto"/>
        <w:ind w:left="360" w:right="0" w:firstLine="0"/>
        <w:jc w:val="left"/>
      </w:pPr>
      <w:r>
        <w:t xml:space="preserve"> </w:t>
      </w:r>
    </w:p>
    <w:p w:rsidR="001A3C17" w:rsidRDefault="001A3C17" w:rsidP="00130400">
      <w:pPr>
        <w:numPr>
          <w:ilvl w:val="2"/>
          <w:numId w:val="10"/>
        </w:numPr>
        <w:ind w:right="0" w:hanging="424"/>
      </w:pPr>
      <w:r>
        <w:lastRenderedPageBreak/>
        <w:t xml:space="preserve">Uzyskanie pisemnej zgody na szczepienie. </w:t>
      </w:r>
    </w:p>
    <w:p w:rsidR="00130400" w:rsidRDefault="00130400" w:rsidP="00130400">
      <w:pPr>
        <w:ind w:left="708" w:right="0" w:firstLine="0"/>
      </w:pPr>
    </w:p>
    <w:p w:rsidR="001A3C17" w:rsidRDefault="001A3C17" w:rsidP="003A4CBC">
      <w:pPr>
        <w:ind w:left="284" w:right="0" w:firstLine="0"/>
      </w:pPr>
      <w:r>
        <w:t xml:space="preserve">Uczestnik programu po zgłoszeniu się do realizatora programu wyraża pisemną zgodę na przystąpienie do profilaktycznego programu szczepień.  </w:t>
      </w:r>
    </w:p>
    <w:p w:rsidR="003C19A2" w:rsidRDefault="003C19A2" w:rsidP="003A4CBC">
      <w:pPr>
        <w:ind w:left="284" w:right="0" w:firstLine="0"/>
      </w:pPr>
    </w:p>
    <w:p w:rsidR="001A3C17" w:rsidRDefault="001A3C17" w:rsidP="00130400">
      <w:pPr>
        <w:numPr>
          <w:ilvl w:val="2"/>
          <w:numId w:val="10"/>
        </w:numPr>
        <w:ind w:right="0" w:hanging="424"/>
      </w:pPr>
      <w:r>
        <w:t xml:space="preserve">Badanie lekarskie. </w:t>
      </w:r>
    </w:p>
    <w:p w:rsidR="00130400" w:rsidRDefault="00130400" w:rsidP="00130400">
      <w:pPr>
        <w:ind w:left="708" w:right="0" w:firstLine="0"/>
      </w:pPr>
    </w:p>
    <w:p w:rsidR="001A3C17" w:rsidRDefault="001A3C17" w:rsidP="00130400">
      <w:pPr>
        <w:ind w:left="284" w:right="0" w:firstLine="0"/>
      </w:pPr>
      <w:r>
        <w:t xml:space="preserve">Kwalifikacja lekarska uwzględniająca przeciwwskazania do szczepień i ocenę ryzyka wystąpienia powikłań poszczepiennych, będzie polegała na przeprowadzeniu badania lekarskiego poprzedzonego wywiadem. </w:t>
      </w:r>
    </w:p>
    <w:p w:rsidR="001A3C17" w:rsidRDefault="001A3C17" w:rsidP="001A3C17">
      <w:pPr>
        <w:spacing w:after="25" w:line="259" w:lineRule="auto"/>
        <w:ind w:left="360" w:right="0" w:firstLine="0"/>
        <w:jc w:val="left"/>
      </w:pPr>
      <w:r>
        <w:t xml:space="preserve"> </w:t>
      </w:r>
    </w:p>
    <w:p w:rsidR="001A3C17" w:rsidRDefault="001A3C17" w:rsidP="00130400">
      <w:pPr>
        <w:numPr>
          <w:ilvl w:val="2"/>
          <w:numId w:val="10"/>
        </w:numPr>
        <w:ind w:right="0" w:hanging="424"/>
      </w:pPr>
      <w:r>
        <w:t xml:space="preserve">Szczepienie według przyjętego schematu zgodnego ze wskazaniami producenta szczepionki. </w:t>
      </w:r>
    </w:p>
    <w:p w:rsidR="00130400" w:rsidRDefault="00130400" w:rsidP="00130400">
      <w:pPr>
        <w:ind w:left="708" w:right="0" w:firstLine="0"/>
      </w:pPr>
    </w:p>
    <w:p w:rsidR="00130400" w:rsidRDefault="001A3C17" w:rsidP="00C749D4">
      <w:pPr>
        <w:ind w:left="284" w:right="0" w:firstLine="0"/>
      </w:pPr>
      <w:r>
        <w:t>Uczestnik programu po zgłoszeniu się do realizatora programu i uzyskaniu informacji              o możliwości wystąpienia objawów odczynów poszczepiennych (NOP) oraz postępowania w przypadku wystąpienia NOP zostaje zaszczepiony przez wykwalifikowany personel medyczny szczepionką zarejestrowaną i dopuszczoną do obrotu w Polsce zgodnie z zaleceniami Światowej Organizacji Zdrowia (WHO). Szczepienia przeprowadzane będą od września do połowy listopada każdego roku obowiązywania programu.</w:t>
      </w:r>
      <w:r w:rsidR="00C749D4">
        <w:t xml:space="preserve"> </w:t>
      </w:r>
    </w:p>
    <w:p w:rsidR="001A3C17" w:rsidRDefault="001A3C17" w:rsidP="001A3C17">
      <w:pPr>
        <w:spacing w:after="25" w:line="259" w:lineRule="auto"/>
        <w:ind w:left="360" w:right="0" w:firstLine="0"/>
        <w:jc w:val="left"/>
      </w:pPr>
      <w:r>
        <w:t xml:space="preserve"> </w:t>
      </w:r>
    </w:p>
    <w:p w:rsidR="001A3C17" w:rsidRDefault="001A3C17" w:rsidP="00130400">
      <w:pPr>
        <w:numPr>
          <w:ilvl w:val="2"/>
          <w:numId w:val="10"/>
        </w:numPr>
        <w:ind w:right="0" w:hanging="424"/>
      </w:pPr>
      <w:r>
        <w:t xml:space="preserve">Systematyczny monitoring realizacji programu.  </w:t>
      </w:r>
    </w:p>
    <w:p w:rsidR="00130400" w:rsidRDefault="00130400" w:rsidP="00130400">
      <w:pPr>
        <w:ind w:left="540" w:right="0" w:firstLine="0"/>
      </w:pPr>
    </w:p>
    <w:p w:rsidR="001A3C17" w:rsidRDefault="001A3C17" w:rsidP="00130400">
      <w:pPr>
        <w:ind w:left="284" w:right="0" w:firstLine="0"/>
      </w:pPr>
      <w:r>
        <w:t>Program będzie monitorowany przez cały okres jego trwania oraz po jego zakończeniu przez realizatora programu, który będzie zobowiązany do złożenia sprawozdania</w:t>
      </w:r>
      <w:r w:rsidR="00130400">
        <w:t xml:space="preserve"> </w:t>
      </w:r>
      <w:r>
        <w:t xml:space="preserve">z realizacji programu. </w:t>
      </w:r>
    </w:p>
    <w:p w:rsidR="001A3C17" w:rsidRDefault="001A3C17" w:rsidP="00130400">
      <w:pPr>
        <w:spacing w:after="19" w:line="259" w:lineRule="auto"/>
        <w:ind w:left="0" w:right="0" w:firstLine="0"/>
        <w:jc w:val="left"/>
      </w:pPr>
    </w:p>
    <w:p w:rsidR="001A3C17" w:rsidRPr="00D04A5C" w:rsidRDefault="001A3C17" w:rsidP="00706B45">
      <w:pPr>
        <w:pStyle w:val="Akapitzlist"/>
        <w:numPr>
          <w:ilvl w:val="0"/>
          <w:numId w:val="34"/>
        </w:numPr>
        <w:spacing w:after="14" w:line="247" w:lineRule="auto"/>
        <w:ind w:left="284" w:right="0" w:hanging="284"/>
        <w:rPr>
          <w:b/>
        </w:rPr>
      </w:pPr>
      <w:r w:rsidRPr="00D04A5C">
        <w:rPr>
          <w:b/>
          <w:sz w:val="28"/>
        </w:rPr>
        <w:t xml:space="preserve">Planowane interwencje. </w:t>
      </w:r>
    </w:p>
    <w:p w:rsidR="001A3C17" w:rsidRDefault="001A3C17" w:rsidP="001A3C17">
      <w:pPr>
        <w:spacing w:after="0" w:line="259" w:lineRule="auto"/>
        <w:ind w:left="0" w:right="0" w:firstLine="0"/>
        <w:jc w:val="left"/>
      </w:pPr>
      <w:r>
        <w:rPr>
          <w:sz w:val="28"/>
        </w:rPr>
        <w:t xml:space="preserve"> </w:t>
      </w:r>
    </w:p>
    <w:p w:rsidR="001A3C17" w:rsidRDefault="001A3C17" w:rsidP="001A3C17">
      <w:pPr>
        <w:ind w:left="-15" w:right="0" w:firstLine="566"/>
      </w:pPr>
      <w:r>
        <w:t xml:space="preserve">Program szczepień profilaktycznych przeciwko grypie dla osób 65+ z terenu </w:t>
      </w:r>
      <w:r w:rsidR="004F3626">
        <w:t xml:space="preserve">Miasta i </w:t>
      </w:r>
      <w:r>
        <w:t xml:space="preserve">Gminy </w:t>
      </w:r>
      <w:r w:rsidR="00D04A5C">
        <w:t>Barlinek</w:t>
      </w:r>
      <w:r>
        <w:t xml:space="preserve"> przewiduje zastosowanie szczepionki przeciwko wirusowi grypy według realizowanego schematu szczepień zgodnym ze wskazaniami producenta szczepionki</w:t>
      </w:r>
      <w:r w:rsidR="00D04A5C">
        <w:t xml:space="preserve"> </w:t>
      </w:r>
      <w:r>
        <w:t>z zaleceniami WHO na sezon 201</w:t>
      </w:r>
      <w:r w:rsidR="00755B1B">
        <w:t>7</w:t>
      </w:r>
      <w:r>
        <w:t>/201</w:t>
      </w:r>
      <w:r w:rsidR="00755B1B">
        <w:t>8</w:t>
      </w:r>
      <w:r>
        <w:t xml:space="preserve">. </w:t>
      </w:r>
    </w:p>
    <w:p w:rsidR="001A3C17" w:rsidRDefault="001A3C17" w:rsidP="001A3C17">
      <w:pPr>
        <w:ind w:left="-15" w:right="0" w:firstLine="566"/>
      </w:pPr>
      <w:r>
        <w:t xml:space="preserve">Skład wszystkich szczepionek dostępnych na rynku jest taki sam, zawierają one antygeny tych samych szczepów wirusa grypy, wybranych i dostarczonych producentom szczepionek przez WHO. Różnice w składzie szczepionki występują w ramach substancji pomocniczych, do których należą roztwór buforowy oraz śladowe ilości: antybiotyków używanych w procesie oczyszczania szczepionek, formaldehydu czy białka kurzego. </w:t>
      </w:r>
    </w:p>
    <w:p w:rsidR="001A3C17" w:rsidRPr="009D6293" w:rsidRDefault="001A3C17" w:rsidP="001A3C17">
      <w:pPr>
        <w:spacing w:after="0" w:line="259" w:lineRule="auto"/>
        <w:ind w:left="0" w:right="0" w:firstLine="0"/>
        <w:jc w:val="left"/>
        <w:rPr>
          <w:b/>
        </w:rPr>
      </w:pPr>
    </w:p>
    <w:p w:rsidR="001A3C17" w:rsidRPr="009D6293" w:rsidRDefault="001A3C17" w:rsidP="009D6293">
      <w:pPr>
        <w:pStyle w:val="Akapitzlist"/>
        <w:numPr>
          <w:ilvl w:val="0"/>
          <w:numId w:val="34"/>
        </w:numPr>
        <w:spacing w:after="301" w:line="247" w:lineRule="auto"/>
        <w:ind w:left="284" w:right="0"/>
        <w:rPr>
          <w:b/>
        </w:rPr>
      </w:pPr>
      <w:r w:rsidRPr="009D6293">
        <w:rPr>
          <w:b/>
          <w:sz w:val="28"/>
        </w:rPr>
        <w:t xml:space="preserve">Kryteria i sposób kwalifikacji uczestników. </w:t>
      </w:r>
    </w:p>
    <w:p w:rsidR="00E8274A" w:rsidRDefault="001A3C17" w:rsidP="003A4CBC">
      <w:pPr>
        <w:ind w:left="-15" w:right="0" w:firstLine="566"/>
      </w:pPr>
      <w:r>
        <w:t xml:space="preserve">Program szczepień profilaktycznych przeciwko grypie dla osób 65+ z terenu </w:t>
      </w:r>
      <w:r w:rsidR="004F3626">
        <w:t xml:space="preserve">Miasta i </w:t>
      </w:r>
      <w:r>
        <w:t xml:space="preserve">Gminy </w:t>
      </w:r>
      <w:r w:rsidR="009D6293">
        <w:t>Barlinek</w:t>
      </w:r>
      <w:r>
        <w:t xml:space="preserve"> ma charakter otwarty. Kwalifikacji do programu dokona lekarz podczas wstępnego badania. Szczepieniem objęci będą pacjenci o</w:t>
      </w:r>
      <w:r w:rsidR="009D6293">
        <w:t>d</w:t>
      </w:r>
      <w:r>
        <w:t xml:space="preserve"> 65</w:t>
      </w:r>
      <w:r w:rsidR="003C19A2">
        <w:t>.</w:t>
      </w:r>
      <w:r>
        <w:t xml:space="preserve"> roku życia, którzy zgłoszą swój udział do programu. </w:t>
      </w:r>
    </w:p>
    <w:p w:rsidR="001A3C17" w:rsidRDefault="001A3C17" w:rsidP="001A3C17">
      <w:pPr>
        <w:spacing w:after="0" w:line="259" w:lineRule="auto"/>
        <w:ind w:left="0" w:right="0" w:firstLine="0"/>
        <w:jc w:val="left"/>
      </w:pPr>
      <w:r>
        <w:rPr>
          <w:sz w:val="28"/>
        </w:rPr>
        <w:lastRenderedPageBreak/>
        <w:t xml:space="preserve"> </w:t>
      </w:r>
    </w:p>
    <w:p w:rsidR="001A3C17" w:rsidRPr="009D6293" w:rsidRDefault="001A3C17" w:rsidP="009D6293">
      <w:pPr>
        <w:pStyle w:val="Akapitzlist"/>
        <w:numPr>
          <w:ilvl w:val="0"/>
          <w:numId w:val="34"/>
        </w:numPr>
        <w:spacing w:after="14" w:line="247" w:lineRule="auto"/>
        <w:ind w:left="284" w:right="0"/>
        <w:rPr>
          <w:b/>
        </w:rPr>
      </w:pPr>
      <w:r w:rsidRPr="009D6293">
        <w:rPr>
          <w:b/>
          <w:sz w:val="28"/>
        </w:rPr>
        <w:t xml:space="preserve">Zasady udzielania świadczeń w ramach programu. </w:t>
      </w:r>
    </w:p>
    <w:p w:rsidR="001A3C17" w:rsidRDefault="001A3C17" w:rsidP="001A3C17">
      <w:pPr>
        <w:spacing w:after="0" w:line="259" w:lineRule="auto"/>
        <w:ind w:left="0" w:right="0" w:firstLine="0"/>
        <w:jc w:val="left"/>
      </w:pPr>
      <w:r>
        <w:rPr>
          <w:sz w:val="28"/>
        </w:rPr>
        <w:t xml:space="preserve"> </w:t>
      </w:r>
    </w:p>
    <w:p w:rsidR="001A3C17" w:rsidRDefault="001A3C17" w:rsidP="001A3C17">
      <w:pPr>
        <w:ind w:left="-15" w:right="0" w:firstLine="566"/>
      </w:pPr>
      <w:r>
        <w:t xml:space="preserve">Świadczenia udzielane będą przez realizatora programu wyłonionego w drodze konkursu, są bezpłatne dla mieszkańców </w:t>
      </w:r>
      <w:r w:rsidR="004F3626">
        <w:t xml:space="preserve">Miasta i </w:t>
      </w:r>
      <w:r>
        <w:t xml:space="preserve">Gminy </w:t>
      </w:r>
      <w:r w:rsidR="009D6293">
        <w:t>Barlinek</w:t>
      </w:r>
      <w:r>
        <w:t xml:space="preserve"> o</w:t>
      </w:r>
      <w:r w:rsidR="009D6293">
        <w:t>d</w:t>
      </w:r>
      <w:r>
        <w:t xml:space="preserve"> 65</w:t>
      </w:r>
      <w:r w:rsidR="003C19A2">
        <w:t>.</w:t>
      </w:r>
      <w:r>
        <w:t xml:space="preserve"> roku życia – uczestników programu – i będą wykonywane do wyczerpania zaplanowanych w budżecie Gminy </w:t>
      </w:r>
      <w:r w:rsidR="009D6293">
        <w:t>Barlinek</w:t>
      </w:r>
      <w:r>
        <w:t xml:space="preserve"> środków. O wielkości środków przeznaczonych przez Gminę na ten cel, potencjalni realizatorzy programu informowani będą każdorazowo w ogłoszeniach konkursowych. </w:t>
      </w:r>
    </w:p>
    <w:p w:rsidR="001A3C17" w:rsidRDefault="001A3C17" w:rsidP="001A3C17">
      <w:pPr>
        <w:spacing w:after="19" w:line="259" w:lineRule="auto"/>
        <w:ind w:left="0" w:right="0" w:firstLine="0"/>
        <w:jc w:val="left"/>
      </w:pPr>
      <w:r>
        <w:t xml:space="preserve"> </w:t>
      </w:r>
    </w:p>
    <w:p w:rsidR="001A3C17" w:rsidRPr="009D6293" w:rsidRDefault="001A3C17" w:rsidP="009D6293">
      <w:pPr>
        <w:pStyle w:val="Akapitzlist"/>
        <w:numPr>
          <w:ilvl w:val="0"/>
          <w:numId w:val="34"/>
        </w:numPr>
        <w:spacing w:after="14" w:line="247" w:lineRule="auto"/>
        <w:ind w:left="284" w:right="0" w:hanging="426"/>
        <w:rPr>
          <w:b/>
        </w:rPr>
      </w:pPr>
      <w:r w:rsidRPr="009D6293">
        <w:rPr>
          <w:b/>
          <w:sz w:val="28"/>
        </w:rPr>
        <w:t xml:space="preserve">Sposób powiązania działań programu ze świadczeniami zdrowotnymi finansowanymi ze środków publicznych. </w:t>
      </w:r>
    </w:p>
    <w:p w:rsidR="001A3C17" w:rsidRPr="009D6293" w:rsidRDefault="001A3C17" w:rsidP="001A3C17">
      <w:pPr>
        <w:spacing w:after="0" w:line="259" w:lineRule="auto"/>
        <w:ind w:left="0" w:right="0" w:firstLine="0"/>
        <w:jc w:val="left"/>
        <w:rPr>
          <w:b/>
        </w:rPr>
      </w:pPr>
      <w:r w:rsidRPr="009D6293">
        <w:rPr>
          <w:b/>
          <w:sz w:val="28"/>
        </w:rPr>
        <w:t xml:space="preserve"> </w:t>
      </w:r>
    </w:p>
    <w:p w:rsidR="001A3C17" w:rsidRDefault="001A3C17" w:rsidP="001A3C17">
      <w:pPr>
        <w:ind w:left="-15" w:right="0" w:firstLine="566"/>
      </w:pPr>
      <w:r>
        <w:t>W ramach kontraktu na Podstawową Opiekę Zdrowotną wykonywane są wyłącznie szczepienia obowiązkowe. Szczepienia przeciw grypie znajdują się w grupie szczepień zalecanych nie finansowanych przez NFZ. Komitet Doradczy ds. Szczepień Ochronnych wraz ze Światową Organizacją Zdrowia (WHO) co roku wydają zalecenia dotyczące szczepień przeciwko grypie. Od roku 2010 zalecenia te obejmują wszystkie osoby od 6</w:t>
      </w:r>
      <w:r w:rsidR="003C19A2">
        <w:t>.</w:t>
      </w:r>
      <w:r>
        <w:t xml:space="preserve"> miesiąca życia, wskazując jednocześnie grupy rekomendowane do corocznych szczepień: </w:t>
      </w:r>
    </w:p>
    <w:p w:rsidR="001A3C17" w:rsidRDefault="001A3C17" w:rsidP="001A3C17">
      <w:pPr>
        <w:numPr>
          <w:ilvl w:val="0"/>
          <w:numId w:val="11"/>
        </w:numPr>
        <w:ind w:right="0" w:hanging="140"/>
      </w:pPr>
      <w:r>
        <w:t xml:space="preserve">osoby po przeszczepieniu organu; </w:t>
      </w:r>
    </w:p>
    <w:p w:rsidR="001A3C17" w:rsidRDefault="001A3C17" w:rsidP="001A3C17">
      <w:pPr>
        <w:numPr>
          <w:ilvl w:val="0"/>
          <w:numId w:val="11"/>
        </w:numPr>
        <w:ind w:right="0" w:hanging="140"/>
      </w:pPr>
      <w:r>
        <w:t xml:space="preserve">zdrowe dzieci w wieku od 6 – 59 miesięcy; </w:t>
      </w:r>
    </w:p>
    <w:p w:rsidR="001A3C17" w:rsidRDefault="001A3C17" w:rsidP="001A3C17">
      <w:pPr>
        <w:numPr>
          <w:ilvl w:val="0"/>
          <w:numId w:val="11"/>
        </w:numPr>
        <w:ind w:right="0" w:hanging="140"/>
      </w:pPr>
      <w:r>
        <w:t xml:space="preserve">dorosłych w wieku 50 lat i więcej;  </w:t>
      </w:r>
    </w:p>
    <w:p w:rsidR="001A3C17" w:rsidRDefault="001A3C17" w:rsidP="001A3C17">
      <w:pPr>
        <w:numPr>
          <w:ilvl w:val="0"/>
          <w:numId w:val="11"/>
        </w:numPr>
        <w:ind w:right="0" w:hanging="140"/>
      </w:pPr>
      <w:r>
        <w:t xml:space="preserve">chorych na przewlekłe choroby układu sercowo-naczyniowego, oddechowego (w tym astmę), nerek, wątroby, neurologiczne, metaboliczne (w tym cukrzycę) – zarówno dzieci jak    i dorosłych; </w:t>
      </w:r>
    </w:p>
    <w:p w:rsidR="001A3C17" w:rsidRDefault="001A3C17" w:rsidP="001A3C17">
      <w:pPr>
        <w:numPr>
          <w:ilvl w:val="0"/>
          <w:numId w:val="11"/>
        </w:numPr>
        <w:ind w:right="0" w:hanging="140"/>
      </w:pPr>
      <w:r>
        <w:t xml:space="preserve">dzieci i dorosłych z niedoborami odporności (w tym spowodowanymi leczeniem immunosupresyjnym lub zakażeniem HIV); </w:t>
      </w:r>
    </w:p>
    <w:p w:rsidR="001A3C17" w:rsidRDefault="001A3C17" w:rsidP="001A3C17">
      <w:pPr>
        <w:numPr>
          <w:ilvl w:val="0"/>
          <w:numId w:val="11"/>
        </w:numPr>
        <w:ind w:right="0" w:hanging="140"/>
      </w:pPr>
      <w:r>
        <w:t xml:space="preserve">kobiety, które są lub będą w ciąży w trakcie trwania sezonu epidemicznego grypy; </w:t>
      </w:r>
    </w:p>
    <w:p w:rsidR="001A3C17" w:rsidRDefault="001A3C17" w:rsidP="001A3C17">
      <w:pPr>
        <w:numPr>
          <w:ilvl w:val="0"/>
          <w:numId w:val="11"/>
        </w:numPr>
        <w:ind w:right="0" w:hanging="140"/>
      </w:pPr>
      <w:r>
        <w:t>osoby w wieku od 6</w:t>
      </w:r>
      <w:r w:rsidR="003C19A2">
        <w:t>.</w:t>
      </w:r>
      <w:r>
        <w:t xml:space="preserve"> miesięcy do 18</w:t>
      </w:r>
      <w:r w:rsidR="003C19A2">
        <w:t>.</w:t>
      </w:r>
      <w:r>
        <w:t xml:space="preserve"> roku życia, leczone przewlekle kwasem acetylosalicylowym; </w:t>
      </w:r>
    </w:p>
    <w:p w:rsidR="001A3C17" w:rsidRDefault="001A3C17" w:rsidP="001A3C17">
      <w:pPr>
        <w:numPr>
          <w:ilvl w:val="0"/>
          <w:numId w:val="11"/>
        </w:numPr>
        <w:ind w:right="0" w:hanging="140"/>
      </w:pPr>
      <w:r>
        <w:t xml:space="preserve">pensjonariuszy domów spokojnej starości i zakładów opieki zdrowotnej dla przewlekle chorych, bez względu na ich wiek; </w:t>
      </w:r>
    </w:p>
    <w:p w:rsidR="00E8274A" w:rsidRDefault="001A3C17" w:rsidP="00953BD9">
      <w:pPr>
        <w:numPr>
          <w:ilvl w:val="0"/>
          <w:numId w:val="11"/>
        </w:numPr>
        <w:ind w:right="0" w:hanging="140"/>
      </w:pPr>
      <w:r>
        <w:t xml:space="preserve">osoby patologicznie otyłe, tj. o indeksie masy ciała (BMI) ≥40. </w:t>
      </w:r>
    </w:p>
    <w:p w:rsidR="00953BD9" w:rsidRDefault="00953BD9" w:rsidP="00953BD9">
      <w:pPr>
        <w:ind w:left="0" w:right="0" w:firstLine="0"/>
      </w:pPr>
    </w:p>
    <w:p w:rsidR="001A3C17" w:rsidRDefault="001A3C17" w:rsidP="001A3C17">
      <w:pPr>
        <w:ind w:left="-15" w:right="0" w:firstLine="566"/>
      </w:pPr>
      <w:r>
        <w:t>Program Szczepień Ochronnych na rok 201</w:t>
      </w:r>
      <w:r w:rsidR="00E8274A">
        <w:t>7</w:t>
      </w:r>
      <w:r>
        <w:t xml:space="preserve"> ogłoszony przez Głównego Inspektora Sanitarnego wymienia szczepienia przeciw grypie w grupie szczepień szczególnie zalecanych: </w:t>
      </w:r>
    </w:p>
    <w:p w:rsidR="00E8274A" w:rsidRDefault="00E8274A" w:rsidP="00E8274A">
      <w:pPr>
        <w:ind w:left="0" w:right="0" w:firstLine="0"/>
      </w:pPr>
    </w:p>
    <w:p w:rsidR="001A3C17" w:rsidRDefault="001A3C17" w:rsidP="001A3C17">
      <w:pPr>
        <w:numPr>
          <w:ilvl w:val="0"/>
          <w:numId w:val="11"/>
        </w:numPr>
        <w:spacing w:after="31"/>
        <w:ind w:right="0" w:hanging="140"/>
      </w:pPr>
      <w:r>
        <w:t xml:space="preserve">ze wskazań klinicznych i indywidualnych: </w:t>
      </w:r>
    </w:p>
    <w:p w:rsidR="00E8274A" w:rsidRDefault="004C3AA1" w:rsidP="00E8274A">
      <w:pPr>
        <w:pStyle w:val="Akapitzlist"/>
        <w:numPr>
          <w:ilvl w:val="0"/>
          <w:numId w:val="39"/>
        </w:numPr>
        <w:spacing w:after="31"/>
        <w:ind w:left="709" w:right="0"/>
      </w:pPr>
      <w:r>
        <w:t>osoby po transplantacji narządów;</w:t>
      </w:r>
    </w:p>
    <w:p w:rsidR="001A3C17" w:rsidRDefault="001A3C17" w:rsidP="001A3C17">
      <w:pPr>
        <w:numPr>
          <w:ilvl w:val="2"/>
          <w:numId w:val="17"/>
        </w:numPr>
        <w:spacing w:after="32"/>
        <w:ind w:right="0" w:hanging="348"/>
      </w:pPr>
      <w:r>
        <w:t>przewlekle chorym dzieciom (powyżej 6</w:t>
      </w:r>
      <w:r w:rsidR="003C19A2">
        <w:t>.</w:t>
      </w:r>
      <w:r>
        <w:t xml:space="preserve"> miesiąca życia) i dorosłym, szczególnie chorującym na niewydolność układu oddechowego, astmę oskrzelową, przewlekłą obturacyjną chorobę płuc, niewydolność układu krążenia, chorobę wieńcową (zwłaszcza po przebytym zawale serca), niewydolność nerek, nawracający zespół nerczycowy, choroby wątroby, choroby metaboliczne, w tym cukrzycę, choroby neurologiczne i </w:t>
      </w:r>
      <w:proofErr w:type="spellStart"/>
      <w:r>
        <w:t>neurorozwojowe</w:t>
      </w:r>
      <w:proofErr w:type="spellEnd"/>
      <w:r>
        <w:t xml:space="preserve">;  </w:t>
      </w:r>
    </w:p>
    <w:p w:rsidR="001A3C17" w:rsidRDefault="001A3C17" w:rsidP="001A3C17">
      <w:pPr>
        <w:numPr>
          <w:ilvl w:val="2"/>
          <w:numId w:val="17"/>
        </w:numPr>
        <w:ind w:right="0" w:hanging="348"/>
      </w:pPr>
      <w:r>
        <w:lastRenderedPageBreak/>
        <w:t xml:space="preserve">osobom w stanach obniżonej odporności (w tym pacjentom po przeszczepie narządów lub tkanek) i chorym na nowotwory układu krwiotwórczego; </w:t>
      </w:r>
    </w:p>
    <w:p w:rsidR="001A3C17" w:rsidRDefault="001A3C17" w:rsidP="001A3C17">
      <w:pPr>
        <w:numPr>
          <w:ilvl w:val="2"/>
          <w:numId w:val="17"/>
        </w:numPr>
        <w:ind w:right="0" w:hanging="348"/>
      </w:pPr>
      <w:r>
        <w:t>dzieciom z grup ryzyka od 6</w:t>
      </w:r>
      <w:r w:rsidR="003C19A2">
        <w:t>.</w:t>
      </w:r>
      <w:r>
        <w:t xml:space="preserve"> miesiąca życia do 18</w:t>
      </w:r>
      <w:r w:rsidR="003C19A2">
        <w:t>.</w:t>
      </w:r>
      <w:r>
        <w:t xml:space="preserve"> roku życia, szczególnie zakażonym wirusem HIV, ze schorzeniami immunologiczno-hematologicznymi, w tym małopłytkowością idiopatyczną, ostrą białaczką, </w:t>
      </w:r>
      <w:proofErr w:type="spellStart"/>
      <w:r>
        <w:t>chłoniakiem</w:t>
      </w:r>
      <w:proofErr w:type="spellEnd"/>
      <w:r>
        <w:t xml:space="preserve">, sferocytozą wrodzoną, </w:t>
      </w:r>
      <w:proofErr w:type="spellStart"/>
      <w:r>
        <w:t>asplenią</w:t>
      </w:r>
      <w:proofErr w:type="spellEnd"/>
      <w:r>
        <w:t xml:space="preserve"> wrodzoną, dysfunkcją śledziony, po </w:t>
      </w:r>
      <w:proofErr w:type="spellStart"/>
      <w:r>
        <w:t>splenektomii</w:t>
      </w:r>
      <w:proofErr w:type="spellEnd"/>
      <w:r>
        <w:t xml:space="preserve">, z pierwotnymi niedoborami odporności, po leczeniu immunosupresyjnym, po przeszczepieniu szpiku, przed przeszczepieniem lub po przeszczepieniu narządów wewnętrznych, leczonym przewlekle </w:t>
      </w:r>
      <w:proofErr w:type="spellStart"/>
      <w:r>
        <w:t>salicylinami</w:t>
      </w:r>
      <w:proofErr w:type="spellEnd"/>
      <w:r>
        <w:t xml:space="preserve">; </w:t>
      </w:r>
    </w:p>
    <w:p w:rsidR="001A3C17" w:rsidRDefault="001A3C17" w:rsidP="001A3C17">
      <w:pPr>
        <w:numPr>
          <w:ilvl w:val="2"/>
          <w:numId w:val="17"/>
        </w:numPr>
        <w:spacing w:after="31"/>
        <w:ind w:right="0" w:hanging="348"/>
      </w:pPr>
      <w:r>
        <w:t xml:space="preserve">dzieciom z wadami wrodzonymi serca zwłaszcza sinicznymi, z niewydolnością serca, z nadciśnieniem płucnym; </w:t>
      </w:r>
    </w:p>
    <w:p w:rsidR="001A3C17" w:rsidRDefault="001A3C17" w:rsidP="001A3C17">
      <w:pPr>
        <w:numPr>
          <w:ilvl w:val="2"/>
          <w:numId w:val="17"/>
        </w:numPr>
        <w:ind w:right="0" w:hanging="348"/>
      </w:pPr>
      <w:r>
        <w:t xml:space="preserve">kobietom w ciąży lub planującym ciążę; </w:t>
      </w:r>
    </w:p>
    <w:p w:rsidR="000D0A19" w:rsidRDefault="000D0A19" w:rsidP="000D0A19">
      <w:pPr>
        <w:ind w:left="708" w:right="0" w:firstLine="0"/>
      </w:pPr>
    </w:p>
    <w:p w:rsidR="001A3C17" w:rsidRDefault="001A3C17" w:rsidP="001A3C17">
      <w:pPr>
        <w:numPr>
          <w:ilvl w:val="0"/>
          <w:numId w:val="11"/>
        </w:numPr>
        <w:spacing w:after="31"/>
        <w:ind w:right="0" w:hanging="140"/>
      </w:pPr>
      <w:r>
        <w:t>ze wskazań epidemiologicznych – wszystkim osobom od 6</w:t>
      </w:r>
      <w:r w:rsidR="003C19A2">
        <w:t>.</w:t>
      </w:r>
      <w:r>
        <w:t xml:space="preserve"> miesiąca życia: </w:t>
      </w:r>
    </w:p>
    <w:p w:rsidR="001A3C17" w:rsidRDefault="001A3C17" w:rsidP="001A3C17">
      <w:pPr>
        <w:numPr>
          <w:ilvl w:val="2"/>
          <w:numId w:val="15"/>
        </w:numPr>
        <w:ind w:right="0" w:hanging="348"/>
      </w:pPr>
      <w:r>
        <w:t>zdrowym dzieciom w wieku od 6</w:t>
      </w:r>
      <w:r w:rsidR="003C19A2">
        <w:t>.</w:t>
      </w:r>
      <w:r>
        <w:t xml:space="preserve"> miesiąca życia do 18</w:t>
      </w:r>
      <w:r w:rsidR="003C19A2">
        <w:t>.</w:t>
      </w:r>
      <w:r>
        <w:t xml:space="preserve"> roku życia (ze szczególnym uwzględnieniem dzieci w wieku od 6</w:t>
      </w:r>
      <w:r w:rsidR="003C19A2">
        <w:t>.</w:t>
      </w:r>
      <w:r>
        <w:t xml:space="preserve"> do 60</w:t>
      </w:r>
      <w:r w:rsidR="003C19A2">
        <w:t>.</w:t>
      </w:r>
      <w:r>
        <w:t xml:space="preserve"> miesiąca życia); </w:t>
      </w:r>
    </w:p>
    <w:p w:rsidR="001A3C17" w:rsidRDefault="001A3C17" w:rsidP="001A3C17">
      <w:pPr>
        <w:numPr>
          <w:ilvl w:val="2"/>
          <w:numId w:val="15"/>
        </w:numPr>
        <w:spacing w:after="32"/>
        <w:ind w:right="0" w:hanging="348"/>
      </w:pPr>
      <w:r>
        <w:t>osobom w wieku powyżej 55</w:t>
      </w:r>
      <w:r w:rsidR="003C19A2">
        <w:t>.</w:t>
      </w:r>
      <w:r>
        <w:t xml:space="preserve"> lat; </w:t>
      </w:r>
    </w:p>
    <w:p w:rsidR="001A3C17" w:rsidRDefault="001A3C17" w:rsidP="001A3C17">
      <w:pPr>
        <w:numPr>
          <w:ilvl w:val="2"/>
          <w:numId w:val="15"/>
        </w:numPr>
        <w:ind w:right="0" w:hanging="348"/>
      </w:pPr>
      <w:r>
        <w:t>osobom mającym bliski kontakt zawodowy lub rodzinny z dziećmi w wieku poniżej  6</w:t>
      </w:r>
      <w:r w:rsidR="003C19A2">
        <w:t>.</w:t>
      </w:r>
      <w:r>
        <w:t xml:space="preserve"> miesiąca życia oraz w wieku podeszłym lub przewlekle chorymi (w ramach realizacji strategii kokonowej szczepień); </w:t>
      </w:r>
    </w:p>
    <w:p w:rsidR="001A3C17" w:rsidRDefault="001A3C17" w:rsidP="001A3C17">
      <w:pPr>
        <w:numPr>
          <w:ilvl w:val="2"/>
          <w:numId w:val="15"/>
        </w:numPr>
        <w:ind w:right="0" w:hanging="348"/>
      </w:pPr>
      <w:r>
        <w:t xml:space="preserve">pracownikom ochrony zdrowia (personel medyczny, niezależnie od posiadanej specjalizacji oraz personel administracyjny), szkół, handlu, transportu; </w:t>
      </w:r>
    </w:p>
    <w:p w:rsidR="001A3C17" w:rsidRDefault="001A3C17" w:rsidP="001A3C17">
      <w:pPr>
        <w:numPr>
          <w:ilvl w:val="2"/>
          <w:numId w:val="15"/>
        </w:numPr>
        <w:spacing w:after="37"/>
        <w:ind w:right="0" w:hanging="348"/>
      </w:pPr>
      <w:r>
        <w:t>pensjonariuszom domów spokojnej starości, domów pomocy społecznej oraz innych placówek zapewniających całodobową opiekę osobom niepełnosprawnym, przewlekle chorym lub osobom w podeszłym wieku, w szczególności przebywającym   w zakładach opiekuńczo-leczniczych, placówkach pielęgnacyjno-opiekuńczych, podmiotach świadczących usługi z zakresu opieki paliatywnej, hospicyjnej, długoterminowej, rehabilitacji leczniczej, leczenia uzależnień, psychiatrycznej opieki zdrowotnej oraz lecznictwa uzdrowiskowego.</w:t>
      </w:r>
      <w:r w:rsidR="009D6293">
        <w:rPr>
          <w:rStyle w:val="Odwoanieprzypisukocowego"/>
        </w:rPr>
        <w:endnoteReference w:id="12"/>
      </w:r>
      <w:r>
        <w:t xml:space="preserve"> </w:t>
      </w:r>
    </w:p>
    <w:p w:rsidR="000D0A19" w:rsidRPr="00953BD9" w:rsidRDefault="000D0A19" w:rsidP="000D0A19">
      <w:pPr>
        <w:spacing w:after="37"/>
        <w:ind w:left="708" w:right="0" w:firstLine="0"/>
        <w:rPr>
          <w:sz w:val="20"/>
          <w:szCs w:val="20"/>
        </w:rPr>
      </w:pPr>
    </w:p>
    <w:p w:rsidR="001A3C17" w:rsidRDefault="001A3C17" w:rsidP="001A3C17">
      <w:pPr>
        <w:spacing w:after="42"/>
        <w:ind w:left="-15" w:right="0" w:firstLine="566"/>
      </w:pPr>
      <w:r>
        <w:t>Szczepienia osób powyżej 65</w:t>
      </w:r>
      <w:r w:rsidR="00D96A53">
        <w:t>.</w:t>
      </w:r>
      <w:r>
        <w:t xml:space="preserve"> roku życia przeciwko grypie znajdują się w grupie szczepień zalecanych ze względu na wskazania epidemiologiczne, nie są jednak finansowane ze środków Ministerstwa Zdrowia. Proponowany program obejmie osoby w wieku 65+, czyli umożliwi zaszczepienie osób szczególnie narażonych na zachorowania wywołane wirusem grypy z ciężkim przebiegiem powikłań pogrypowych.  </w:t>
      </w:r>
    </w:p>
    <w:p w:rsidR="001A3C17" w:rsidRPr="00953BD9" w:rsidRDefault="001A3C17" w:rsidP="001A3C17">
      <w:pPr>
        <w:spacing w:after="19" w:line="259" w:lineRule="auto"/>
        <w:ind w:left="0" w:right="0" w:firstLine="0"/>
        <w:jc w:val="left"/>
        <w:rPr>
          <w:sz w:val="20"/>
          <w:szCs w:val="20"/>
        </w:rPr>
      </w:pPr>
      <w:r>
        <w:t xml:space="preserve"> </w:t>
      </w:r>
    </w:p>
    <w:p w:rsidR="001A3C17" w:rsidRPr="009D6293" w:rsidRDefault="001A3C17" w:rsidP="009D6293">
      <w:pPr>
        <w:pStyle w:val="Akapitzlist"/>
        <w:numPr>
          <w:ilvl w:val="0"/>
          <w:numId w:val="34"/>
        </w:numPr>
        <w:spacing w:after="14" w:line="247" w:lineRule="auto"/>
        <w:ind w:left="284" w:right="0"/>
        <w:rPr>
          <w:b/>
        </w:rPr>
      </w:pPr>
      <w:r w:rsidRPr="009D6293">
        <w:rPr>
          <w:b/>
          <w:sz w:val="28"/>
        </w:rPr>
        <w:t xml:space="preserve">Sposób zakończenia udziału w programie i możliwości kontynuacji otrzymywania świadczeń zdrowotnych, jeżeli istnieją wskazania. </w:t>
      </w:r>
    </w:p>
    <w:p w:rsidR="001A3C17" w:rsidRPr="00953BD9" w:rsidRDefault="001A3C17" w:rsidP="001A3C17">
      <w:pPr>
        <w:spacing w:after="0" w:line="259" w:lineRule="auto"/>
        <w:ind w:left="0" w:right="0" w:firstLine="0"/>
        <w:jc w:val="left"/>
        <w:rPr>
          <w:sz w:val="20"/>
          <w:szCs w:val="20"/>
        </w:rPr>
      </w:pPr>
      <w:r>
        <w:rPr>
          <w:sz w:val="28"/>
        </w:rPr>
        <w:t xml:space="preserve"> </w:t>
      </w:r>
    </w:p>
    <w:p w:rsidR="00D96A53" w:rsidRDefault="001A3C17" w:rsidP="009D6293">
      <w:pPr>
        <w:ind w:left="-15" w:right="0" w:firstLine="15"/>
      </w:pPr>
      <w:r>
        <w:t>Pełne uczestnictwo w programie polega na zrealizowaniu schematu szczepień szczepionką przeciwko grypie w przyjętym schemacie szczepień. Zakończenie udziału w programie jest możliwe na każdym etapie programu na życzenie uczestnika.</w:t>
      </w:r>
    </w:p>
    <w:p w:rsidR="00D96A53" w:rsidRDefault="00D96A53" w:rsidP="009D6293">
      <w:pPr>
        <w:ind w:left="-15" w:right="0" w:firstLine="15"/>
      </w:pPr>
    </w:p>
    <w:p w:rsidR="00D96A53" w:rsidRDefault="00D96A53" w:rsidP="009D6293">
      <w:pPr>
        <w:ind w:left="-15" w:right="0" w:firstLine="15"/>
      </w:pPr>
    </w:p>
    <w:p w:rsidR="001A3C17" w:rsidRDefault="001A3C17" w:rsidP="009D6293">
      <w:pPr>
        <w:ind w:left="-15" w:right="0" w:firstLine="15"/>
      </w:pPr>
      <w:r>
        <w:t xml:space="preserve"> </w:t>
      </w:r>
    </w:p>
    <w:p w:rsidR="001A3C17" w:rsidRDefault="001A3C17" w:rsidP="001A3C17">
      <w:pPr>
        <w:spacing w:after="0" w:line="259" w:lineRule="auto"/>
        <w:ind w:left="708" w:right="0" w:firstLine="0"/>
        <w:jc w:val="left"/>
      </w:pPr>
      <w:r>
        <w:lastRenderedPageBreak/>
        <w:t xml:space="preserve"> </w:t>
      </w:r>
    </w:p>
    <w:p w:rsidR="001A3C17" w:rsidRPr="009D6293" w:rsidRDefault="001A3C17" w:rsidP="009D6293">
      <w:pPr>
        <w:pStyle w:val="Akapitzlist"/>
        <w:numPr>
          <w:ilvl w:val="0"/>
          <w:numId w:val="34"/>
        </w:numPr>
        <w:spacing w:after="301" w:line="247" w:lineRule="auto"/>
        <w:ind w:left="284" w:right="0"/>
        <w:rPr>
          <w:b/>
        </w:rPr>
      </w:pPr>
      <w:r w:rsidRPr="009D6293">
        <w:rPr>
          <w:b/>
          <w:sz w:val="28"/>
        </w:rPr>
        <w:t xml:space="preserve">Bezpieczeństwo planowanych interwencji. </w:t>
      </w:r>
    </w:p>
    <w:p w:rsidR="004F3626" w:rsidRDefault="001A3C17" w:rsidP="00953BD9">
      <w:pPr>
        <w:ind w:left="-15" w:right="0" w:firstLine="566"/>
      </w:pPr>
      <w:r>
        <w:t>Szczepionki przeciwko grypie zawierają jedynie fragment zabitego wirusa, który nie jest zdolny do namnażania się i wywołania choroby, szczepionki inaktywowane, dostępne w Polsce są bardzo bezpieczne, mogą wystąpić uogólnione objawy miejscowe, ale zwykle ustępują po kilku dniach.</w:t>
      </w:r>
    </w:p>
    <w:p w:rsidR="00ED6FF7" w:rsidRDefault="00ED6FF7" w:rsidP="00D96A53">
      <w:pPr>
        <w:ind w:left="0" w:right="0" w:firstLine="0"/>
      </w:pPr>
    </w:p>
    <w:p w:rsidR="00D96A53" w:rsidRDefault="001A3C17" w:rsidP="001A3C17">
      <w:pPr>
        <w:ind w:left="576" w:right="0"/>
      </w:pPr>
      <w:r>
        <w:t xml:space="preserve">Wśród przeciwwskazań do szczepień przeciwko grypie </w:t>
      </w:r>
      <w:r w:rsidR="000A1D19">
        <w:t>znajdują się</w:t>
      </w:r>
      <w:r>
        <w:t>:</w:t>
      </w:r>
    </w:p>
    <w:p w:rsidR="001A3C17" w:rsidRDefault="001A3C17" w:rsidP="001A3C17">
      <w:pPr>
        <w:ind w:left="576" w:right="0"/>
      </w:pPr>
      <w:r>
        <w:t xml:space="preserve"> </w:t>
      </w:r>
    </w:p>
    <w:p w:rsidR="001A3C17" w:rsidRDefault="001A3C17" w:rsidP="001A3C17">
      <w:pPr>
        <w:numPr>
          <w:ilvl w:val="0"/>
          <w:numId w:val="11"/>
        </w:numPr>
        <w:ind w:right="0" w:hanging="140"/>
      </w:pPr>
      <w:r>
        <w:t xml:space="preserve">anafilaktyczna nadwrażliwość na białko jaja kurzego lub antybiotyki używane w procesie produkcji lub inne składniki szczepionki; </w:t>
      </w:r>
    </w:p>
    <w:p w:rsidR="001A3C17" w:rsidRDefault="001A3C17" w:rsidP="001A3C17">
      <w:pPr>
        <w:numPr>
          <w:ilvl w:val="0"/>
          <w:numId w:val="11"/>
        </w:numPr>
        <w:ind w:right="0" w:hanging="140"/>
      </w:pPr>
      <w:r>
        <w:t xml:space="preserve">ostre choroby gorączkowe; </w:t>
      </w:r>
    </w:p>
    <w:p w:rsidR="001A3C17" w:rsidRDefault="001A3C17" w:rsidP="001A3C17">
      <w:pPr>
        <w:numPr>
          <w:ilvl w:val="0"/>
          <w:numId w:val="11"/>
        </w:numPr>
        <w:ind w:right="0" w:hanging="140"/>
      </w:pPr>
      <w:r>
        <w:t xml:space="preserve">ostre choroby o umiarkowanym lub ciężkim przebiegu, bez względu na to, czy towarzyszy im gorączka, czy też nie; </w:t>
      </w:r>
    </w:p>
    <w:p w:rsidR="001A3C17" w:rsidRDefault="001A3C17" w:rsidP="001A3C17">
      <w:pPr>
        <w:numPr>
          <w:ilvl w:val="0"/>
          <w:numId w:val="11"/>
        </w:numPr>
        <w:spacing w:after="57"/>
        <w:ind w:right="0" w:hanging="140"/>
      </w:pPr>
      <w:r>
        <w:t xml:space="preserve">zespół </w:t>
      </w:r>
      <w:proofErr w:type="spellStart"/>
      <w:r>
        <w:t>Guillain-Barré</w:t>
      </w:r>
      <w:proofErr w:type="spellEnd"/>
      <w:r>
        <w:t xml:space="preserve"> stwierdzony w okresie 6 tygodni po poprzednim szczepieniu przeciw grypie.</w:t>
      </w:r>
      <w:r w:rsidR="00C749D4">
        <w:rPr>
          <w:rStyle w:val="Odwoanieprzypisukocowego"/>
        </w:rPr>
        <w:endnoteReference w:id="13"/>
      </w:r>
      <w:r>
        <w:t xml:space="preserve"> </w:t>
      </w:r>
    </w:p>
    <w:p w:rsidR="00D96A53" w:rsidRDefault="00D96A53" w:rsidP="00D96A53">
      <w:pPr>
        <w:spacing w:after="57"/>
        <w:ind w:left="140" w:right="0" w:firstLine="0"/>
      </w:pPr>
    </w:p>
    <w:p w:rsidR="001A3C17" w:rsidRDefault="001A3C17" w:rsidP="001A3C17">
      <w:pPr>
        <w:spacing w:after="21" w:line="259" w:lineRule="auto"/>
        <w:ind w:left="445" w:right="0" w:firstLine="0"/>
        <w:jc w:val="center"/>
      </w:pPr>
      <w:r>
        <w:t xml:space="preserve">Natomiast w przypadku niepożądanego odczynu poszczepiennego (NOP) wyróżniamy: </w:t>
      </w:r>
    </w:p>
    <w:p w:rsidR="001A3C17" w:rsidRDefault="001A3C17" w:rsidP="001A3C17">
      <w:pPr>
        <w:numPr>
          <w:ilvl w:val="0"/>
          <w:numId w:val="11"/>
        </w:numPr>
        <w:ind w:right="0" w:hanging="140"/>
      </w:pPr>
      <w:r>
        <w:t>reakcje miejscowe obserwowane u 50</w:t>
      </w:r>
      <w:r w:rsidR="00C749D4">
        <w:t xml:space="preserve"> </w:t>
      </w:r>
      <w:r>
        <w:t>-</w:t>
      </w:r>
      <w:r w:rsidR="00C749D4">
        <w:t xml:space="preserve"> </w:t>
      </w:r>
      <w:r>
        <w:t xml:space="preserve">70% szczepionych: </w:t>
      </w:r>
    </w:p>
    <w:p w:rsidR="001A3C17" w:rsidRDefault="001A3C17" w:rsidP="001A3C17">
      <w:pPr>
        <w:numPr>
          <w:ilvl w:val="2"/>
          <w:numId w:val="16"/>
        </w:numPr>
        <w:ind w:right="0" w:hanging="288"/>
      </w:pPr>
      <w:r>
        <w:t xml:space="preserve">zaczerwienienie w miejscu szczepienia; </w:t>
      </w:r>
    </w:p>
    <w:p w:rsidR="001A3C17" w:rsidRDefault="001A3C17" w:rsidP="001A3C17">
      <w:pPr>
        <w:numPr>
          <w:ilvl w:val="2"/>
          <w:numId w:val="16"/>
        </w:numPr>
        <w:ind w:right="0" w:hanging="288"/>
      </w:pPr>
      <w:r>
        <w:t xml:space="preserve">bolesność w miejscu szczepienia; </w:t>
      </w:r>
    </w:p>
    <w:p w:rsidR="001A3C17" w:rsidRDefault="001A3C17" w:rsidP="001A3C17">
      <w:pPr>
        <w:numPr>
          <w:ilvl w:val="2"/>
          <w:numId w:val="16"/>
        </w:numPr>
        <w:ind w:right="0" w:hanging="288"/>
      </w:pPr>
      <w:r>
        <w:t xml:space="preserve">obrzęk w miejscu szczepienia; </w:t>
      </w:r>
    </w:p>
    <w:p w:rsidR="001A3C17" w:rsidRDefault="001A3C17" w:rsidP="001A3C17">
      <w:pPr>
        <w:numPr>
          <w:ilvl w:val="2"/>
          <w:numId w:val="16"/>
        </w:numPr>
        <w:ind w:right="0" w:hanging="288"/>
      </w:pPr>
      <w:r>
        <w:t>świąd</w:t>
      </w:r>
      <w:r w:rsidR="00D96A53">
        <w:t>.</w:t>
      </w:r>
      <w:r>
        <w:t xml:space="preserve"> </w:t>
      </w:r>
    </w:p>
    <w:p w:rsidR="00D96A53" w:rsidRDefault="00D96A53" w:rsidP="00D96A53">
      <w:pPr>
        <w:ind w:left="708" w:right="0" w:firstLine="0"/>
      </w:pPr>
    </w:p>
    <w:p w:rsidR="001A3C17" w:rsidRDefault="001A3C17" w:rsidP="001A3C17">
      <w:pPr>
        <w:numPr>
          <w:ilvl w:val="0"/>
          <w:numId w:val="11"/>
        </w:numPr>
        <w:ind w:right="0" w:hanging="140"/>
      </w:pPr>
      <w:r>
        <w:t>odczyny ogólne stwierdzane u 11</w:t>
      </w:r>
      <w:r w:rsidR="00A81127">
        <w:t xml:space="preserve"> </w:t>
      </w:r>
      <w:r>
        <w:t>-</w:t>
      </w:r>
      <w:r w:rsidR="00A81127">
        <w:t xml:space="preserve"> </w:t>
      </w:r>
      <w:r>
        <w:t>35% szczepionych, które mogą wystąpić od 6 do 48 godzin po szczepieniu i trwać 1</w:t>
      </w:r>
      <w:r w:rsidR="00A81127">
        <w:t xml:space="preserve"> </w:t>
      </w:r>
      <w:r>
        <w:t>-</w:t>
      </w:r>
      <w:r w:rsidR="00A81127">
        <w:t xml:space="preserve"> </w:t>
      </w:r>
      <w:r>
        <w:t xml:space="preserve">2 dni: </w:t>
      </w:r>
    </w:p>
    <w:p w:rsidR="001A3C17" w:rsidRDefault="001A3C17" w:rsidP="001A3C17">
      <w:pPr>
        <w:numPr>
          <w:ilvl w:val="2"/>
          <w:numId w:val="13"/>
        </w:numPr>
        <w:ind w:right="0" w:hanging="288"/>
      </w:pPr>
      <w:r>
        <w:t xml:space="preserve">podwyższona ciepłota ciała; </w:t>
      </w:r>
    </w:p>
    <w:p w:rsidR="001A3C17" w:rsidRDefault="001A3C17" w:rsidP="001A3C17">
      <w:pPr>
        <w:numPr>
          <w:ilvl w:val="2"/>
          <w:numId w:val="13"/>
        </w:numPr>
        <w:ind w:right="0" w:hanging="288"/>
      </w:pPr>
      <w:r>
        <w:t xml:space="preserve">ból głowy; </w:t>
      </w:r>
    </w:p>
    <w:p w:rsidR="001A3C17" w:rsidRDefault="001A3C17" w:rsidP="001A3C17">
      <w:pPr>
        <w:numPr>
          <w:ilvl w:val="2"/>
          <w:numId w:val="13"/>
        </w:numPr>
        <w:ind w:right="0" w:hanging="288"/>
      </w:pPr>
      <w:r>
        <w:t xml:space="preserve">ból mięśni; </w:t>
      </w:r>
    </w:p>
    <w:p w:rsidR="001A3C17" w:rsidRDefault="001A3C17" w:rsidP="001A3C17">
      <w:pPr>
        <w:numPr>
          <w:ilvl w:val="2"/>
          <w:numId w:val="13"/>
        </w:numPr>
        <w:ind w:right="0" w:hanging="288"/>
      </w:pPr>
      <w:r>
        <w:t xml:space="preserve">ból stawów. </w:t>
      </w:r>
    </w:p>
    <w:p w:rsidR="00D96A53" w:rsidRDefault="00D96A53" w:rsidP="001A3C17">
      <w:pPr>
        <w:numPr>
          <w:ilvl w:val="2"/>
          <w:numId w:val="13"/>
        </w:numPr>
        <w:ind w:right="0" w:hanging="288"/>
      </w:pPr>
    </w:p>
    <w:p w:rsidR="001A3C17" w:rsidRDefault="001A3C17" w:rsidP="001A3C17">
      <w:pPr>
        <w:numPr>
          <w:ilvl w:val="0"/>
          <w:numId w:val="11"/>
        </w:numPr>
        <w:ind w:right="0" w:hanging="140"/>
      </w:pPr>
      <w:r>
        <w:t xml:space="preserve">wyjątkowo rzadko występują objawy alergiczne spowodowane nadwrażliwością na białka jaja kurzego: </w:t>
      </w:r>
    </w:p>
    <w:p w:rsidR="001A3C17" w:rsidRDefault="001A3C17" w:rsidP="001A3C17">
      <w:pPr>
        <w:numPr>
          <w:ilvl w:val="2"/>
          <w:numId w:val="14"/>
        </w:numPr>
        <w:ind w:right="0" w:hanging="348"/>
      </w:pPr>
      <w:r>
        <w:t xml:space="preserve">dreszcze; </w:t>
      </w:r>
    </w:p>
    <w:p w:rsidR="001A3C17" w:rsidRDefault="001A3C17" w:rsidP="001A3C17">
      <w:pPr>
        <w:numPr>
          <w:ilvl w:val="2"/>
          <w:numId w:val="14"/>
        </w:numPr>
        <w:ind w:right="0" w:hanging="348"/>
      </w:pPr>
      <w:r>
        <w:t xml:space="preserve">obrzęk </w:t>
      </w:r>
      <w:proofErr w:type="spellStart"/>
      <w:r>
        <w:t>Quinkego</w:t>
      </w:r>
      <w:proofErr w:type="spellEnd"/>
      <w:r>
        <w:t xml:space="preserve">; </w:t>
      </w:r>
    </w:p>
    <w:p w:rsidR="001A3C17" w:rsidRDefault="001A3C17" w:rsidP="001A3C17">
      <w:pPr>
        <w:numPr>
          <w:ilvl w:val="2"/>
          <w:numId w:val="14"/>
        </w:numPr>
        <w:ind w:right="0" w:hanging="348"/>
      </w:pPr>
      <w:r>
        <w:t xml:space="preserve">astma alergiczna; </w:t>
      </w:r>
    </w:p>
    <w:p w:rsidR="001A3C17" w:rsidRDefault="001A3C17" w:rsidP="001A3C17">
      <w:pPr>
        <w:numPr>
          <w:ilvl w:val="2"/>
          <w:numId w:val="14"/>
        </w:numPr>
        <w:spacing w:after="36"/>
        <w:ind w:right="0" w:hanging="348"/>
      </w:pPr>
      <w:r>
        <w:t>wstrząs anafilaktyczny.</w:t>
      </w:r>
      <w:r w:rsidR="009D6293">
        <w:rPr>
          <w:rStyle w:val="Odwoanieprzypisukocowego"/>
        </w:rPr>
        <w:endnoteReference w:id="14"/>
      </w:r>
      <w:r>
        <w:t xml:space="preserve"> </w:t>
      </w:r>
    </w:p>
    <w:p w:rsidR="00A81127" w:rsidRPr="00953BD9" w:rsidRDefault="00A81127" w:rsidP="00A81127">
      <w:pPr>
        <w:spacing w:after="36"/>
        <w:ind w:left="708" w:right="0" w:firstLine="0"/>
        <w:rPr>
          <w:sz w:val="20"/>
          <w:szCs w:val="20"/>
        </w:rPr>
      </w:pPr>
    </w:p>
    <w:p w:rsidR="001A3C17" w:rsidRDefault="001A3C17" w:rsidP="001A3C17">
      <w:pPr>
        <w:ind w:left="-15" w:right="0" w:firstLine="566"/>
      </w:pPr>
      <w:r>
        <w:t xml:space="preserve">Program szczepień będzie realizowany przez podmiot medyczny wyłoniony w drodze konkursu ofert. Szczepienia wyłonionych osób będą realizowane z zachowaniem wszelkich warunków, określonych dla prawidłowego szczepienia z uwzględnieniem zaleceń producenta i WHO (Światowej Organizacji Zdrowia). Profil bezpieczeństwa szczepionek będzie podany na podstawie charakterystyki produktu dostarczonej przez lekarza specjalistę.  </w:t>
      </w:r>
    </w:p>
    <w:p w:rsidR="001A3C17" w:rsidRPr="00953BD9" w:rsidRDefault="001A3C17" w:rsidP="001A3C17">
      <w:pPr>
        <w:spacing w:after="19" w:line="259" w:lineRule="auto"/>
        <w:ind w:left="0" w:right="0" w:firstLine="0"/>
        <w:jc w:val="left"/>
        <w:rPr>
          <w:sz w:val="20"/>
          <w:szCs w:val="20"/>
        </w:rPr>
      </w:pPr>
      <w:r>
        <w:t xml:space="preserve"> </w:t>
      </w:r>
    </w:p>
    <w:p w:rsidR="001A3C17" w:rsidRPr="004B7B12" w:rsidRDefault="001A3C17" w:rsidP="004B7B12">
      <w:pPr>
        <w:spacing w:after="14" w:line="247" w:lineRule="auto"/>
        <w:ind w:right="0"/>
        <w:rPr>
          <w:b/>
        </w:rPr>
      </w:pPr>
      <w:r w:rsidRPr="004B7B12">
        <w:rPr>
          <w:b/>
          <w:sz w:val="28"/>
        </w:rPr>
        <w:lastRenderedPageBreak/>
        <w:t xml:space="preserve">8. Kompetencje/warunki niezbędne do realizacji programu. </w:t>
      </w:r>
    </w:p>
    <w:p w:rsidR="001A3C17" w:rsidRPr="00953BD9" w:rsidRDefault="001A3C17" w:rsidP="001A3C17">
      <w:pPr>
        <w:spacing w:after="0" w:line="259" w:lineRule="auto"/>
        <w:ind w:left="0" w:right="0" w:firstLine="0"/>
        <w:jc w:val="left"/>
        <w:rPr>
          <w:sz w:val="20"/>
          <w:szCs w:val="20"/>
        </w:rPr>
      </w:pPr>
      <w:r>
        <w:rPr>
          <w:sz w:val="28"/>
        </w:rPr>
        <w:t xml:space="preserve"> </w:t>
      </w:r>
    </w:p>
    <w:p w:rsidR="001A3C17" w:rsidRDefault="001A3C17" w:rsidP="001A3C17">
      <w:pPr>
        <w:ind w:left="-15" w:right="0" w:firstLine="566"/>
      </w:pPr>
      <w:r>
        <w:t xml:space="preserve">Szczepienia będą realizowane w placówkach NZOZ/ZOZ, spełniających warunki wykonywania szczepień ochronnych z uwzględnieniem ustawy z dnia 15 kwietnia 2011r.  </w:t>
      </w:r>
    </w:p>
    <w:p w:rsidR="001A3C17" w:rsidRDefault="001A3C17" w:rsidP="00A81127">
      <w:pPr>
        <w:ind w:left="0" w:right="0" w:firstLine="0"/>
      </w:pPr>
      <w:r>
        <w:t>o działalności leczniczej (Dz.U. z 201</w:t>
      </w:r>
      <w:r w:rsidR="00D96A53">
        <w:t>6</w:t>
      </w:r>
      <w:r>
        <w:t xml:space="preserve">r. poz. </w:t>
      </w:r>
      <w:r w:rsidR="00D96A53">
        <w:t>1638</w:t>
      </w:r>
      <w:r>
        <w:t xml:space="preserve"> ze zmianami). </w:t>
      </w:r>
    </w:p>
    <w:p w:rsidR="001A3C17" w:rsidRPr="00953BD9" w:rsidRDefault="001A3C17" w:rsidP="001A3C17">
      <w:pPr>
        <w:spacing w:after="19" w:line="259" w:lineRule="auto"/>
        <w:ind w:left="0" w:right="0" w:firstLine="0"/>
        <w:jc w:val="left"/>
        <w:rPr>
          <w:b/>
          <w:sz w:val="20"/>
          <w:szCs w:val="20"/>
        </w:rPr>
      </w:pPr>
    </w:p>
    <w:p w:rsidR="00953BD9" w:rsidRPr="00953BD9" w:rsidRDefault="00953BD9" w:rsidP="00953BD9">
      <w:pPr>
        <w:spacing w:after="0" w:line="259" w:lineRule="auto"/>
        <w:ind w:left="0" w:right="0" w:firstLine="0"/>
        <w:jc w:val="left"/>
        <w:rPr>
          <w:b/>
          <w:sz w:val="28"/>
        </w:rPr>
      </w:pPr>
      <w:r w:rsidRPr="00953BD9">
        <w:rPr>
          <w:b/>
          <w:sz w:val="28"/>
        </w:rPr>
        <w:t>9.</w:t>
      </w:r>
      <w:r>
        <w:rPr>
          <w:b/>
          <w:sz w:val="28"/>
        </w:rPr>
        <w:t xml:space="preserve"> </w:t>
      </w:r>
      <w:r w:rsidR="001A3C17" w:rsidRPr="00953BD9">
        <w:rPr>
          <w:b/>
          <w:sz w:val="28"/>
        </w:rPr>
        <w:t>Dowody skuteczności planowanych działań.</w:t>
      </w:r>
    </w:p>
    <w:p w:rsidR="001A3C17" w:rsidRPr="00953BD9" w:rsidRDefault="001A3C17" w:rsidP="00953BD9">
      <w:pPr>
        <w:pStyle w:val="Akapitzlist"/>
        <w:spacing w:after="0" w:line="259" w:lineRule="auto"/>
        <w:ind w:right="0" w:firstLine="0"/>
        <w:jc w:val="left"/>
        <w:rPr>
          <w:b/>
        </w:rPr>
      </w:pPr>
      <w:r w:rsidRPr="00953BD9">
        <w:rPr>
          <w:b/>
          <w:sz w:val="28"/>
        </w:rPr>
        <w:t xml:space="preserve">  </w:t>
      </w:r>
    </w:p>
    <w:p w:rsidR="00953BD9" w:rsidRDefault="001A3C17" w:rsidP="00953BD9">
      <w:pPr>
        <w:spacing w:after="12" w:line="267" w:lineRule="auto"/>
        <w:ind w:right="0" w:firstLine="274"/>
      </w:pPr>
      <w:r>
        <w:t>1. Opinie ekspertów klinicznych.</w:t>
      </w:r>
      <w:r w:rsidR="00953BD9">
        <w:t xml:space="preserve"> </w:t>
      </w:r>
    </w:p>
    <w:p w:rsidR="00953BD9" w:rsidRPr="00953BD9" w:rsidRDefault="00953BD9" w:rsidP="00953BD9">
      <w:pPr>
        <w:spacing w:after="12" w:line="267" w:lineRule="auto"/>
        <w:ind w:right="0" w:firstLine="274"/>
        <w:rPr>
          <w:sz w:val="20"/>
          <w:szCs w:val="20"/>
        </w:rPr>
      </w:pPr>
      <w:r>
        <w:t xml:space="preserve"> </w:t>
      </w:r>
    </w:p>
    <w:p w:rsidR="001A3C17" w:rsidRDefault="004B7B12" w:rsidP="00953BD9">
      <w:pPr>
        <w:spacing w:after="12" w:line="267" w:lineRule="auto"/>
        <w:ind w:left="142" w:right="0" w:hanging="142"/>
      </w:pPr>
      <w:r>
        <w:t xml:space="preserve">- </w:t>
      </w:r>
      <w:r w:rsidR="001A3C17">
        <w:t xml:space="preserve">Prof. Lidia Brydak (szefowa Krajowego Ośrodka ds. Grypy)  przekonuje, że szczepionka zapewnia najlepszą ochronę przed grypą sezonową. </w:t>
      </w:r>
    </w:p>
    <w:p w:rsidR="001A3C17" w:rsidRDefault="004B7B12" w:rsidP="00530354">
      <w:pPr>
        <w:spacing w:after="41"/>
        <w:ind w:left="142" w:right="0" w:hanging="142"/>
      </w:pPr>
      <w:r>
        <w:t xml:space="preserve">- </w:t>
      </w:r>
      <w:r w:rsidR="001A3C17">
        <w:t xml:space="preserve">Przewodniczący Rady Naukowej Instytutu Oświaty Zdrowotnej Fundacji Haliny Osińskiej  </w:t>
      </w:r>
      <w:r w:rsidR="003E6D72">
        <w:t xml:space="preserve">prof. </w:t>
      </w:r>
      <w:r w:rsidR="001A3C17">
        <w:t xml:space="preserve">Adam Antczak wykazuje konieczność budowania systemu profilaktyki grypy od podstaw, z uwagi na fakt iż rekomendacje dotyczące szczepień przeciwko grypie wskazują te grupy, dla których profilaktyka </w:t>
      </w:r>
      <w:proofErr w:type="spellStart"/>
      <w:r w:rsidR="001A3C17">
        <w:t>zachorowań</w:t>
      </w:r>
      <w:proofErr w:type="spellEnd"/>
      <w:r w:rsidR="001A3C17">
        <w:t xml:space="preserve"> przyniesie największą redukcję liczby hospitalizacji oraz zgonów z powodu grypy.</w:t>
      </w:r>
      <w:r>
        <w:rPr>
          <w:rStyle w:val="Odwoanieprzypisukocowego"/>
        </w:rPr>
        <w:endnoteReference w:id="15"/>
      </w:r>
      <w:r w:rsidR="001A3C17">
        <w:t xml:space="preserve"> </w:t>
      </w:r>
    </w:p>
    <w:p w:rsidR="008504E0" w:rsidRDefault="008504E0" w:rsidP="008504E0">
      <w:pPr>
        <w:spacing w:after="0" w:line="276" w:lineRule="auto"/>
        <w:ind w:left="142" w:hanging="152"/>
        <w:rPr>
          <w:szCs w:val="24"/>
        </w:rPr>
      </w:pPr>
      <w:r>
        <w:rPr>
          <w:szCs w:val="24"/>
        </w:rPr>
        <w:t>- Coroczne szczepienia przeciw grypie pobudzają układ odpornościowy organizmu do skuteczniejszego działania wg prof. Ewy</w:t>
      </w:r>
      <w:r w:rsidR="00FA0D9A">
        <w:rPr>
          <w:szCs w:val="24"/>
        </w:rPr>
        <w:t xml:space="preserve"> </w:t>
      </w:r>
      <w:proofErr w:type="spellStart"/>
      <w:r w:rsidR="00FA0D9A">
        <w:rPr>
          <w:szCs w:val="24"/>
        </w:rPr>
        <w:t>Bernatowskiej</w:t>
      </w:r>
      <w:proofErr w:type="spellEnd"/>
      <w:r w:rsidR="00FA0D9A">
        <w:rPr>
          <w:szCs w:val="24"/>
        </w:rPr>
        <w:t xml:space="preserve">, eksperta WHO, </w:t>
      </w:r>
      <w:r>
        <w:rPr>
          <w:szCs w:val="24"/>
        </w:rPr>
        <w:t>wiceprzewodniczącej Pediatrycznego Zespołu Ekspertów ds. Programu Szczepień Ochronnych przy Ministrze Zdrowia.</w:t>
      </w:r>
      <w:r w:rsidR="0034321B">
        <w:rPr>
          <w:rStyle w:val="Odwoanieprzypisukocowego"/>
          <w:szCs w:val="24"/>
        </w:rPr>
        <w:endnoteReference w:id="16"/>
      </w:r>
    </w:p>
    <w:p w:rsidR="001A3C17" w:rsidRPr="00953BD9" w:rsidRDefault="001A3C17" w:rsidP="001A3C17">
      <w:pPr>
        <w:spacing w:after="31" w:line="259" w:lineRule="auto"/>
        <w:ind w:left="0" w:right="0" w:firstLine="0"/>
        <w:jc w:val="left"/>
        <w:rPr>
          <w:sz w:val="20"/>
          <w:szCs w:val="20"/>
        </w:rPr>
      </w:pPr>
      <w:r>
        <w:t xml:space="preserve"> </w:t>
      </w:r>
    </w:p>
    <w:p w:rsidR="001A3C17" w:rsidRDefault="001A3C17" w:rsidP="006D502E">
      <w:pPr>
        <w:spacing w:after="12" w:line="267" w:lineRule="auto"/>
        <w:ind w:left="284" w:right="0"/>
      </w:pPr>
      <w:r>
        <w:t xml:space="preserve">2. Zalecenia, wytyczne, standardy. </w:t>
      </w:r>
    </w:p>
    <w:p w:rsidR="001A3C17" w:rsidRPr="00953BD9" w:rsidRDefault="001A3C17" w:rsidP="001A3C17">
      <w:pPr>
        <w:spacing w:after="19" w:line="259" w:lineRule="auto"/>
        <w:ind w:left="0" w:right="0" w:firstLine="0"/>
        <w:jc w:val="left"/>
        <w:rPr>
          <w:sz w:val="20"/>
          <w:szCs w:val="20"/>
        </w:rPr>
      </w:pPr>
      <w:r>
        <w:t xml:space="preserve"> </w:t>
      </w:r>
    </w:p>
    <w:p w:rsidR="001A3C17" w:rsidRDefault="001A3C17" w:rsidP="001A3C17">
      <w:pPr>
        <w:ind w:left="-15" w:right="0" w:firstLine="566"/>
      </w:pPr>
      <w:r>
        <w:t xml:space="preserve">W Polsce Główny Inspektor Sanitarny od wielu lat rekomenduje szczepienia przeciw grypie w ramach realizacji Polskiego Programu Szczepień Ochronnych. Od 2014r. rekomendacje te zostały znacznie poszerzone, Główny Inspektor Sanitarny, podobnie jak </w:t>
      </w:r>
      <w:proofErr w:type="spellStart"/>
      <w:r>
        <w:t>Advisory</w:t>
      </w:r>
      <w:proofErr w:type="spellEnd"/>
      <w:r>
        <w:t xml:space="preserve"> </w:t>
      </w:r>
      <w:proofErr w:type="spellStart"/>
      <w:r>
        <w:t>Committee</w:t>
      </w:r>
      <w:proofErr w:type="spellEnd"/>
      <w:r>
        <w:t xml:space="preserve"> on </w:t>
      </w:r>
      <w:proofErr w:type="spellStart"/>
      <w:r>
        <w:t>Immunization</w:t>
      </w:r>
      <w:proofErr w:type="spellEnd"/>
      <w:r>
        <w:t xml:space="preserve"> </w:t>
      </w:r>
      <w:proofErr w:type="spellStart"/>
      <w:r>
        <w:t>Practice</w:t>
      </w:r>
      <w:proofErr w:type="spellEnd"/>
      <w:r>
        <w:t xml:space="preserve">, zaleca szczepienia przeciw grypie wszystkim osobom powyżej 6 miesiąca życia. </w:t>
      </w:r>
    </w:p>
    <w:p w:rsidR="001A3C17" w:rsidRDefault="001A3C17" w:rsidP="001A3C17">
      <w:pPr>
        <w:spacing w:after="38"/>
        <w:ind w:left="-15" w:right="0" w:firstLine="566"/>
      </w:pPr>
      <w:r>
        <w:t>Zalecenia i rekomendacje dotyczące konieczności szczepień przeciwko grypie wydają także polskie placówki i towarzystwa naukowe – przede wszystkim Zakład Badania Wirusów Grypy Krajowego Ośrodka ds. Grypy w Narodowym Instytucie Zdrowia Publicznego Państwowego Zakładu Higieny (NIP – PZH), na które powołuje się GIS, a także towarzystwa specjalistyczne, które zalecają szczepienia pacjentom chorującym przewlekle np. Polskie Towarzystwo Medycyny Rodzinnej, Kolegium Lekarzy Rodzinnych, Polskie Towarzystwo Chorób Płuc czy Polskie Towarzystwo Diabetologiczne.</w:t>
      </w:r>
      <w:r w:rsidR="00FA0D9A">
        <w:rPr>
          <w:rStyle w:val="Odwoanieprzypisukocowego"/>
        </w:rPr>
        <w:endnoteReference w:id="17"/>
      </w:r>
      <w:r>
        <w:t xml:space="preserve"> </w:t>
      </w:r>
    </w:p>
    <w:p w:rsidR="00D96A53" w:rsidRDefault="001A3C17" w:rsidP="00AD6530">
      <w:pPr>
        <w:spacing w:after="39"/>
        <w:ind w:left="-15" w:right="0" w:firstLine="566"/>
      </w:pPr>
      <w:r>
        <w:t>Coroczne szczepienie osób starszych i innych grup obciążonych zwiększonym ryzykiem ciężkiego przebiegu choroby jest najskuteczniejszym środkiem zmniejszania chorobowości</w:t>
      </w:r>
      <w:r w:rsidR="004F3626">
        <w:t xml:space="preserve">        </w:t>
      </w:r>
      <w:r>
        <w:t xml:space="preserve"> i umieralności związanej z grypą sezonową. Według danych VENICE (</w:t>
      </w:r>
      <w:proofErr w:type="spellStart"/>
      <w:r>
        <w:t>Vaccine</w:t>
      </w:r>
      <w:proofErr w:type="spellEnd"/>
      <w:r>
        <w:t xml:space="preserve"> </w:t>
      </w:r>
      <w:proofErr w:type="spellStart"/>
      <w:r>
        <w:t>European</w:t>
      </w:r>
      <w:proofErr w:type="spellEnd"/>
      <w:r>
        <w:t xml:space="preserve"> New </w:t>
      </w:r>
      <w:proofErr w:type="spellStart"/>
      <w:r>
        <w:t>Intergrated</w:t>
      </w:r>
      <w:proofErr w:type="spellEnd"/>
      <w:r>
        <w:t xml:space="preserve"> Collaboration </w:t>
      </w:r>
      <w:proofErr w:type="spellStart"/>
      <w:r>
        <w:t>Effort</w:t>
      </w:r>
      <w:proofErr w:type="spellEnd"/>
      <w:r>
        <w:t>) i ECDC niemal wszystkie kraje członkowskie Unii Europejskiej zalecają szczepienia przeciw grypie osób starszych (zwykle w wieku &gt;=65) oraz chorych na choroby przewlekłe.</w:t>
      </w:r>
      <w:r w:rsidR="006D502E">
        <w:rPr>
          <w:rStyle w:val="Odwoanieprzypisukocowego"/>
        </w:rPr>
        <w:endnoteReference w:id="18"/>
      </w:r>
      <w:r>
        <w:t xml:space="preserve"> </w:t>
      </w:r>
    </w:p>
    <w:p w:rsidR="00AD6530" w:rsidRDefault="00AD6530" w:rsidP="00AD6530">
      <w:pPr>
        <w:spacing w:after="39"/>
        <w:ind w:left="-15" w:right="0" w:firstLine="566"/>
      </w:pPr>
    </w:p>
    <w:p w:rsidR="00AD6530" w:rsidRDefault="00AD6530" w:rsidP="00AD6530">
      <w:pPr>
        <w:spacing w:after="39"/>
        <w:ind w:left="-15" w:right="0" w:firstLine="566"/>
      </w:pPr>
    </w:p>
    <w:p w:rsidR="00AD6530" w:rsidRDefault="00AD6530" w:rsidP="00AD6530">
      <w:pPr>
        <w:spacing w:after="39"/>
        <w:ind w:left="-15" w:right="0" w:firstLine="566"/>
      </w:pPr>
    </w:p>
    <w:p w:rsidR="001A3C17" w:rsidRPr="00953BD9" w:rsidRDefault="001A3C17" w:rsidP="001A3C17">
      <w:pPr>
        <w:spacing w:after="31" w:line="259" w:lineRule="auto"/>
        <w:ind w:left="0" w:right="0" w:firstLine="0"/>
        <w:jc w:val="left"/>
        <w:rPr>
          <w:sz w:val="20"/>
          <w:szCs w:val="20"/>
        </w:rPr>
      </w:pPr>
      <w:r>
        <w:t xml:space="preserve"> </w:t>
      </w:r>
    </w:p>
    <w:p w:rsidR="001A3C17" w:rsidRDefault="00953BD9" w:rsidP="00953BD9">
      <w:pPr>
        <w:pStyle w:val="Akapitzlist"/>
        <w:spacing w:after="12" w:line="267" w:lineRule="auto"/>
        <w:ind w:left="0" w:right="0" w:firstLine="10"/>
      </w:pPr>
      <w:r>
        <w:lastRenderedPageBreak/>
        <w:t>3</w:t>
      </w:r>
      <w:r w:rsidR="001A3C17">
        <w:t>. Dowody skuteczności (efektywności klinicznej)</w:t>
      </w:r>
      <w:r>
        <w:t>:</w:t>
      </w:r>
      <w:r w:rsidR="001A3C17">
        <w:t xml:space="preserve">  </w:t>
      </w:r>
    </w:p>
    <w:p w:rsidR="001A3C17" w:rsidRPr="00953BD9" w:rsidRDefault="001A3C17" w:rsidP="001A3C17">
      <w:pPr>
        <w:spacing w:after="19" w:line="259" w:lineRule="auto"/>
        <w:ind w:left="0" w:right="0" w:firstLine="0"/>
        <w:jc w:val="left"/>
        <w:rPr>
          <w:sz w:val="20"/>
          <w:szCs w:val="20"/>
        </w:rPr>
      </w:pPr>
      <w:r>
        <w:t xml:space="preserve">  </w:t>
      </w:r>
    </w:p>
    <w:p w:rsidR="001A3C17" w:rsidRDefault="001A3C17" w:rsidP="00953BD9">
      <w:pPr>
        <w:pStyle w:val="Akapitzlist"/>
        <w:numPr>
          <w:ilvl w:val="0"/>
          <w:numId w:val="19"/>
        </w:numPr>
        <w:tabs>
          <w:tab w:val="left" w:pos="284"/>
        </w:tabs>
        <w:ind w:right="0"/>
      </w:pPr>
      <w:r>
        <w:t xml:space="preserve">Szczepienia mogą wśród zdrowych osób dorosłych zapobiec od 70% do 90% </w:t>
      </w:r>
      <w:proofErr w:type="spellStart"/>
      <w:r>
        <w:t>zachorowań</w:t>
      </w:r>
      <w:proofErr w:type="spellEnd"/>
      <w:r>
        <w:t xml:space="preserve"> na grypę, natomiast wśród osób starszych, szczepionki zmniejszają ryzyko wystąpienia ciężkich powikłań nawet o 60%</w:t>
      </w:r>
      <w:r w:rsidR="00AD6530">
        <w:t>,</w:t>
      </w:r>
      <w:r>
        <w:t xml:space="preserve"> a zgonów o 80%.  </w:t>
      </w:r>
    </w:p>
    <w:p w:rsidR="001A3C17" w:rsidRDefault="001A3C17" w:rsidP="006D502E">
      <w:pPr>
        <w:numPr>
          <w:ilvl w:val="0"/>
          <w:numId w:val="19"/>
        </w:numPr>
        <w:tabs>
          <w:tab w:val="left" w:pos="284"/>
        </w:tabs>
        <w:ind w:right="0"/>
      </w:pPr>
      <w:r>
        <w:t xml:space="preserve">Szczepienia przeciwko grypie zapobiegają </w:t>
      </w:r>
      <w:proofErr w:type="spellStart"/>
      <w:r>
        <w:t>zachorowaniom</w:t>
      </w:r>
      <w:proofErr w:type="spellEnd"/>
      <w:r>
        <w:t xml:space="preserve"> u 70</w:t>
      </w:r>
      <w:r w:rsidR="00AD6530">
        <w:t xml:space="preserve"> </w:t>
      </w:r>
      <w:r>
        <w:t>-</w:t>
      </w:r>
      <w:r w:rsidR="00AD6530">
        <w:t xml:space="preserve"> </w:t>
      </w:r>
      <w:r>
        <w:t>90% zdrowych osób poniżej 65</w:t>
      </w:r>
      <w:r w:rsidR="00AD6530">
        <w:t>.</w:t>
      </w:r>
      <w:r>
        <w:t xml:space="preserve"> roku życia, a także powikłaniom pogrypowym. </w:t>
      </w:r>
    </w:p>
    <w:p w:rsidR="001A3C17" w:rsidRDefault="001A3C17" w:rsidP="006D502E">
      <w:pPr>
        <w:pStyle w:val="Akapitzlist"/>
        <w:numPr>
          <w:ilvl w:val="0"/>
          <w:numId w:val="19"/>
        </w:numPr>
        <w:tabs>
          <w:tab w:val="left" w:pos="284"/>
        </w:tabs>
        <w:ind w:right="0"/>
      </w:pPr>
      <w:r>
        <w:t>Coroczne szczepienie osób starszych i innych grup obciążonych zwiększonym ryzykiem ciężkiego przebiegu choroby jest najskuteczniejszym środkiem zmniejszania chorobowości</w:t>
      </w:r>
      <w:r w:rsidR="004F3626">
        <w:t xml:space="preserve">   </w:t>
      </w:r>
      <w:r>
        <w:t xml:space="preserve">      i umieralności związanej z grypa sezonową. </w:t>
      </w:r>
    </w:p>
    <w:p w:rsidR="001A3C17" w:rsidRDefault="001A3C17" w:rsidP="006D502E">
      <w:pPr>
        <w:numPr>
          <w:ilvl w:val="0"/>
          <w:numId w:val="19"/>
        </w:numPr>
        <w:tabs>
          <w:tab w:val="left" w:pos="284"/>
        </w:tabs>
        <w:spacing w:after="41"/>
        <w:ind w:right="0"/>
      </w:pPr>
      <w:r>
        <w:t xml:space="preserve">Przy dopasowaniu szczepów wirusa zawartych w szczepionkach z krążącymi w populacji pod względem antygenowym, szczepienie osób dorosłych zmniejszyło absencję chorobową     w pracy i wykorzystanie zasobów ochrony zdrowia, w tym antybiotyków. </w:t>
      </w:r>
    </w:p>
    <w:p w:rsidR="001A3C17" w:rsidRDefault="001A3C17" w:rsidP="006D502E">
      <w:pPr>
        <w:numPr>
          <w:ilvl w:val="0"/>
          <w:numId w:val="19"/>
        </w:numPr>
        <w:tabs>
          <w:tab w:val="left" w:pos="284"/>
        </w:tabs>
        <w:spacing w:after="54"/>
        <w:ind w:right="0"/>
      </w:pPr>
      <w:r>
        <w:t>Z najnowszych badań wynika, że skuteczność ochrony przed hospitalizacją z powodu grypy poprzez szczepienia zdrowych dorosłych wynosiła 90%.</w:t>
      </w:r>
      <w:r>
        <w:rPr>
          <w:vertAlign w:val="superscript"/>
        </w:rPr>
        <w:t xml:space="preserve"> </w:t>
      </w:r>
    </w:p>
    <w:p w:rsidR="001A3C17" w:rsidRDefault="001A3C17" w:rsidP="006D502E">
      <w:pPr>
        <w:numPr>
          <w:ilvl w:val="0"/>
          <w:numId w:val="19"/>
        </w:numPr>
        <w:tabs>
          <w:tab w:val="left" w:pos="284"/>
        </w:tabs>
        <w:spacing w:after="55"/>
        <w:ind w:right="0"/>
      </w:pPr>
      <w:r>
        <w:t>Badania w Danii z lat 1999</w:t>
      </w:r>
      <w:r w:rsidR="004F3626">
        <w:t xml:space="preserve"> </w:t>
      </w:r>
      <w:r>
        <w:t>-</w:t>
      </w:r>
      <w:r w:rsidR="004F3626">
        <w:t xml:space="preserve"> </w:t>
      </w:r>
      <w:r>
        <w:t>2000, udowodniły zmniejszenie na skutek szczepień  umieralności ogólnej o 78%, a ryzyko hospitalizacji z powodu zakażeń dróg oddechowych     i chorób układu sercowo</w:t>
      </w:r>
      <w:r w:rsidR="004F3626">
        <w:t xml:space="preserve"> </w:t>
      </w:r>
      <w:r>
        <w:t>-</w:t>
      </w:r>
      <w:r w:rsidR="004F3626">
        <w:t xml:space="preserve"> </w:t>
      </w:r>
      <w:r>
        <w:t>naczyniowego o 87%. Korzyści zauważono już po pierwszym szczepieniu, a podczas kontynuacji szczepień w latach następnych ulegały one zwiększeniu.</w:t>
      </w:r>
      <w:r>
        <w:rPr>
          <w:vertAlign w:val="superscript"/>
        </w:rPr>
        <w:t xml:space="preserve"> </w:t>
      </w:r>
    </w:p>
    <w:p w:rsidR="001A3C17" w:rsidRDefault="001A3C17" w:rsidP="006D502E">
      <w:pPr>
        <w:pStyle w:val="Akapitzlist"/>
        <w:numPr>
          <w:ilvl w:val="0"/>
          <w:numId w:val="19"/>
        </w:numPr>
        <w:tabs>
          <w:tab w:val="left" w:pos="284"/>
        </w:tabs>
        <w:ind w:right="0"/>
      </w:pPr>
      <w:r>
        <w:t>U chorych na cukrzycę szczepienia przeciw grypie o 58%  zmniejszyło ryzyko wszystkich powikłań, o 54% ryzyko hospitalizacji i o 58% liczbę zgonów.</w:t>
      </w:r>
      <w:r w:rsidR="00DE27BA">
        <w:rPr>
          <w:rStyle w:val="Odwoanieprzypisukocowego"/>
        </w:rPr>
        <w:endnoteReference w:id="19"/>
      </w:r>
      <w:r>
        <w:t xml:space="preserve"> </w:t>
      </w:r>
    </w:p>
    <w:p w:rsidR="001A3C17" w:rsidRDefault="001A3C17" w:rsidP="001A3C17">
      <w:pPr>
        <w:spacing w:after="33" w:line="259" w:lineRule="auto"/>
        <w:ind w:left="0" w:right="0" w:firstLine="0"/>
        <w:jc w:val="left"/>
      </w:pPr>
      <w:r>
        <w:t xml:space="preserve"> </w:t>
      </w:r>
    </w:p>
    <w:p w:rsidR="001A3C17" w:rsidRDefault="001A3C17" w:rsidP="006D502E">
      <w:pPr>
        <w:spacing w:after="12" w:line="267" w:lineRule="auto"/>
        <w:ind w:left="709" w:right="0" w:hanging="425"/>
      </w:pPr>
      <w:r>
        <w:t xml:space="preserve">4. Informacje nt. podobnych programów zdrowotnych wykonywanych w gminie zgłaszającej program lub innych jednostkach samorządu terytorialnego.  </w:t>
      </w:r>
    </w:p>
    <w:p w:rsidR="001A3C17" w:rsidRDefault="001A3C17" w:rsidP="001A3C17">
      <w:pPr>
        <w:spacing w:after="19" w:line="259" w:lineRule="auto"/>
        <w:ind w:left="0" w:right="0" w:firstLine="0"/>
        <w:jc w:val="left"/>
      </w:pPr>
      <w:r>
        <w:t xml:space="preserve"> </w:t>
      </w:r>
    </w:p>
    <w:p w:rsidR="001A3C17" w:rsidRDefault="004F3626" w:rsidP="001A3C17">
      <w:pPr>
        <w:ind w:left="-15" w:right="0" w:firstLine="566"/>
      </w:pPr>
      <w:r>
        <w:t xml:space="preserve">Miasto i </w:t>
      </w:r>
      <w:r w:rsidR="001A3C17">
        <w:t xml:space="preserve">Gmina </w:t>
      </w:r>
      <w:r w:rsidR="006D502E">
        <w:t>Barlinek nie była dotychczas</w:t>
      </w:r>
      <w:r w:rsidR="001A3C17">
        <w:t xml:space="preserve"> </w:t>
      </w:r>
      <w:r w:rsidR="006D502E">
        <w:t xml:space="preserve"> realizatorem programów dotyczących polityki zdrowotnej.</w:t>
      </w:r>
      <w:r w:rsidR="001A3C17">
        <w:t xml:space="preserve"> </w:t>
      </w:r>
    </w:p>
    <w:p w:rsidR="001A3C17" w:rsidRDefault="001A3C17" w:rsidP="00FF6677">
      <w:pPr>
        <w:ind w:left="-15" w:right="0" w:firstLine="566"/>
      </w:pPr>
      <w:r>
        <w:t>W Polsce realizowane są programy polityki zdrowotnej promujące profilaktyczne szczepienia przeciwko grypie m.in. w następujących miastach:</w:t>
      </w:r>
      <w:r w:rsidR="006D502E">
        <w:t xml:space="preserve"> Szczecin,</w:t>
      </w:r>
      <w:r>
        <w:t xml:space="preserve"> </w:t>
      </w:r>
      <w:r w:rsidR="006D502E">
        <w:t xml:space="preserve">Żary, </w:t>
      </w:r>
      <w:r>
        <w:t xml:space="preserve">Grójec, Legionowo, Milanówek, Płock, Radom, Rawa Mazowiecka, Otwock, Sochaczew, Wołomin, Zielonka, Garbatka-Letnisko, Warszawa, Wrocław, Rzeszów, Kraków, Gdańsk, Kielce, Szczecin, Łódź, Częstochowa, Wołomin, Rawa Mazowiecka, Tarnów, Skierniewice, Płock, </w:t>
      </w:r>
      <w:r w:rsidR="001854F4">
        <w:t xml:space="preserve">Świerzawa, </w:t>
      </w:r>
      <w:r>
        <w:t xml:space="preserve">Lwówek Śląski.  </w:t>
      </w:r>
    </w:p>
    <w:p w:rsidR="001A3C17" w:rsidRDefault="001A3C17" w:rsidP="001A3C17">
      <w:pPr>
        <w:spacing w:after="35" w:line="259" w:lineRule="auto"/>
        <w:ind w:left="0" w:right="0" w:firstLine="0"/>
        <w:jc w:val="left"/>
      </w:pPr>
      <w:r>
        <w:t xml:space="preserve"> </w:t>
      </w:r>
    </w:p>
    <w:p w:rsidR="001A3C17" w:rsidRPr="00953BD9" w:rsidRDefault="001A3C17" w:rsidP="00953BD9">
      <w:pPr>
        <w:pStyle w:val="Akapitzlist"/>
        <w:numPr>
          <w:ilvl w:val="0"/>
          <w:numId w:val="28"/>
        </w:numPr>
        <w:spacing w:after="14" w:line="247" w:lineRule="auto"/>
        <w:ind w:left="426" w:right="0" w:hanging="426"/>
        <w:rPr>
          <w:b/>
        </w:rPr>
      </w:pPr>
      <w:r w:rsidRPr="00953BD9">
        <w:rPr>
          <w:b/>
          <w:sz w:val="28"/>
        </w:rPr>
        <w:t>Koszt</w:t>
      </w:r>
      <w:r w:rsidR="00953BD9">
        <w:rPr>
          <w:b/>
          <w:sz w:val="28"/>
        </w:rPr>
        <w:t>y</w:t>
      </w:r>
      <w:r w:rsidRPr="00953BD9">
        <w:rPr>
          <w:b/>
          <w:sz w:val="28"/>
        </w:rPr>
        <w:t xml:space="preserve"> realizacji. </w:t>
      </w:r>
    </w:p>
    <w:p w:rsidR="001F0FDE" w:rsidRPr="001F0FDE" w:rsidRDefault="001A3C17" w:rsidP="001A3C17">
      <w:pPr>
        <w:spacing w:after="0" w:line="259" w:lineRule="auto"/>
        <w:ind w:left="0" w:right="0" w:firstLine="0"/>
        <w:jc w:val="left"/>
        <w:rPr>
          <w:sz w:val="28"/>
        </w:rPr>
      </w:pPr>
      <w:r>
        <w:rPr>
          <w:sz w:val="28"/>
        </w:rPr>
        <w:t xml:space="preserve"> </w:t>
      </w:r>
    </w:p>
    <w:p w:rsidR="004F3626" w:rsidRDefault="001A3C17" w:rsidP="000D0A19">
      <w:pPr>
        <w:pStyle w:val="Akapitzlist"/>
        <w:numPr>
          <w:ilvl w:val="0"/>
          <w:numId w:val="36"/>
        </w:numPr>
        <w:spacing w:after="14" w:line="247" w:lineRule="auto"/>
        <w:ind w:left="567" w:right="0" w:hanging="283"/>
        <w:rPr>
          <w:szCs w:val="24"/>
        </w:rPr>
      </w:pPr>
      <w:r w:rsidRPr="000D0A19">
        <w:rPr>
          <w:szCs w:val="24"/>
        </w:rPr>
        <w:t>Szacunkowe koszty jednostkowe</w:t>
      </w:r>
      <w:r w:rsidR="004F3626">
        <w:rPr>
          <w:szCs w:val="24"/>
        </w:rPr>
        <w:t>.</w:t>
      </w:r>
    </w:p>
    <w:p w:rsidR="001A3C17" w:rsidRPr="000D0A19" w:rsidRDefault="001A3C17" w:rsidP="004F3626">
      <w:pPr>
        <w:pStyle w:val="Akapitzlist"/>
        <w:spacing w:after="14" w:line="247" w:lineRule="auto"/>
        <w:ind w:left="567" w:right="0" w:firstLine="0"/>
        <w:rPr>
          <w:szCs w:val="24"/>
        </w:rPr>
      </w:pPr>
      <w:r w:rsidRPr="000D0A19">
        <w:rPr>
          <w:szCs w:val="24"/>
        </w:rPr>
        <w:t xml:space="preserve"> </w:t>
      </w:r>
    </w:p>
    <w:p w:rsidR="001A3C17" w:rsidRDefault="001A3C17" w:rsidP="000D0A19">
      <w:pPr>
        <w:ind w:left="567" w:right="0" w:firstLine="0"/>
      </w:pPr>
      <w:r>
        <w:t xml:space="preserve">Planuje się, że koszt szczepienia jednej osoby, tj. koszt zakupu szczepionki, koszt badania lekarskiego wraz z kosztem podania szczepionki i akcją </w:t>
      </w:r>
      <w:proofErr w:type="spellStart"/>
      <w:r>
        <w:t>promocyjno</w:t>
      </w:r>
      <w:proofErr w:type="spellEnd"/>
      <w:r w:rsidR="00BD4C28">
        <w:t xml:space="preserve"> </w:t>
      </w:r>
      <w:r>
        <w:t>-</w:t>
      </w:r>
      <w:r w:rsidR="00BD4C28">
        <w:t xml:space="preserve"> </w:t>
      </w:r>
      <w:r>
        <w:t>edukacyjną nie powinien przekroczyć 3</w:t>
      </w:r>
      <w:r w:rsidR="00352663">
        <w:t>0</w:t>
      </w:r>
      <w:r w:rsidR="00AD6530">
        <w:t>.</w:t>
      </w:r>
      <w:r>
        <w:t xml:space="preserve">00 zł.  </w:t>
      </w:r>
    </w:p>
    <w:p w:rsidR="001A3C17" w:rsidRDefault="001A3C17" w:rsidP="001A3C17">
      <w:pPr>
        <w:spacing w:after="19" w:line="259" w:lineRule="auto"/>
        <w:ind w:left="0" w:right="0" w:firstLine="0"/>
        <w:jc w:val="left"/>
      </w:pPr>
      <w:r>
        <w:t xml:space="preserve"> </w:t>
      </w:r>
    </w:p>
    <w:p w:rsidR="001A3C17" w:rsidRPr="00AD6530" w:rsidRDefault="001A3C17" w:rsidP="00AD6530">
      <w:pPr>
        <w:pStyle w:val="Akapitzlist"/>
        <w:numPr>
          <w:ilvl w:val="0"/>
          <w:numId w:val="36"/>
        </w:numPr>
        <w:spacing w:after="14" w:line="247" w:lineRule="auto"/>
        <w:ind w:left="567" w:right="0" w:hanging="283"/>
        <w:rPr>
          <w:szCs w:val="24"/>
        </w:rPr>
      </w:pPr>
      <w:r w:rsidRPr="000D0A19">
        <w:rPr>
          <w:szCs w:val="24"/>
        </w:rPr>
        <w:t>Planowane koszty całkowite.</w:t>
      </w:r>
    </w:p>
    <w:p w:rsidR="001A3C17" w:rsidRDefault="001A3C17" w:rsidP="000D0A19">
      <w:pPr>
        <w:ind w:left="567" w:right="0" w:firstLine="0"/>
      </w:pPr>
      <w:r>
        <w:t>Środki</w:t>
      </w:r>
      <w:r w:rsidR="006D6347">
        <w:t xml:space="preserve"> na realizację programu zostały </w:t>
      </w:r>
      <w:r>
        <w:t xml:space="preserve">zabezpieczone w budżecie Gminy </w:t>
      </w:r>
      <w:r w:rsidR="001854F4">
        <w:t>Barlinek</w:t>
      </w:r>
      <w:r w:rsidR="006D6347">
        <w:t xml:space="preserve"> na rok 2017</w:t>
      </w:r>
      <w:r>
        <w:t xml:space="preserve"> w dziale 851 rozdział 85149 § 4300 w kwocie </w:t>
      </w:r>
      <w:r w:rsidR="006D6347">
        <w:t>20.000</w:t>
      </w:r>
      <w:r>
        <w:t xml:space="preserve"> zł. Realizator programu będzie </w:t>
      </w:r>
      <w:r>
        <w:lastRenderedPageBreak/>
        <w:t>wykonywał program do wyczerpania przyznanych środków. W latach 201</w:t>
      </w:r>
      <w:r w:rsidR="006B6164">
        <w:t>7</w:t>
      </w:r>
      <w:r w:rsidR="001854F4">
        <w:t xml:space="preserve"> </w:t>
      </w:r>
      <w:r>
        <w:t>-</w:t>
      </w:r>
      <w:r w:rsidR="001854F4">
        <w:t xml:space="preserve"> </w:t>
      </w:r>
      <w:r>
        <w:t>201</w:t>
      </w:r>
      <w:r w:rsidR="006B6164">
        <w:t>9</w:t>
      </w:r>
      <w:r>
        <w:t xml:space="preserve"> na realizację programu wyasygnowana zostanie kwota </w:t>
      </w:r>
      <w:r w:rsidR="006D6347">
        <w:t>60.000</w:t>
      </w:r>
      <w:r>
        <w:t xml:space="preserve"> zł. </w:t>
      </w:r>
    </w:p>
    <w:p w:rsidR="001A3C17" w:rsidRDefault="001A3C17" w:rsidP="001A3C17">
      <w:pPr>
        <w:spacing w:after="21" w:line="259" w:lineRule="auto"/>
        <w:ind w:left="0" w:right="0" w:firstLine="0"/>
        <w:jc w:val="left"/>
      </w:pPr>
      <w:r>
        <w:t xml:space="preserve"> </w:t>
      </w:r>
    </w:p>
    <w:p w:rsidR="001A3C17" w:rsidRDefault="001A3C17" w:rsidP="000D0A19">
      <w:pPr>
        <w:pStyle w:val="Akapitzlist"/>
        <w:numPr>
          <w:ilvl w:val="0"/>
          <w:numId w:val="36"/>
        </w:numPr>
        <w:spacing w:after="14" w:line="247" w:lineRule="auto"/>
        <w:ind w:left="567" w:right="0" w:hanging="283"/>
        <w:rPr>
          <w:szCs w:val="24"/>
        </w:rPr>
      </w:pPr>
      <w:r w:rsidRPr="000D0A19">
        <w:rPr>
          <w:szCs w:val="24"/>
        </w:rPr>
        <w:t xml:space="preserve">Źródła finansowania, partnerstwo. </w:t>
      </w:r>
    </w:p>
    <w:p w:rsidR="004F3626" w:rsidRPr="000D0A19" w:rsidRDefault="004F3626" w:rsidP="004F3626">
      <w:pPr>
        <w:pStyle w:val="Akapitzlist"/>
        <w:spacing w:after="14" w:line="247" w:lineRule="auto"/>
        <w:ind w:left="567" w:right="0" w:firstLine="0"/>
        <w:rPr>
          <w:szCs w:val="24"/>
        </w:rPr>
      </w:pPr>
    </w:p>
    <w:p w:rsidR="001A3C17" w:rsidRDefault="001A3C17" w:rsidP="000D0A19">
      <w:pPr>
        <w:spacing w:after="0" w:line="259" w:lineRule="auto"/>
        <w:ind w:left="567" w:right="0" w:firstLine="0"/>
        <w:jc w:val="left"/>
      </w:pPr>
      <w:r>
        <w:t xml:space="preserve">Szczepienia przeciwko grypie w ramach proponowanego programu sfinansowane zostaną w całości z budżetu Gminy </w:t>
      </w:r>
      <w:r w:rsidR="00F34859">
        <w:t>Barlinek</w:t>
      </w:r>
      <w:r>
        <w:t xml:space="preserve">.  </w:t>
      </w:r>
    </w:p>
    <w:p w:rsidR="001A3C17" w:rsidRDefault="001A3C17" w:rsidP="001A3C17">
      <w:pPr>
        <w:spacing w:after="0" w:line="259" w:lineRule="auto"/>
        <w:ind w:left="360" w:right="0" w:firstLine="0"/>
        <w:jc w:val="left"/>
      </w:pPr>
      <w:r>
        <w:t xml:space="preserve"> </w:t>
      </w:r>
    </w:p>
    <w:p w:rsidR="001A3C17" w:rsidRPr="000D0A19" w:rsidRDefault="001A3C17" w:rsidP="004F3626">
      <w:pPr>
        <w:pStyle w:val="Akapitzlist"/>
        <w:numPr>
          <w:ilvl w:val="0"/>
          <w:numId w:val="36"/>
        </w:numPr>
        <w:spacing w:after="14" w:line="247" w:lineRule="auto"/>
        <w:ind w:left="567" w:right="0" w:hanging="283"/>
        <w:rPr>
          <w:szCs w:val="24"/>
        </w:rPr>
      </w:pPr>
      <w:r w:rsidRPr="000D0A19">
        <w:rPr>
          <w:szCs w:val="24"/>
        </w:rPr>
        <w:t xml:space="preserve">Argumenty przemawiające za tym, że wykorzystanie dostępnych zasobów jest optymalne. </w:t>
      </w:r>
      <w:r w:rsidRPr="000D0A19">
        <w:rPr>
          <w:sz w:val="28"/>
        </w:rPr>
        <w:t xml:space="preserve"> </w:t>
      </w:r>
    </w:p>
    <w:p w:rsidR="000D0A19" w:rsidRDefault="001A3C17" w:rsidP="00953BD9">
      <w:pPr>
        <w:ind w:left="567" w:right="0" w:firstLine="0"/>
      </w:pPr>
      <w:r>
        <w:t xml:space="preserve">Szczepieniu przeciwko grypie powinny poddać się zwłaszcza osoby z grupy wysokiego ryzyka wystąpienia powikłań pogrypowych, tj. osoby </w:t>
      </w:r>
      <w:r w:rsidR="00F34859">
        <w:t>od</w:t>
      </w:r>
      <w:r>
        <w:t xml:space="preserve"> 65</w:t>
      </w:r>
      <w:r w:rsidR="009F10C6">
        <w:t>.</w:t>
      </w:r>
      <w:r>
        <w:t xml:space="preserve"> roku życia, ponieważ w tej grupie znacznie zwiększa się liczba osób należących do grup wysokiego ryzyka. </w:t>
      </w:r>
    </w:p>
    <w:p w:rsidR="004F3626" w:rsidRDefault="004F3626" w:rsidP="00953BD9">
      <w:pPr>
        <w:ind w:left="567" w:right="0" w:firstLine="0"/>
      </w:pPr>
    </w:p>
    <w:p w:rsidR="001A3C17" w:rsidRDefault="001A3C17" w:rsidP="001A3C17">
      <w:pPr>
        <w:spacing w:after="33" w:line="259" w:lineRule="auto"/>
        <w:ind w:left="0" w:right="0" w:firstLine="0"/>
        <w:jc w:val="left"/>
      </w:pPr>
      <w:r>
        <w:t xml:space="preserve"> </w:t>
      </w:r>
    </w:p>
    <w:p w:rsidR="001A3C17" w:rsidRPr="00223E15" w:rsidRDefault="001A3C17" w:rsidP="00223E15">
      <w:pPr>
        <w:pStyle w:val="Akapitzlist"/>
        <w:numPr>
          <w:ilvl w:val="0"/>
          <w:numId w:val="38"/>
        </w:numPr>
        <w:spacing w:after="14" w:line="247" w:lineRule="auto"/>
        <w:ind w:left="851" w:right="0"/>
        <w:rPr>
          <w:b/>
        </w:rPr>
      </w:pPr>
      <w:r w:rsidRPr="00223E15">
        <w:rPr>
          <w:b/>
          <w:sz w:val="28"/>
        </w:rPr>
        <w:t xml:space="preserve">Monitorowanie i ewaluacja. </w:t>
      </w:r>
    </w:p>
    <w:p w:rsidR="001A3C17" w:rsidRPr="000D0A19" w:rsidRDefault="001A3C17" w:rsidP="001A3C17">
      <w:pPr>
        <w:spacing w:after="0" w:line="259" w:lineRule="auto"/>
        <w:ind w:left="0" w:right="0" w:firstLine="0"/>
        <w:jc w:val="left"/>
        <w:rPr>
          <w:szCs w:val="24"/>
        </w:rPr>
      </w:pPr>
      <w:r w:rsidRPr="000D0A19">
        <w:rPr>
          <w:szCs w:val="24"/>
        </w:rPr>
        <w:t xml:space="preserve"> </w:t>
      </w:r>
    </w:p>
    <w:p w:rsidR="004F3626" w:rsidRDefault="001A3C17" w:rsidP="000D0A19">
      <w:pPr>
        <w:pStyle w:val="Akapitzlist"/>
        <w:numPr>
          <w:ilvl w:val="0"/>
          <w:numId w:val="37"/>
        </w:numPr>
        <w:spacing w:after="14" w:line="247" w:lineRule="auto"/>
        <w:ind w:left="567" w:right="0"/>
        <w:rPr>
          <w:szCs w:val="24"/>
        </w:rPr>
      </w:pPr>
      <w:r w:rsidRPr="000D0A19">
        <w:rPr>
          <w:szCs w:val="24"/>
        </w:rPr>
        <w:t>Ocena „zgłaszalności” do programu.</w:t>
      </w:r>
    </w:p>
    <w:p w:rsidR="001A3C17" w:rsidRPr="004F3626" w:rsidRDefault="001A3C17" w:rsidP="004F3626">
      <w:pPr>
        <w:spacing w:after="14" w:line="247" w:lineRule="auto"/>
        <w:ind w:left="207" w:right="0" w:firstLine="0"/>
        <w:rPr>
          <w:szCs w:val="24"/>
        </w:rPr>
      </w:pPr>
      <w:r w:rsidRPr="004F3626">
        <w:rPr>
          <w:szCs w:val="24"/>
        </w:rPr>
        <w:t xml:space="preserve">  </w:t>
      </w:r>
    </w:p>
    <w:p w:rsidR="001A3C17" w:rsidRDefault="001A3C17" w:rsidP="000D0A19">
      <w:pPr>
        <w:ind w:left="567" w:right="0" w:firstLine="0"/>
      </w:pPr>
      <w:r>
        <w:t xml:space="preserve">Ocena „zgłaszalności” do programu będzie monitorowana w trakcie trwania programu oraz po jego zakończeniu na podstawie list uczestnictwa. Realizator programu będzie zobowiązany do składania sprawozdania z realizacji programu zawierającego następujące dane: </w:t>
      </w:r>
    </w:p>
    <w:p w:rsidR="001A3C17" w:rsidRDefault="001A3C17" w:rsidP="000D0A19">
      <w:pPr>
        <w:numPr>
          <w:ilvl w:val="0"/>
          <w:numId w:val="21"/>
        </w:numPr>
        <w:ind w:left="567" w:right="0" w:hanging="140"/>
      </w:pPr>
      <w:r>
        <w:t xml:space="preserve">liczba zakwalifikowanych osób do szczepienia; </w:t>
      </w:r>
    </w:p>
    <w:p w:rsidR="001A3C17" w:rsidRDefault="001A3C17" w:rsidP="000D0A19">
      <w:pPr>
        <w:numPr>
          <w:ilvl w:val="0"/>
          <w:numId w:val="21"/>
        </w:numPr>
        <w:ind w:left="567" w:right="0" w:hanging="140"/>
      </w:pPr>
      <w:r>
        <w:t xml:space="preserve">liczba wykonanych szczepień; </w:t>
      </w:r>
    </w:p>
    <w:p w:rsidR="001A3C17" w:rsidRDefault="001A3C17" w:rsidP="000D0A19">
      <w:pPr>
        <w:numPr>
          <w:ilvl w:val="0"/>
          <w:numId w:val="21"/>
        </w:numPr>
        <w:ind w:left="567" w:right="0" w:hanging="140"/>
      </w:pPr>
      <w:r>
        <w:t xml:space="preserve">liczba </w:t>
      </w:r>
      <w:proofErr w:type="spellStart"/>
      <w:r>
        <w:t>zachorowań</w:t>
      </w:r>
      <w:proofErr w:type="spellEnd"/>
      <w:r>
        <w:t xml:space="preserve"> na grypę i wykazujących powikłania pogrypowe. </w:t>
      </w:r>
    </w:p>
    <w:p w:rsidR="001A3C17" w:rsidRDefault="001A3C17" w:rsidP="000D0A19">
      <w:pPr>
        <w:spacing w:after="0" w:line="259" w:lineRule="auto"/>
        <w:ind w:left="567" w:right="0" w:firstLine="0"/>
        <w:jc w:val="left"/>
      </w:pPr>
      <w:r>
        <w:rPr>
          <w:sz w:val="28"/>
        </w:rPr>
        <w:t xml:space="preserve"> </w:t>
      </w:r>
    </w:p>
    <w:p w:rsidR="004F3626" w:rsidRDefault="001A3C17" w:rsidP="000D0A19">
      <w:pPr>
        <w:pStyle w:val="Akapitzlist"/>
        <w:numPr>
          <w:ilvl w:val="0"/>
          <w:numId w:val="37"/>
        </w:numPr>
        <w:spacing w:after="14" w:line="247" w:lineRule="auto"/>
        <w:ind w:left="567" w:right="0"/>
        <w:rPr>
          <w:szCs w:val="24"/>
        </w:rPr>
      </w:pPr>
      <w:r w:rsidRPr="000D0A19">
        <w:rPr>
          <w:szCs w:val="24"/>
        </w:rPr>
        <w:t>Ocena jakości świadczeń w programie.</w:t>
      </w:r>
    </w:p>
    <w:p w:rsidR="001A3C17" w:rsidRPr="000D0A19" w:rsidRDefault="001A3C17" w:rsidP="004F3626">
      <w:pPr>
        <w:pStyle w:val="Akapitzlist"/>
        <w:spacing w:after="14" w:line="247" w:lineRule="auto"/>
        <w:ind w:left="567" w:right="0" w:firstLine="0"/>
        <w:rPr>
          <w:szCs w:val="24"/>
        </w:rPr>
      </w:pPr>
      <w:r w:rsidRPr="000D0A19">
        <w:rPr>
          <w:szCs w:val="24"/>
        </w:rPr>
        <w:t xml:space="preserve"> </w:t>
      </w:r>
    </w:p>
    <w:p w:rsidR="001A3C17" w:rsidRDefault="001A3C17" w:rsidP="000D0A19">
      <w:pPr>
        <w:ind w:left="567" w:right="0" w:hanging="16"/>
      </w:pPr>
      <w:r>
        <w:t xml:space="preserve">Organizator programu wyznaczy osobę odpowiedzialną za stałe monitorowanie jakości świadczeń w programie. Uczestnicy programu będą informowani o możliwości zgłaszania uwag pisemnych do organizatora programu w zakresie jakości uzyskanych świadczeń. </w:t>
      </w:r>
    </w:p>
    <w:p w:rsidR="001A3C17" w:rsidRDefault="001A3C17" w:rsidP="001A3C17">
      <w:pPr>
        <w:spacing w:after="0" w:line="259" w:lineRule="auto"/>
        <w:ind w:left="0" w:right="0" w:firstLine="0"/>
        <w:jc w:val="left"/>
      </w:pPr>
      <w:r>
        <w:rPr>
          <w:sz w:val="28"/>
        </w:rPr>
        <w:t xml:space="preserve"> </w:t>
      </w:r>
    </w:p>
    <w:p w:rsidR="004F3626" w:rsidRDefault="001A3C17" w:rsidP="000D0A19">
      <w:pPr>
        <w:pStyle w:val="Akapitzlist"/>
        <w:numPr>
          <w:ilvl w:val="0"/>
          <w:numId w:val="37"/>
        </w:numPr>
        <w:spacing w:after="14" w:line="247" w:lineRule="auto"/>
        <w:ind w:left="567" w:right="0"/>
        <w:rPr>
          <w:szCs w:val="24"/>
        </w:rPr>
      </w:pPr>
      <w:r w:rsidRPr="000D0A19">
        <w:rPr>
          <w:szCs w:val="24"/>
        </w:rPr>
        <w:t>Ocena efektywności programu.</w:t>
      </w:r>
    </w:p>
    <w:p w:rsidR="001A3C17" w:rsidRPr="004F3626" w:rsidRDefault="001A3C17" w:rsidP="004F3626">
      <w:pPr>
        <w:spacing w:after="14" w:line="247" w:lineRule="auto"/>
        <w:ind w:right="0"/>
        <w:rPr>
          <w:szCs w:val="24"/>
        </w:rPr>
      </w:pPr>
      <w:r w:rsidRPr="004F3626">
        <w:rPr>
          <w:szCs w:val="24"/>
        </w:rPr>
        <w:t xml:space="preserve"> </w:t>
      </w:r>
    </w:p>
    <w:p w:rsidR="001A3C17" w:rsidRDefault="001A3C17" w:rsidP="001A3C17">
      <w:pPr>
        <w:ind w:left="576" w:right="0"/>
      </w:pPr>
      <w:r>
        <w:t xml:space="preserve">Ocena efektywności programu dokonana zostanie na podstawie: </w:t>
      </w:r>
    </w:p>
    <w:p w:rsidR="001A3C17" w:rsidRDefault="001A3C17" w:rsidP="000D0A19">
      <w:pPr>
        <w:numPr>
          <w:ilvl w:val="0"/>
          <w:numId w:val="21"/>
        </w:numPr>
        <w:ind w:left="567" w:right="0" w:firstLine="0"/>
      </w:pPr>
      <w:r>
        <w:t xml:space="preserve">poziomu frekwencji, z uwagi na fakt, iż efektywność programu szczepień zależy w dużej mierze od uczestnictwa w programie; </w:t>
      </w:r>
    </w:p>
    <w:p w:rsidR="001A3C17" w:rsidRDefault="001A3C17" w:rsidP="000D0A19">
      <w:pPr>
        <w:numPr>
          <w:ilvl w:val="0"/>
          <w:numId w:val="21"/>
        </w:numPr>
        <w:ind w:left="567" w:right="0" w:firstLine="0"/>
      </w:pPr>
      <w:r>
        <w:t xml:space="preserve">analiza danych statystycznych dotyczących zapadalności na grypę i podejrzeń </w:t>
      </w:r>
      <w:proofErr w:type="spellStart"/>
      <w:r>
        <w:t>zachorowań</w:t>
      </w:r>
      <w:proofErr w:type="spellEnd"/>
      <w:r>
        <w:t xml:space="preserve"> na grypę jak i wykazujących powikłania pogrypowe (statystyki PHZ). </w:t>
      </w:r>
    </w:p>
    <w:p w:rsidR="009F10C6" w:rsidRDefault="009F10C6" w:rsidP="009F10C6">
      <w:pPr>
        <w:ind w:right="0"/>
      </w:pPr>
    </w:p>
    <w:p w:rsidR="009F10C6" w:rsidRDefault="009F10C6" w:rsidP="009F10C6">
      <w:pPr>
        <w:ind w:right="0"/>
      </w:pPr>
    </w:p>
    <w:p w:rsidR="009F10C6" w:rsidRDefault="009F10C6" w:rsidP="009F10C6">
      <w:pPr>
        <w:ind w:right="0"/>
      </w:pPr>
    </w:p>
    <w:p w:rsidR="009F10C6" w:rsidRDefault="009F10C6" w:rsidP="009F10C6">
      <w:pPr>
        <w:ind w:right="0"/>
      </w:pPr>
    </w:p>
    <w:p w:rsidR="009F10C6" w:rsidRDefault="009F10C6" w:rsidP="009F10C6">
      <w:pPr>
        <w:ind w:right="0"/>
      </w:pPr>
    </w:p>
    <w:p w:rsidR="001A3C17" w:rsidRPr="00223E15" w:rsidRDefault="001A3C17" w:rsidP="001A3C17">
      <w:pPr>
        <w:spacing w:after="35" w:line="259" w:lineRule="auto"/>
        <w:ind w:left="0" w:right="0" w:firstLine="0"/>
        <w:jc w:val="left"/>
        <w:rPr>
          <w:b/>
        </w:rPr>
      </w:pPr>
      <w:r w:rsidRPr="00223E15">
        <w:rPr>
          <w:b/>
        </w:rPr>
        <w:lastRenderedPageBreak/>
        <w:t xml:space="preserve"> </w:t>
      </w:r>
    </w:p>
    <w:p w:rsidR="001A3C17" w:rsidRPr="00953BD9" w:rsidRDefault="001A3C17" w:rsidP="00953BD9">
      <w:pPr>
        <w:pStyle w:val="Akapitzlist"/>
        <w:numPr>
          <w:ilvl w:val="0"/>
          <w:numId w:val="38"/>
        </w:numPr>
        <w:spacing w:after="14" w:line="247" w:lineRule="auto"/>
        <w:ind w:left="709" w:right="0" w:hanging="709"/>
        <w:rPr>
          <w:b/>
        </w:rPr>
      </w:pPr>
      <w:r w:rsidRPr="00953BD9">
        <w:rPr>
          <w:b/>
          <w:sz w:val="28"/>
        </w:rPr>
        <w:t xml:space="preserve">Okres realizacji programu. </w:t>
      </w:r>
    </w:p>
    <w:p w:rsidR="001A3C17" w:rsidRDefault="001A3C17" w:rsidP="001A3C17">
      <w:pPr>
        <w:spacing w:after="19" w:line="259" w:lineRule="auto"/>
        <w:ind w:left="0" w:right="0" w:firstLine="0"/>
        <w:jc w:val="left"/>
      </w:pPr>
      <w:r>
        <w:t xml:space="preserve"> </w:t>
      </w:r>
    </w:p>
    <w:p w:rsidR="001A3C17" w:rsidRDefault="001A3C17" w:rsidP="001A3C17">
      <w:pPr>
        <w:ind w:left="-15" w:right="0" w:firstLine="566"/>
      </w:pPr>
      <w:r>
        <w:t>Planowany okres realizacj</w:t>
      </w:r>
      <w:r w:rsidR="00223E15">
        <w:t>i programu przypada na lata 2017</w:t>
      </w:r>
      <w:r>
        <w:t>-</w:t>
      </w:r>
      <w:r w:rsidR="00223E15">
        <w:t xml:space="preserve"> </w:t>
      </w:r>
      <w:r>
        <w:t>201</w:t>
      </w:r>
      <w:r w:rsidR="00223E15">
        <w:t>9</w:t>
      </w:r>
      <w:r>
        <w:t xml:space="preserve">. Po przeprowadzeniu analizy wyników programu, Gmina </w:t>
      </w:r>
      <w:r w:rsidR="00223E15">
        <w:t xml:space="preserve">Barlinek </w:t>
      </w:r>
      <w:r>
        <w:t xml:space="preserve"> rozważy możliwość kontynuowania programu w latach następnych.  </w:t>
      </w:r>
    </w:p>
    <w:p w:rsidR="001A3C17" w:rsidRPr="00223E15" w:rsidRDefault="001A3C17" w:rsidP="001A3C17">
      <w:pPr>
        <w:spacing w:after="35" w:line="259" w:lineRule="auto"/>
        <w:ind w:left="0" w:right="0" w:firstLine="0"/>
        <w:jc w:val="left"/>
        <w:rPr>
          <w:b/>
        </w:rPr>
      </w:pPr>
      <w:r w:rsidRPr="00223E15">
        <w:rPr>
          <w:b/>
        </w:rPr>
        <w:t xml:space="preserve"> </w:t>
      </w:r>
    </w:p>
    <w:p w:rsidR="001A3C17" w:rsidRPr="00223E15" w:rsidRDefault="001A3C17" w:rsidP="00953BD9">
      <w:pPr>
        <w:numPr>
          <w:ilvl w:val="0"/>
          <w:numId w:val="38"/>
        </w:numPr>
        <w:spacing w:after="14" w:line="247" w:lineRule="auto"/>
        <w:ind w:left="709" w:right="0" w:hanging="709"/>
        <w:rPr>
          <w:b/>
        </w:rPr>
      </w:pPr>
      <w:r w:rsidRPr="00223E15">
        <w:rPr>
          <w:b/>
          <w:sz w:val="28"/>
        </w:rPr>
        <w:t xml:space="preserve">Podstawa prawna. </w:t>
      </w:r>
    </w:p>
    <w:p w:rsidR="001A3C17" w:rsidRDefault="001A3C17" w:rsidP="001A3C17">
      <w:pPr>
        <w:spacing w:after="0" w:line="259" w:lineRule="auto"/>
        <w:ind w:left="0" w:right="0" w:firstLine="0"/>
        <w:jc w:val="left"/>
      </w:pPr>
      <w:r>
        <w:rPr>
          <w:sz w:val="28"/>
        </w:rPr>
        <w:t xml:space="preserve"> </w:t>
      </w:r>
    </w:p>
    <w:p w:rsidR="001A3C17" w:rsidRDefault="001A3C17" w:rsidP="001A3C17">
      <w:pPr>
        <w:ind w:left="-15" w:right="0" w:firstLine="566"/>
      </w:pPr>
      <w:r>
        <w:t xml:space="preserve">Program szczepień profilaktycznych przeciwko grypie dla osób 65+ z terenu Gminy </w:t>
      </w:r>
      <w:r w:rsidR="00223E15">
        <w:t>Barlinek</w:t>
      </w:r>
      <w:r>
        <w:t xml:space="preserve"> wprowadzony zostanie na podstawie: </w:t>
      </w:r>
    </w:p>
    <w:p w:rsidR="001A3C17" w:rsidRDefault="001A3C17" w:rsidP="00223E15">
      <w:pPr>
        <w:pStyle w:val="Akapitzlist"/>
        <w:numPr>
          <w:ilvl w:val="0"/>
          <w:numId w:val="24"/>
        </w:numPr>
        <w:ind w:right="0"/>
      </w:pPr>
      <w:r>
        <w:t>ustawy z dnia 8 marca 1990r. o samorządzie gminnym (Dz.U. z 201</w:t>
      </w:r>
      <w:r w:rsidR="009F10C6">
        <w:t>6</w:t>
      </w:r>
      <w:r>
        <w:t xml:space="preserve">r., poz. </w:t>
      </w:r>
      <w:r w:rsidR="009F10C6">
        <w:t>446</w:t>
      </w:r>
      <w:r>
        <w:t xml:space="preserve"> ze zm.); </w:t>
      </w:r>
    </w:p>
    <w:p w:rsidR="001A3C17" w:rsidRDefault="001A3C17" w:rsidP="00223E15">
      <w:pPr>
        <w:numPr>
          <w:ilvl w:val="0"/>
          <w:numId w:val="24"/>
        </w:numPr>
        <w:ind w:right="0" w:firstLine="2"/>
      </w:pPr>
      <w:r>
        <w:t>ustawy o świadczeniach opieki zdrowotnej finansowanych ze środków publicznych z dnia 27 sierpnia 2004r. (Dz.U. z 201</w:t>
      </w:r>
      <w:r w:rsidR="009F10C6">
        <w:t>6</w:t>
      </w:r>
      <w:r>
        <w:t xml:space="preserve">r., poz. </w:t>
      </w:r>
      <w:r w:rsidR="009F10C6">
        <w:t>1793</w:t>
      </w:r>
      <w:r>
        <w:t xml:space="preserve"> ze zm.).  </w:t>
      </w:r>
    </w:p>
    <w:p w:rsidR="007B2F6C" w:rsidRDefault="007B2F6C" w:rsidP="007B2F6C">
      <w:pPr>
        <w:ind w:right="0"/>
      </w:pPr>
    </w:p>
    <w:p w:rsidR="007B2F6C" w:rsidRDefault="007B2F6C" w:rsidP="007B2F6C">
      <w:pPr>
        <w:ind w:right="0"/>
      </w:pPr>
    </w:p>
    <w:p w:rsidR="007B2F6C" w:rsidRPr="00223E15" w:rsidRDefault="007B2F6C" w:rsidP="007B2F6C">
      <w:pPr>
        <w:ind w:right="0"/>
        <w:rPr>
          <w:b/>
          <w:i/>
        </w:rPr>
      </w:pPr>
      <w:r w:rsidRPr="00223E15">
        <w:rPr>
          <w:b/>
          <w:i/>
        </w:rPr>
        <w:t>Sporządziła:</w:t>
      </w:r>
    </w:p>
    <w:p w:rsidR="000D0A19" w:rsidRDefault="004F3626" w:rsidP="004F3626">
      <w:pPr>
        <w:ind w:right="0"/>
        <w:rPr>
          <w:b/>
          <w:i/>
        </w:rPr>
      </w:pPr>
      <w:r>
        <w:rPr>
          <w:b/>
          <w:i/>
        </w:rPr>
        <w:t xml:space="preserve">Katarzyna </w:t>
      </w:r>
      <w:proofErr w:type="spellStart"/>
      <w:r>
        <w:rPr>
          <w:b/>
          <w:i/>
        </w:rPr>
        <w:t>Budzeń</w:t>
      </w:r>
      <w:proofErr w:type="spellEnd"/>
      <w:r>
        <w:rPr>
          <w:b/>
          <w:i/>
        </w:rPr>
        <w:t xml:space="preserve"> </w:t>
      </w:r>
    </w:p>
    <w:p w:rsidR="00B60BCF" w:rsidRDefault="00B60BCF" w:rsidP="004F3626">
      <w:pPr>
        <w:ind w:right="0"/>
        <w:rPr>
          <w:b/>
          <w:i/>
        </w:rPr>
      </w:pPr>
    </w:p>
    <w:p w:rsidR="00B60BCF" w:rsidRPr="00223E15" w:rsidRDefault="00B60BCF" w:rsidP="004F3626">
      <w:pPr>
        <w:ind w:right="0"/>
        <w:rPr>
          <w:b/>
          <w:i/>
        </w:rPr>
      </w:pPr>
    </w:p>
    <w:p w:rsidR="0014712B" w:rsidRDefault="001A3C17" w:rsidP="001A3C17">
      <w:pPr>
        <w:spacing w:after="32" w:line="259" w:lineRule="auto"/>
        <w:ind w:left="0" w:right="0" w:firstLine="0"/>
        <w:jc w:val="left"/>
      </w:pPr>
      <w:r>
        <w:t xml:space="preserve"> </w:t>
      </w:r>
    </w:p>
    <w:p w:rsidR="00735D59" w:rsidRPr="007B2F6C" w:rsidRDefault="007B2F6C" w:rsidP="007B2F6C">
      <w:pPr>
        <w:spacing w:after="202" w:line="320" w:lineRule="auto"/>
        <w:ind w:left="0" w:right="0" w:firstLine="0"/>
        <w:rPr>
          <w:b/>
        </w:rPr>
      </w:pPr>
      <w:r w:rsidRPr="007B2F6C">
        <w:rPr>
          <w:b/>
          <w:sz w:val="28"/>
        </w:rPr>
        <w:t>Literatura:</w:t>
      </w:r>
    </w:p>
    <w:sectPr w:rsidR="00735D59" w:rsidRPr="007B2F6C" w:rsidSect="00866319">
      <w:headerReference w:type="default" r:id="rId12"/>
      <w:footnotePr>
        <w:numRestart w:val="eachPage"/>
      </w:footnotePr>
      <w:endnotePr>
        <w:numFmt w:val="decimal"/>
      </w:endnotePr>
      <w:type w:val="continuous"/>
      <w:pgSz w:w="11906" w:h="16838"/>
      <w:pgMar w:top="1134" w:right="1412" w:bottom="1276" w:left="1418"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72CE" w:rsidRDefault="001772CE" w:rsidP="001A3C17">
      <w:pPr>
        <w:spacing w:after="0" w:line="240" w:lineRule="auto"/>
      </w:pPr>
      <w:r>
        <w:separator/>
      </w:r>
    </w:p>
  </w:endnote>
  <w:endnote w:type="continuationSeparator" w:id="0">
    <w:p w:rsidR="001772CE" w:rsidRDefault="001772CE" w:rsidP="001A3C17">
      <w:pPr>
        <w:spacing w:after="0" w:line="240" w:lineRule="auto"/>
      </w:pPr>
      <w:r>
        <w:continuationSeparator/>
      </w:r>
    </w:p>
  </w:endnote>
  <w:endnote w:id="1">
    <w:p w:rsidR="00353F9B" w:rsidRPr="00530354" w:rsidRDefault="00353F9B">
      <w:pPr>
        <w:pStyle w:val="Tekstprzypisukocowego"/>
      </w:pPr>
      <w:r w:rsidRPr="00530354">
        <w:rPr>
          <w:rStyle w:val="Odwoanieprzypisukocowego"/>
        </w:rPr>
        <w:endnoteRef/>
      </w:r>
      <w:r w:rsidRPr="00530354">
        <w:t xml:space="preserve"> </w:t>
      </w:r>
      <w:proofErr w:type="spellStart"/>
      <w:r w:rsidRPr="00530354">
        <w:t>Brydlak</w:t>
      </w:r>
      <w:proofErr w:type="spellEnd"/>
      <w:r w:rsidRPr="00530354">
        <w:t xml:space="preserve">. L. et.al., Grypa ostatnią niekontrolowaną plagą ludzkości, Krajowy Ośrodek ds. Grypy, Narodowy Instytut Zdrowia Publicznego – Państwowy Zakład Higieny, Warszawa, 2009 </w:t>
      </w:r>
      <w:hyperlink r:id="rId1" w:history="1">
        <w:r w:rsidRPr="00530354">
          <w:rPr>
            <w:rStyle w:val="Hipercze"/>
          </w:rPr>
          <w:t>http://www.pzh.gov.pl/szkolenia-kursy-oraz-wyklady/struktura/pion-epidemiologii-i-mikrobiologii/zaklad-badania-wirusow-grypy-krajowy-osrodek-ds-grypy/</w:t>
        </w:r>
      </w:hyperlink>
      <w:r w:rsidRPr="00530354">
        <w:t xml:space="preserve"> </w:t>
      </w:r>
    </w:p>
    <w:p w:rsidR="00353F9B" w:rsidRPr="00530354" w:rsidRDefault="00353F9B">
      <w:pPr>
        <w:pStyle w:val="Tekstprzypisukocowego"/>
      </w:pPr>
    </w:p>
  </w:endnote>
  <w:endnote w:id="2">
    <w:p w:rsidR="00353F9B" w:rsidRPr="00530354" w:rsidRDefault="00353F9B" w:rsidP="00D27E96">
      <w:pPr>
        <w:spacing w:after="0" w:line="240" w:lineRule="auto"/>
        <w:ind w:left="11" w:right="6" w:hanging="11"/>
        <w:rPr>
          <w:sz w:val="20"/>
          <w:szCs w:val="20"/>
        </w:rPr>
      </w:pPr>
      <w:r w:rsidRPr="00530354">
        <w:rPr>
          <w:rStyle w:val="Odwoanieprzypisukocowego"/>
          <w:sz w:val="20"/>
          <w:szCs w:val="20"/>
        </w:rPr>
        <w:endnoteRef/>
      </w:r>
      <w:r w:rsidRPr="00530354">
        <w:rPr>
          <w:sz w:val="20"/>
          <w:szCs w:val="20"/>
        </w:rPr>
        <w:t xml:space="preserve"> </w:t>
      </w:r>
      <w:r w:rsidRPr="00530354">
        <w:rPr>
          <w:rStyle w:val="Pogrubienie"/>
          <w:b w:val="0"/>
          <w:sz w:val="20"/>
          <w:szCs w:val="20"/>
        </w:rPr>
        <w:t>Stanowisko Zgromadzenia Ogólnego Polskiej Akademii Nauk w sprawie szczepień ochronnych</w:t>
      </w:r>
    </w:p>
    <w:p w:rsidR="00353F9B" w:rsidRPr="00530354" w:rsidRDefault="00353F9B" w:rsidP="00D27E96">
      <w:pPr>
        <w:spacing w:after="0" w:line="240" w:lineRule="auto"/>
        <w:ind w:left="11" w:right="6" w:hanging="11"/>
        <w:rPr>
          <w:sz w:val="20"/>
          <w:szCs w:val="20"/>
        </w:rPr>
      </w:pPr>
      <w:r w:rsidRPr="00530354">
        <w:rPr>
          <w:sz w:val="20"/>
          <w:szCs w:val="20"/>
        </w:rPr>
        <w:t xml:space="preserve">16 czerwca 2016 r.  </w:t>
      </w:r>
      <w:hyperlink r:id="rId2" w:history="1">
        <w:r w:rsidRPr="00530354">
          <w:rPr>
            <w:rStyle w:val="Hipercze"/>
            <w:sz w:val="20"/>
            <w:szCs w:val="20"/>
          </w:rPr>
          <w:t>http://www.naukaonline.pl/news/item/3077-szczepienia-w-academii</w:t>
        </w:r>
      </w:hyperlink>
      <w:r w:rsidRPr="00530354">
        <w:rPr>
          <w:sz w:val="20"/>
          <w:szCs w:val="20"/>
        </w:rPr>
        <w:t xml:space="preserve"> </w:t>
      </w:r>
    </w:p>
    <w:p w:rsidR="00353F9B" w:rsidRPr="00530354" w:rsidRDefault="00353F9B" w:rsidP="00D27E96">
      <w:pPr>
        <w:spacing w:after="0" w:line="240" w:lineRule="auto"/>
        <w:ind w:left="-5" w:right="0"/>
        <w:rPr>
          <w:sz w:val="20"/>
          <w:szCs w:val="20"/>
        </w:rPr>
      </w:pPr>
    </w:p>
  </w:endnote>
  <w:endnote w:id="3">
    <w:p w:rsidR="00353F9B" w:rsidRPr="00530354" w:rsidRDefault="00353F9B" w:rsidP="00D27E96">
      <w:pPr>
        <w:spacing w:after="0" w:line="240" w:lineRule="auto"/>
        <w:ind w:left="-5" w:right="0"/>
        <w:rPr>
          <w:sz w:val="20"/>
          <w:szCs w:val="20"/>
        </w:rPr>
      </w:pPr>
      <w:r w:rsidRPr="00530354">
        <w:rPr>
          <w:rStyle w:val="Odwoanieprzypisukocowego"/>
          <w:sz w:val="20"/>
          <w:szCs w:val="20"/>
        </w:rPr>
        <w:endnoteRef/>
      </w:r>
      <w:r w:rsidRPr="00530354">
        <w:rPr>
          <w:sz w:val="20"/>
          <w:szCs w:val="20"/>
        </w:rPr>
        <w:t xml:space="preserve"> Jakie szczepionki przeciw grypie są dostępne w Polsce w sezonie 2015/2016, dr hab. n. med. Ewa Augustynowicz, Zakład Badania Surowic i Szczepionek, Narodowy Instytut Zdrowia Publicznego - PZH, </w:t>
      </w:r>
    </w:p>
    <w:p w:rsidR="00353F9B" w:rsidRPr="00530354" w:rsidRDefault="00353F9B" w:rsidP="009D2731">
      <w:pPr>
        <w:pStyle w:val="Nagwek1"/>
        <w:numPr>
          <w:ilvl w:val="0"/>
          <w:numId w:val="0"/>
        </w:numPr>
        <w:rPr>
          <w:szCs w:val="20"/>
        </w:rPr>
      </w:pPr>
      <w:r w:rsidRPr="00530354">
        <w:rPr>
          <w:szCs w:val="20"/>
          <w:u w:val="none"/>
        </w:rPr>
        <w:t xml:space="preserve">29.10.2015: </w:t>
      </w:r>
      <w:hyperlink r:id="rId3" w:history="1">
        <w:r w:rsidRPr="00530354">
          <w:rPr>
            <w:rStyle w:val="Hipercze"/>
            <w:szCs w:val="20"/>
          </w:rPr>
          <w:t>http://szczepienia.pzh.gov.pl/main.php?p=3&amp;id=131&amp;sz=1158&amp;to=szczepionka</w:t>
        </w:r>
      </w:hyperlink>
      <w:r w:rsidRPr="00530354">
        <w:rPr>
          <w:szCs w:val="20"/>
        </w:rPr>
        <w:t xml:space="preserve"> </w:t>
      </w:r>
      <w:r w:rsidRPr="00530354">
        <w:rPr>
          <w:szCs w:val="20"/>
          <w:u w:val="none"/>
        </w:rPr>
        <w:t xml:space="preserve">  </w:t>
      </w:r>
    </w:p>
  </w:endnote>
  <w:endnote w:id="4">
    <w:p w:rsidR="00353F9B" w:rsidRPr="00530354" w:rsidRDefault="00353F9B" w:rsidP="00BC1B50">
      <w:pPr>
        <w:pStyle w:val="Nagwek1"/>
        <w:numPr>
          <w:ilvl w:val="0"/>
          <w:numId w:val="0"/>
        </w:numPr>
        <w:rPr>
          <w:szCs w:val="20"/>
        </w:rPr>
      </w:pPr>
      <w:r w:rsidRPr="00530354">
        <w:rPr>
          <w:rStyle w:val="Odwoanieprzypisukocowego"/>
          <w:szCs w:val="20"/>
          <w:u w:val="none"/>
        </w:rPr>
        <w:endnoteRef/>
      </w:r>
      <w:r w:rsidRPr="00530354">
        <w:rPr>
          <w:szCs w:val="20"/>
          <w:u w:val="none"/>
        </w:rPr>
        <w:t xml:space="preserve"> </w:t>
      </w:r>
      <w:r w:rsidRPr="00530354">
        <w:rPr>
          <w:bCs/>
          <w:color w:val="auto"/>
          <w:kern w:val="36"/>
          <w:szCs w:val="20"/>
          <w:u w:val="none"/>
        </w:rPr>
        <w:t xml:space="preserve">Zaszczep się! Komunikat po posiedzeniu Zespołu do spraw zapobiegania i zwalczania zakażeń i chorób zakaźnych u ludzi. </w:t>
      </w:r>
      <w:r w:rsidRPr="00530354">
        <w:rPr>
          <w:szCs w:val="20"/>
        </w:rPr>
        <w:t xml:space="preserve"> </w:t>
      </w:r>
      <w:hyperlink r:id="rId4" w:history="1">
        <w:r w:rsidRPr="00530354">
          <w:rPr>
            <w:rStyle w:val="Hipercze"/>
            <w:szCs w:val="20"/>
          </w:rPr>
          <w:t>http://www.mz.gov.pl/aktualnosci/zaszczep-sie-komunikat-po-posiedzeniu-zespolu-do-spraw-zapobiegania-i-zwalczania-zakazen-i-chorob-zakaznych-u-ludzi/</w:t>
        </w:r>
      </w:hyperlink>
    </w:p>
  </w:endnote>
  <w:endnote w:id="5">
    <w:p w:rsidR="00353F9B" w:rsidRPr="00530354" w:rsidRDefault="00353F9B" w:rsidP="00BC1B50">
      <w:pPr>
        <w:pStyle w:val="Nagwek1"/>
        <w:numPr>
          <w:ilvl w:val="0"/>
          <w:numId w:val="0"/>
        </w:numPr>
        <w:rPr>
          <w:bCs/>
          <w:color w:val="auto"/>
          <w:kern w:val="36"/>
          <w:szCs w:val="20"/>
          <w:u w:val="none"/>
        </w:rPr>
      </w:pPr>
      <w:r w:rsidRPr="00530354">
        <w:rPr>
          <w:rStyle w:val="Odwoanieprzypisukocowego"/>
          <w:szCs w:val="20"/>
          <w:u w:val="none"/>
        </w:rPr>
        <w:endnoteRef/>
      </w:r>
      <w:r w:rsidRPr="00530354">
        <w:rPr>
          <w:szCs w:val="20"/>
          <w:u w:val="none"/>
        </w:rPr>
        <w:t xml:space="preserve"> </w:t>
      </w:r>
      <w:r w:rsidRPr="00530354">
        <w:rPr>
          <w:bCs/>
          <w:color w:val="auto"/>
          <w:kern w:val="36"/>
          <w:szCs w:val="20"/>
          <w:u w:val="none"/>
        </w:rPr>
        <w:t xml:space="preserve">Zaszczep się przeciwko grypie. </w:t>
      </w:r>
      <w:hyperlink r:id="rId5" w:history="1">
        <w:r w:rsidRPr="00530354">
          <w:rPr>
            <w:rStyle w:val="Hipercze"/>
            <w:kern w:val="36"/>
            <w:szCs w:val="20"/>
          </w:rPr>
          <w:t>http://www.mz.gov.pl/aktualnosci/zaszczep-sie-przeciwko-grypie/</w:t>
        </w:r>
      </w:hyperlink>
      <w:r w:rsidRPr="00530354">
        <w:rPr>
          <w:bCs/>
          <w:color w:val="auto"/>
          <w:kern w:val="36"/>
          <w:szCs w:val="20"/>
          <w:u w:val="none"/>
        </w:rPr>
        <w:t xml:space="preserve"> </w:t>
      </w:r>
    </w:p>
  </w:endnote>
  <w:endnote w:id="6">
    <w:p w:rsidR="00353F9B" w:rsidRPr="00530354" w:rsidRDefault="00353F9B">
      <w:pPr>
        <w:pStyle w:val="Tekstprzypisukocowego"/>
      </w:pPr>
      <w:r w:rsidRPr="00530354">
        <w:rPr>
          <w:rStyle w:val="Odwoanieprzypisukocowego"/>
        </w:rPr>
        <w:endnoteRef/>
      </w:r>
      <w:r w:rsidRPr="00530354">
        <w:t xml:space="preserve"> Sezon grypowy w Polsce. </w:t>
      </w:r>
      <w:hyperlink r:id="rId6" w:history="1">
        <w:r w:rsidRPr="00530354">
          <w:rPr>
            <w:rStyle w:val="Hipercze"/>
          </w:rPr>
          <w:t>http://www.mz.gov.pl/aktualnosci/sezon-grypowy-w-polsce/</w:t>
        </w:r>
      </w:hyperlink>
      <w:r w:rsidRPr="00530354">
        <w:t xml:space="preserve"> </w:t>
      </w:r>
    </w:p>
    <w:p w:rsidR="00353F9B" w:rsidRPr="00530354" w:rsidRDefault="00353F9B">
      <w:pPr>
        <w:pStyle w:val="Tekstprzypisukocowego"/>
      </w:pPr>
    </w:p>
  </w:endnote>
  <w:endnote w:id="7">
    <w:p w:rsidR="00353F9B" w:rsidRPr="00530354" w:rsidRDefault="00353F9B" w:rsidP="00207F66">
      <w:pPr>
        <w:spacing w:after="0" w:line="240" w:lineRule="auto"/>
        <w:ind w:left="0" w:right="0" w:firstLine="0"/>
        <w:jc w:val="left"/>
        <w:rPr>
          <w:color w:val="auto"/>
          <w:sz w:val="20"/>
          <w:szCs w:val="20"/>
        </w:rPr>
      </w:pPr>
      <w:r w:rsidRPr="00530354">
        <w:rPr>
          <w:rStyle w:val="Odwoanieprzypisukocowego"/>
          <w:sz w:val="20"/>
          <w:szCs w:val="20"/>
        </w:rPr>
        <w:endnoteRef/>
      </w:r>
      <w:r w:rsidRPr="00530354">
        <w:rPr>
          <w:sz w:val="20"/>
          <w:szCs w:val="20"/>
        </w:rPr>
        <w:t xml:space="preserve"> G</w:t>
      </w:r>
      <w:r w:rsidRPr="00530354">
        <w:rPr>
          <w:color w:val="auto"/>
          <w:sz w:val="20"/>
          <w:szCs w:val="20"/>
        </w:rPr>
        <w:t xml:space="preserve">rypa może być niebezpieczna gdy masz ponad 65 lat. Zaszczep się. </w:t>
      </w:r>
      <w:hyperlink r:id="rId7" w:history="1">
        <w:r w:rsidRPr="00530354">
          <w:rPr>
            <w:rStyle w:val="Hipercze"/>
            <w:sz w:val="20"/>
            <w:szCs w:val="20"/>
          </w:rPr>
          <w:t>http://www.mz.gov.pl/wp-content/uploads/2016/10/who0054_elderly_factsheet_pol_d01.pdf</w:t>
        </w:r>
      </w:hyperlink>
      <w:r w:rsidRPr="00530354">
        <w:rPr>
          <w:color w:val="auto"/>
          <w:sz w:val="20"/>
          <w:szCs w:val="20"/>
        </w:rPr>
        <w:t xml:space="preserve"> </w:t>
      </w:r>
    </w:p>
    <w:p w:rsidR="00353F9B" w:rsidRPr="00530354" w:rsidRDefault="00353F9B">
      <w:pPr>
        <w:pStyle w:val="Tekstprzypisukocowego"/>
      </w:pPr>
    </w:p>
  </w:endnote>
  <w:endnote w:id="8">
    <w:p w:rsidR="00353F9B" w:rsidRPr="00530354" w:rsidRDefault="00353F9B">
      <w:pPr>
        <w:pStyle w:val="Tekstprzypisukocowego"/>
      </w:pPr>
      <w:r w:rsidRPr="00530354">
        <w:rPr>
          <w:rStyle w:val="Odwoanieprzypisukocowego"/>
        </w:rPr>
        <w:endnoteRef/>
      </w:r>
      <w:r w:rsidRPr="00530354">
        <w:t xml:space="preserve"> Narodowy Program Zdrowia na lata 2016 - 2020 </w:t>
      </w:r>
      <w:hyperlink r:id="rId8" w:history="1">
        <w:r w:rsidRPr="00530354">
          <w:rPr>
            <w:rStyle w:val="Hipercze"/>
          </w:rPr>
          <w:t>http://www.mz.gov.pl/zdrowie-i-profilaktyka/narodowy-program-zdrowia/npz-2016-2020/</w:t>
        </w:r>
      </w:hyperlink>
      <w:r w:rsidRPr="00530354">
        <w:t xml:space="preserve"> </w:t>
      </w:r>
    </w:p>
    <w:p w:rsidR="00353F9B" w:rsidRPr="00530354" w:rsidRDefault="00353F9B">
      <w:pPr>
        <w:pStyle w:val="Tekstprzypisukocowego"/>
      </w:pPr>
    </w:p>
  </w:endnote>
  <w:endnote w:id="9">
    <w:p w:rsidR="00353F9B" w:rsidRPr="00530354" w:rsidRDefault="00353F9B" w:rsidP="00472DC8">
      <w:pPr>
        <w:spacing w:after="0" w:line="240" w:lineRule="auto"/>
        <w:ind w:left="0" w:right="0" w:firstLine="0"/>
        <w:jc w:val="left"/>
        <w:rPr>
          <w:color w:val="auto"/>
          <w:sz w:val="20"/>
          <w:szCs w:val="20"/>
        </w:rPr>
      </w:pPr>
      <w:r w:rsidRPr="00530354">
        <w:rPr>
          <w:rStyle w:val="Odwoanieprzypisukocowego"/>
          <w:sz w:val="20"/>
          <w:szCs w:val="20"/>
        </w:rPr>
        <w:endnoteRef/>
      </w:r>
      <w:r w:rsidRPr="00530354">
        <w:rPr>
          <w:sz w:val="20"/>
          <w:szCs w:val="20"/>
        </w:rPr>
        <w:t xml:space="preserve"> </w:t>
      </w:r>
      <w:r w:rsidRPr="00530354">
        <w:rPr>
          <w:color w:val="auto"/>
          <w:sz w:val="20"/>
          <w:szCs w:val="20"/>
        </w:rPr>
        <w:t xml:space="preserve"> </w:t>
      </w:r>
      <w:hyperlink r:id="rId9" w:history="1">
        <w:r w:rsidRPr="00530354">
          <w:rPr>
            <w:rStyle w:val="Hipercze"/>
            <w:sz w:val="20"/>
            <w:szCs w:val="20"/>
          </w:rPr>
          <w:t>http://wsse.szczecin.pl/artykul/pokaz/1927/meldunek-epidemiologiczny-1-07022017r</w:t>
        </w:r>
      </w:hyperlink>
    </w:p>
    <w:p w:rsidR="00353F9B" w:rsidRPr="00530354" w:rsidRDefault="00353F9B" w:rsidP="00472DC8">
      <w:pPr>
        <w:pStyle w:val="Tekstprzypisukocowego"/>
      </w:pPr>
    </w:p>
  </w:endnote>
  <w:endnote w:id="10">
    <w:p w:rsidR="00353F9B" w:rsidRPr="00530354" w:rsidRDefault="00353F9B" w:rsidP="00812595">
      <w:pPr>
        <w:pStyle w:val="Tekstprzypisukocowego"/>
        <w:jc w:val="left"/>
      </w:pPr>
      <w:r w:rsidRPr="00530354">
        <w:rPr>
          <w:rStyle w:val="Odwoanieprzypisukocowego"/>
        </w:rPr>
        <w:endnoteRef/>
      </w:r>
      <w:r w:rsidRPr="00530354">
        <w:t xml:space="preserve"> Meldunki Epidemiologiczne 1-7 styczeń 2015, Numer 1A(1), Zachorowania i podejrzenia </w:t>
      </w:r>
      <w:proofErr w:type="spellStart"/>
      <w:r w:rsidRPr="00530354">
        <w:t>zachorowań</w:t>
      </w:r>
      <w:proofErr w:type="spellEnd"/>
      <w:r w:rsidRPr="00530354">
        <w:t xml:space="preserve"> na grypę  w Polsce, </w:t>
      </w:r>
      <w:hyperlink r:id="rId10" w:history="1">
        <w:r w:rsidRPr="00530354">
          <w:rPr>
            <w:rStyle w:val="Hipercze"/>
          </w:rPr>
          <w:t>http://wwwold.pzh.gov.pl/oldpage/epimeld/grypa/2017/G_17_05A.pdf</w:t>
        </w:r>
      </w:hyperlink>
    </w:p>
    <w:p w:rsidR="00353F9B" w:rsidRPr="00530354" w:rsidRDefault="00353F9B" w:rsidP="00812595">
      <w:pPr>
        <w:pStyle w:val="Tekstprzypisukocowego"/>
        <w:ind w:left="0" w:firstLine="0"/>
        <w:jc w:val="left"/>
      </w:pPr>
    </w:p>
  </w:endnote>
  <w:endnote w:id="11">
    <w:p w:rsidR="00353F9B" w:rsidRPr="00530354" w:rsidRDefault="00353F9B" w:rsidP="00472DC8">
      <w:pPr>
        <w:pStyle w:val="Tekstprzypisukocowego"/>
        <w:ind w:left="0" w:firstLine="0"/>
      </w:pPr>
      <w:r w:rsidRPr="00530354">
        <w:rPr>
          <w:rStyle w:val="Odwoanieprzypisukocowego"/>
        </w:rPr>
        <w:endnoteRef/>
      </w:r>
      <w:r w:rsidRPr="00530354">
        <w:t xml:space="preserve"> </w:t>
      </w:r>
      <w:hyperlink r:id="rId11" w:history="1">
        <w:r w:rsidRPr="00530354">
          <w:rPr>
            <w:rStyle w:val="Hipercze"/>
          </w:rPr>
          <w:t>http://www.who.int/influenza/vaccines/use/en</w:t>
        </w:r>
      </w:hyperlink>
      <w:r w:rsidRPr="00530354">
        <w:t xml:space="preserve"> </w:t>
      </w:r>
    </w:p>
    <w:p w:rsidR="00353F9B" w:rsidRPr="00530354" w:rsidRDefault="00353F9B" w:rsidP="00472DC8">
      <w:pPr>
        <w:pStyle w:val="Tekstprzypisukocowego"/>
      </w:pPr>
    </w:p>
  </w:endnote>
  <w:endnote w:id="12">
    <w:p w:rsidR="00353F9B" w:rsidRPr="00530354" w:rsidRDefault="00353F9B" w:rsidP="00472DC8">
      <w:pPr>
        <w:pStyle w:val="Tekstprzypisukocowego"/>
      </w:pPr>
      <w:r w:rsidRPr="00530354">
        <w:rPr>
          <w:rStyle w:val="Odwoanieprzypisukocowego"/>
        </w:rPr>
        <w:endnoteRef/>
      </w:r>
      <w:r w:rsidRPr="00530354">
        <w:t xml:space="preserve"> Komunikat Głównego Inspektora Sanitarnego w sprawie Programu Szczepień Ochronnych na rok 201</w:t>
      </w:r>
      <w:r>
        <w:t>7</w:t>
      </w:r>
      <w:r w:rsidRPr="00530354">
        <w:t xml:space="preserve">,  s. </w:t>
      </w:r>
      <w:r>
        <w:t xml:space="preserve">22 </w:t>
      </w:r>
      <w:r w:rsidRPr="00530354">
        <w:t>-</w:t>
      </w:r>
      <w:r>
        <w:t xml:space="preserve"> 24</w:t>
      </w:r>
      <w:r w:rsidRPr="00530354">
        <w:t>,</w:t>
      </w:r>
      <w:r w:rsidRPr="004C3AA1">
        <w:t xml:space="preserve"> </w:t>
      </w:r>
      <w:hyperlink r:id="rId12" w:history="1">
        <w:r w:rsidRPr="00FB482A">
          <w:rPr>
            <w:rStyle w:val="Hipercze"/>
          </w:rPr>
          <w:t>http://gis.gov.pl/images/ep/so/pso_2017_-_nowelizacja.pdf</w:t>
        </w:r>
      </w:hyperlink>
      <w:r>
        <w:t xml:space="preserve"> </w:t>
      </w:r>
    </w:p>
    <w:p w:rsidR="00353F9B" w:rsidRPr="00530354" w:rsidRDefault="00353F9B">
      <w:pPr>
        <w:pStyle w:val="Tekstprzypisukocowego"/>
      </w:pPr>
    </w:p>
  </w:endnote>
  <w:endnote w:id="13">
    <w:p w:rsidR="00353F9B" w:rsidRPr="00530354" w:rsidRDefault="00353F9B">
      <w:pPr>
        <w:pStyle w:val="Tekstprzypisukocowego"/>
      </w:pPr>
      <w:r w:rsidRPr="00530354">
        <w:rPr>
          <w:rStyle w:val="Odwoanieprzypisukocowego"/>
        </w:rPr>
        <w:endnoteRef/>
      </w:r>
      <w:r w:rsidRPr="00530354">
        <w:t xml:space="preserve"> Zakład Badania Wirusów Grypy, Krajowy Ośrodek ds. Grypy w NIZP-PZH, </w:t>
      </w:r>
      <w:hyperlink r:id="rId13" w:history="1">
        <w:r w:rsidRPr="00530354">
          <w:rPr>
            <w:rStyle w:val="Hipercze"/>
          </w:rPr>
          <w:t>http://www.pzh.gov.pl</w:t>
        </w:r>
      </w:hyperlink>
    </w:p>
    <w:p w:rsidR="00353F9B" w:rsidRPr="00530354" w:rsidRDefault="00353F9B">
      <w:pPr>
        <w:pStyle w:val="Tekstprzypisukocowego"/>
      </w:pPr>
    </w:p>
  </w:endnote>
  <w:endnote w:id="14">
    <w:p w:rsidR="00353F9B" w:rsidRPr="00530354" w:rsidRDefault="00353F9B">
      <w:pPr>
        <w:pStyle w:val="Tekstprzypisukocowego"/>
      </w:pPr>
      <w:r w:rsidRPr="00530354">
        <w:rPr>
          <w:rStyle w:val="Odwoanieprzypisukocowego"/>
        </w:rPr>
        <w:endnoteRef/>
      </w:r>
      <w:r w:rsidRPr="00530354">
        <w:t xml:space="preserve"> Niepożądane odczyny poszczepienne NOP, Polskie Standardy Profilaktyki i Leczenia Grypy, prof. Dr hab. L B. Brydak, dr n. med. M. Romanowska, prof. dr hab. n.med. A. Radzikowski, prof. dr hab. n.med. A.F. </w:t>
      </w:r>
      <w:proofErr w:type="spellStart"/>
      <w:r w:rsidRPr="00530354">
        <w:t>Steciwko</w:t>
      </w:r>
      <w:proofErr w:type="spellEnd"/>
      <w:r w:rsidRPr="00530354">
        <w:t xml:space="preserve"> s. 19,</w:t>
      </w:r>
      <w:r>
        <w:t>h</w:t>
      </w:r>
      <w:r w:rsidRPr="00530354">
        <w:t xml:space="preserve">ttp://www.pzh.gov.pl.gov.pl/page/fileadmin/user_upload/BrydakLB_Standardy_leczenia_i_profilaktyki_2007_02 </w:t>
      </w:r>
      <w:r>
        <w:t xml:space="preserve"> </w:t>
      </w:r>
    </w:p>
    <w:p w:rsidR="00353F9B" w:rsidRPr="00530354" w:rsidRDefault="00353F9B">
      <w:pPr>
        <w:pStyle w:val="Tekstprzypisukocowego"/>
      </w:pPr>
    </w:p>
  </w:endnote>
  <w:endnote w:id="15">
    <w:p w:rsidR="00353F9B" w:rsidRPr="00530354" w:rsidRDefault="00353F9B">
      <w:pPr>
        <w:pStyle w:val="Tekstprzypisukocowego"/>
      </w:pPr>
      <w:r w:rsidRPr="00530354">
        <w:rPr>
          <w:rStyle w:val="Odwoanieprzypisukocowego"/>
        </w:rPr>
        <w:endnoteRef/>
      </w:r>
      <w:r w:rsidRPr="00530354">
        <w:t xml:space="preserve"> </w:t>
      </w:r>
      <w:proofErr w:type="spellStart"/>
      <w:r w:rsidRPr="00530354">
        <w:t>Flu</w:t>
      </w:r>
      <w:proofErr w:type="spellEnd"/>
      <w:r w:rsidRPr="00530354">
        <w:t xml:space="preserve"> Forum 2013  Doroczna Debata Ekspertów, Rekomendacje polskich Ekspertów dotyczące profilaktyki grypy w sezonie epidemicznym 2013/2014, </w:t>
      </w:r>
      <w:hyperlink r:id="rId14" w:history="1">
        <w:r w:rsidRPr="00530354">
          <w:rPr>
            <w:rStyle w:val="Hipercze"/>
          </w:rPr>
          <w:t>http://www.pzh.gov.pl</w:t>
        </w:r>
      </w:hyperlink>
    </w:p>
    <w:p w:rsidR="00353F9B" w:rsidRPr="00530354" w:rsidRDefault="00353F9B">
      <w:pPr>
        <w:pStyle w:val="Tekstprzypisukocowego"/>
      </w:pPr>
    </w:p>
  </w:endnote>
  <w:endnote w:id="16">
    <w:p w:rsidR="00353F9B" w:rsidRDefault="00353F9B">
      <w:pPr>
        <w:pStyle w:val="Tekstprzypisukocowego"/>
      </w:pPr>
      <w:r>
        <w:rPr>
          <w:rStyle w:val="Odwoanieprzypisukocowego"/>
        </w:rPr>
        <w:endnoteRef/>
      </w:r>
      <w:r>
        <w:t xml:space="preserve"> </w:t>
      </w:r>
      <w:proofErr w:type="spellStart"/>
      <w:r>
        <w:t>Flu</w:t>
      </w:r>
      <w:proofErr w:type="spellEnd"/>
      <w:r>
        <w:t xml:space="preserve"> Forum 2011, Polskie Rekomendacje na sezon epidemiczny 2011-2012, Załącznik 3, Wskazania do      szczepień przeciw grypie</w:t>
      </w:r>
    </w:p>
    <w:p w:rsidR="00353F9B" w:rsidRDefault="00353F9B">
      <w:pPr>
        <w:pStyle w:val="Tekstprzypisukocowego"/>
      </w:pPr>
    </w:p>
  </w:endnote>
  <w:endnote w:id="17">
    <w:p w:rsidR="00353F9B" w:rsidRDefault="00353F9B">
      <w:pPr>
        <w:pStyle w:val="Tekstprzypisukocowego"/>
      </w:pPr>
      <w:r>
        <w:rPr>
          <w:rStyle w:val="Odwoanieprzypisukocowego"/>
        </w:rPr>
        <w:endnoteRef/>
      </w:r>
      <w:r>
        <w:t xml:space="preserve"> </w:t>
      </w:r>
      <w:proofErr w:type="spellStart"/>
      <w:r>
        <w:t>Flu</w:t>
      </w:r>
      <w:proofErr w:type="spellEnd"/>
      <w:r>
        <w:t xml:space="preserve"> Forum 2011, Polskie Rekomendacje na sezon epidemiczny 2011-2012, Załącznik 3, Wskazania do      szczepień przeciw grypie</w:t>
      </w:r>
    </w:p>
  </w:endnote>
  <w:endnote w:id="18">
    <w:p w:rsidR="00353F9B" w:rsidRPr="00530354" w:rsidRDefault="00353F9B">
      <w:pPr>
        <w:pStyle w:val="Tekstprzypisukocowego"/>
      </w:pPr>
      <w:r w:rsidRPr="00530354">
        <w:rPr>
          <w:rStyle w:val="Odwoanieprzypisukocowego"/>
        </w:rPr>
        <w:endnoteRef/>
      </w:r>
      <w:r w:rsidRPr="00530354">
        <w:t xml:space="preserve"> Kramarz P., </w:t>
      </w:r>
      <w:proofErr w:type="spellStart"/>
      <w:r w:rsidRPr="00530354">
        <w:t>Ciancio</w:t>
      </w:r>
      <w:proofErr w:type="spellEnd"/>
      <w:r w:rsidRPr="00530354">
        <w:t xml:space="preserve"> B. </w:t>
      </w:r>
      <w:proofErr w:type="spellStart"/>
      <w:r w:rsidRPr="00530354">
        <w:t>Nicoll</w:t>
      </w:r>
      <w:proofErr w:type="spellEnd"/>
      <w:r w:rsidRPr="00530354">
        <w:t xml:space="preserve"> A., Szczepienia przeciwko grypie osób w wieku podeszłym i innych grup ryzyka –sezonowe i w czasie pandemii. Przegląd dostępnych danych, </w:t>
      </w:r>
      <w:hyperlink r:id="rId15" w:history="1">
        <w:r w:rsidRPr="00530354">
          <w:rPr>
            <w:rStyle w:val="Hipercze"/>
          </w:rPr>
          <w:t>http://www.mp.pl/artykuly/46391</w:t>
        </w:r>
      </w:hyperlink>
    </w:p>
    <w:p w:rsidR="00353F9B" w:rsidRDefault="00353F9B" w:rsidP="00DE27BA">
      <w:pPr>
        <w:pStyle w:val="Tekstprzypisukocowego"/>
        <w:ind w:left="0" w:firstLine="0"/>
      </w:pPr>
    </w:p>
  </w:endnote>
  <w:endnote w:id="19">
    <w:p w:rsidR="00353F9B" w:rsidRPr="00BD4C28" w:rsidRDefault="00353F9B" w:rsidP="00BD4C28">
      <w:pPr>
        <w:pStyle w:val="Tekstprzypisukocowego"/>
        <w:rPr>
          <w:color w:val="0563C1" w:themeColor="hyperlink"/>
          <w:u w:val="single"/>
        </w:rPr>
      </w:pPr>
      <w:r>
        <w:rPr>
          <w:rStyle w:val="Odwoanieprzypisukocowego"/>
        </w:rPr>
        <w:endnoteRef/>
      </w:r>
      <w:r>
        <w:t xml:space="preserve"> Zapobieganie </w:t>
      </w:r>
      <w:proofErr w:type="spellStart"/>
      <w:r>
        <w:t>zachorowaniom</w:t>
      </w:r>
      <w:proofErr w:type="spellEnd"/>
      <w:r>
        <w:t xml:space="preserve"> na grypę za pomocą szczepień, </w:t>
      </w:r>
      <w:proofErr w:type="spellStart"/>
      <w:r>
        <w:t>Morbitidy</w:t>
      </w:r>
      <w:proofErr w:type="spellEnd"/>
      <w:r>
        <w:t xml:space="preserve"> and </w:t>
      </w:r>
      <w:proofErr w:type="spellStart"/>
      <w:r>
        <w:t>Mortality</w:t>
      </w:r>
      <w:proofErr w:type="spellEnd"/>
      <w:r>
        <w:t xml:space="preserve"> </w:t>
      </w:r>
      <w:proofErr w:type="spellStart"/>
      <w:r>
        <w:t>Weekly</w:t>
      </w:r>
      <w:proofErr w:type="spellEnd"/>
      <w:r>
        <w:t xml:space="preserve"> Report, 2010, 59 (No. RR-8); 1-64, WS-2010/30, Medycyna Praktyczna: Zapobieganie </w:t>
      </w:r>
      <w:proofErr w:type="spellStart"/>
      <w:r>
        <w:t>zachorowaniom</w:t>
      </w:r>
      <w:proofErr w:type="spellEnd"/>
      <w:r>
        <w:t xml:space="preserve"> na grypę za pomocą szczepień, Aktualne 2010 zalecenia ACIP, </w:t>
      </w:r>
      <w:hyperlink r:id="rId16" w:history="1">
        <w:r w:rsidRPr="00315702">
          <w:rPr>
            <w:rStyle w:val="Hipercze"/>
          </w:rPr>
          <w:t>http://www.ptwac.org.pl/?aid=5523</w:t>
        </w:r>
      </w:hyperlink>
      <w:bookmarkStart w:id="1" w:name="_GoBack"/>
      <w:bookmarkEnd w:id="1"/>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wiss721PL-RomanCondensed">
    <w:altName w:val="Yu Gothic"/>
    <w:panose1 w:val="00000000000000000000"/>
    <w:charset w:val="80"/>
    <w:family w:val="auto"/>
    <w:notTrueType/>
    <w:pitch w:val="default"/>
    <w:sig w:usb0="00000001" w:usb1="08070000" w:usb2="00000010" w:usb3="00000000" w:csb0="00020000"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72CE" w:rsidRDefault="001772CE" w:rsidP="001A3C17">
      <w:pPr>
        <w:spacing w:after="0" w:line="240" w:lineRule="auto"/>
      </w:pPr>
      <w:r>
        <w:separator/>
      </w:r>
    </w:p>
  </w:footnote>
  <w:footnote w:type="continuationSeparator" w:id="0">
    <w:p w:rsidR="001772CE" w:rsidRDefault="001772CE" w:rsidP="001A3C1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3F9B" w:rsidRDefault="00353F9B">
    <w:pPr>
      <w:pStyle w:val="Nagwek"/>
    </w:pPr>
    <w:r>
      <w:rPr>
        <w:noProof/>
      </w:rPr>
      <mc:AlternateContent>
        <mc:Choice Requires="wps">
          <w:drawing>
            <wp:anchor distT="0" distB="0" distL="114300" distR="114300" simplePos="0" relativeHeight="251659264" behindDoc="0" locked="0" layoutInCell="0" allowOverlap="1">
              <wp:simplePos x="0" y="0"/>
              <wp:positionH relativeFrom="rightMargin">
                <wp:align>left</wp:align>
              </wp:positionH>
              <wp:positionV relativeFrom="topMargin">
                <wp:posOffset>257175</wp:posOffset>
              </wp:positionV>
              <wp:extent cx="911860" cy="157480"/>
              <wp:effectExtent l="0" t="0" r="0" b="0"/>
              <wp:wrapNone/>
              <wp:docPr id="221" name="Pole tekstowe 2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1860" cy="157480"/>
                      </a:xfrm>
                      <a:prstGeom prst="rect">
                        <a:avLst/>
                      </a:prstGeom>
                      <a:solidFill>
                        <a:schemeClr val="accent6">
                          <a:lumMod val="75000"/>
                        </a:schemeClr>
                      </a:solidFill>
                      <a:ln>
                        <a:noFill/>
                      </a:ln>
                    </wps:spPr>
                    <wps:txbx>
                      <w:txbxContent>
                        <w:p w:rsidR="00353F9B" w:rsidRDefault="00353F9B">
                          <w:pPr>
                            <w:spacing w:after="0" w:line="240" w:lineRule="auto"/>
                            <w:rPr>
                              <w:color w:val="FFFFFF" w:themeColor="background1"/>
                            </w:rPr>
                          </w:pPr>
                          <w:r w:rsidRPr="00B74D2E">
                            <w:rPr>
                              <w:color w:val="auto"/>
                            </w:rPr>
                            <w:fldChar w:fldCharType="begin"/>
                          </w:r>
                          <w:r w:rsidRPr="00B74D2E">
                            <w:instrText>PAGE   \* MERGEFORMAT</w:instrText>
                          </w:r>
                          <w:r w:rsidRPr="00B74D2E">
                            <w:rPr>
                              <w:color w:val="auto"/>
                            </w:rPr>
                            <w:fldChar w:fldCharType="separate"/>
                          </w:r>
                          <w:r w:rsidR="00686CDB" w:rsidRPr="00686CDB">
                            <w:rPr>
                              <w:noProof/>
                              <w:color w:val="FFFFFF" w:themeColor="background1"/>
                            </w:rPr>
                            <w:t>20</w:t>
                          </w:r>
                          <w:r w:rsidRPr="00B74D2E">
                            <w:rPr>
                              <w:color w:val="FFFFFF" w:themeColor="background1"/>
                            </w:rPr>
                            <w:fldChar w:fldCharType="end"/>
                          </w:r>
                        </w:p>
                      </w:txbxContent>
                    </wps:txbx>
                    <wps:bodyPr rot="0" vert="horz" wrap="square" lIns="91440" tIns="0" rIns="91440" bIns="0" anchor="ctr" anchorCtr="0" upright="1">
                      <a:noAutofit/>
                    </wps:bodyPr>
                  </wps:wsp>
                </a:graphicData>
              </a:graphic>
              <wp14:sizeRelH relativeFrom="rightMargin">
                <wp14:pctWidth>100000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Pole tekstowe 221" o:spid="_x0000_s1026" type="#_x0000_t202" style="position:absolute;left:0;text-align:left;margin-left:0;margin-top:20.25pt;width:71.8pt;height:12.4pt;z-index:251659264;visibility:visible;mso-wrap-style:square;mso-width-percent:1000;mso-height-percent:0;mso-wrap-distance-left:9pt;mso-wrap-distance-top:0;mso-wrap-distance-right:9pt;mso-wrap-distance-bottom:0;mso-position-horizontal:left;mso-position-horizontal-relative:right-margin-area;mso-position-vertical:absolute;mso-position-vertical-relative:top-margin-area;mso-width-percent:100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" o:allowincell="f" fillcolor="#538135 [2409]" stroked="f">
              <v:textbox inset=",0,,0">
                <w:txbxContent>
                  <w:p w:rsidR="00353F9B" w:rsidRDefault="00353F9B">
                    <w:pPr>
                      <w:spacing w:after="0" w:line="240" w:lineRule="auto"/>
                      <w:rPr>
                        <w:color w:val="FFFFFF" w:themeColor="background1"/>
                      </w:rPr>
                    </w:pPr>
                    <w:r w:rsidRPr="00B74D2E">
                      <w:rPr>
                        <w:color w:val="auto"/>
                      </w:rPr>
                      <w:fldChar w:fldCharType="begin"/>
                    </w:r>
                    <w:r w:rsidRPr="00B74D2E">
                      <w:instrText>PAGE   \* MERGEFORMAT</w:instrText>
                    </w:r>
                    <w:r w:rsidRPr="00B74D2E">
                      <w:rPr>
                        <w:color w:val="auto"/>
                      </w:rPr>
                      <w:fldChar w:fldCharType="separate"/>
                    </w:r>
                    <w:r w:rsidR="00686CDB" w:rsidRPr="00686CDB">
                      <w:rPr>
                        <w:noProof/>
                        <w:color w:val="FFFFFF" w:themeColor="background1"/>
                      </w:rPr>
                      <w:t>20</w:t>
                    </w:r>
                    <w:r w:rsidRPr="00B74D2E">
                      <w:rPr>
                        <w:color w:val="FFFFFF" w:themeColor="background1"/>
                      </w:rPr>
                      <w:fldChar w:fldCharType="end"/>
                    </w:r>
                  </w:p>
                </w:txbxContent>
              </v:textbox>
              <w10:wrap anchorx="margin" anchory="margin"/>
            </v:shape>
          </w:pict>
        </mc:Fallback>
      </mc:AlternateContent>
    </w:r>
    <w:r>
      <w:rPr>
        <w:noProof/>
      </w:rPr>
      <mc:AlternateContent>
        <mc:Choice Requires="wps">
          <w:drawing>
            <wp:anchor distT="0" distB="0" distL="114300" distR="114300" simplePos="0" relativeHeight="251660288" behindDoc="0" locked="0" layoutInCell="0" allowOverlap="1">
              <wp:simplePos x="0" y="0"/>
              <wp:positionH relativeFrom="margin">
                <wp:align>left</wp:align>
              </wp:positionH>
              <wp:positionV relativeFrom="topMargin">
                <wp:posOffset>268605</wp:posOffset>
              </wp:positionV>
              <wp:extent cx="5724525" cy="173736"/>
              <wp:effectExtent l="0" t="0" r="9525" b="6350"/>
              <wp:wrapNone/>
              <wp:docPr id="220" name="Pole tekstowe 2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4525" cy="173736"/>
                      </a:xfrm>
                      <a:prstGeom prst="rect">
                        <a:avLst/>
                      </a:prstGeom>
                      <a:solidFill>
                        <a:schemeClr val="accent6">
                          <a:lumMod val="75000"/>
                        </a:schemeClr>
                      </a:solidFill>
                      <a:ln>
                        <a:noFill/>
                      </a:ln>
                      <a:extLst/>
                    </wps:spPr>
                    <wps:txbx>
                      <w:txbxContent>
                        <w:p w:rsidR="00353F9B" w:rsidRPr="00835F0D" w:rsidRDefault="00353F9B" w:rsidP="00835F0D">
                          <w:pPr>
                            <w:spacing w:after="0" w:line="240" w:lineRule="auto"/>
                            <w:rPr>
                              <w:sz w:val="20"/>
                              <w:szCs w:val="20"/>
                            </w:rPr>
                          </w:pPr>
                          <w:r>
                            <w:rPr>
                              <w:sz w:val="20"/>
                              <w:szCs w:val="20"/>
                            </w:rPr>
                            <w:t xml:space="preserve">                           </w:t>
                          </w:r>
                          <w:r w:rsidRPr="00B74D2E">
                            <w:rPr>
                              <w:color w:val="FFFFFF" w:themeColor="background1"/>
                              <w:sz w:val="20"/>
                              <w:szCs w:val="20"/>
                            </w:rPr>
                            <w:t>Program szczepień profilaktycznych przeciwko grypie dla osób 65+ z terenu Gminy Barlinek</w:t>
                          </w:r>
                        </w:p>
                      </w:txbxContent>
                    </wps:txbx>
                    <wps:bodyPr rot="0" vert="horz" wrap="square" lIns="91440" tIns="0" rIns="91440" bIns="0" anchor="ctr" anchorCtr="0" upright="1">
                      <a:spAutoFit/>
                    </wps:bodyPr>
                  </wps:wsp>
                </a:graphicData>
              </a:graphic>
              <wp14:sizeRelH relativeFrom="margin">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Pole tekstowe 220" o:spid="_x0000_s1027" type="#_x0000_t202" style="position:absolute;left:0;text-align:left;margin-left:0;margin-top:21.15pt;width:450.75pt;height:13.7pt;z-index:251660288;visibility:visible;mso-wrap-style:square;mso-width-percent:0;mso-height-percent:0;mso-wrap-distance-left:9pt;mso-wrap-distance-top:0;mso-wrap-distance-right:9pt;mso-wrap-distance-bottom:0;mso-position-horizontal:left;mso-position-horizontal-relative:margin;mso-position-vertical:absolute;mso-position-vertical-relative:top-margin-area;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" o:allowincell="f" fillcolor="#538135 [2409]" stroked="f">
              <v:textbox style="mso-fit-shape-to-text:t" inset=",0,,0">
                <w:txbxContent>
                  <w:p w:rsidR="00353F9B" w:rsidRPr="00835F0D" w:rsidRDefault="00353F9B" w:rsidP="00835F0D">
                    <w:pPr>
                      <w:spacing w:after="0" w:line="240" w:lineRule="auto"/>
                      <w:rPr>
                        <w:sz w:val="20"/>
                        <w:szCs w:val="20"/>
                      </w:rPr>
                    </w:pPr>
                    <w:r>
                      <w:rPr>
                        <w:sz w:val="20"/>
                        <w:szCs w:val="20"/>
                      </w:rPr>
                      <w:t xml:space="preserve">                           </w:t>
                    </w:r>
                    <w:r w:rsidRPr="00B74D2E">
                      <w:rPr>
                        <w:color w:val="FFFFFF" w:themeColor="background1"/>
                        <w:sz w:val="20"/>
                        <w:szCs w:val="20"/>
                      </w:rPr>
                      <w:t>Program szczepień profilaktycznych przeciwko grypie dla osób 65+ z terenu Gminy Barlinek</w:t>
                    </w:r>
                  </w:p>
                </w:txbxContent>
              </v:textbox>
              <w10:wrap anchorx="margin" anchory="margin"/>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FE67A5"/>
    <w:multiLevelType w:val="hybridMultilevel"/>
    <w:tmpl w:val="D4EE4B08"/>
    <w:lvl w:ilvl="0" w:tplc="D9E84908">
      <w:start w:val="1"/>
      <w:numFmt w:val="bullet"/>
      <w:lvlText w:val="-"/>
      <w:lvlJc w:val="left"/>
      <w:pPr>
        <w:ind w:left="1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CDA1504">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9AA482C">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0BE375C">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124FD3A">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C923302">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0A04E60">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E22EAA6">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B208040">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48C1D25"/>
    <w:multiLevelType w:val="multilevel"/>
    <w:tmpl w:val="B9D474A4"/>
    <w:lvl w:ilvl="0">
      <w:start w:val="6"/>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2"/>
      <w:numFmt w:val="decimal"/>
      <w:lvlRestart w:val="0"/>
      <w:lvlText w:val="%1.%2."/>
      <w:lvlJc w:val="left"/>
      <w:pPr>
        <w:ind w:left="8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4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1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28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6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3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0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57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 w15:restartNumberingAfterBreak="0">
    <w:nsid w:val="04E864FB"/>
    <w:multiLevelType w:val="hybridMultilevel"/>
    <w:tmpl w:val="7AE62B22"/>
    <w:lvl w:ilvl="0" w:tplc="D56C1240">
      <w:start w:val="1"/>
      <w:numFmt w:val="upperRoman"/>
      <w:lvlText w:val="%1."/>
      <w:lvlJc w:val="left"/>
      <w:pPr>
        <w:ind w:left="720" w:hanging="720"/>
      </w:pPr>
      <w:rPr>
        <w:rFonts w:hint="default"/>
        <w:sz w:val="2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C8481F"/>
    <w:multiLevelType w:val="hybridMultilevel"/>
    <w:tmpl w:val="30FA7226"/>
    <w:lvl w:ilvl="0" w:tplc="BB089A5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E4C53F0">
      <w:start w:val="1"/>
      <w:numFmt w:val="lowerLetter"/>
      <w:lvlText w:val="%2"/>
      <w:lvlJc w:val="left"/>
      <w:pPr>
        <w:ind w:left="5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0DA4A20">
      <w:start w:val="1"/>
      <w:numFmt w:val="decimal"/>
      <w:lvlRestart w:val="0"/>
      <w:lvlText w:val="%3)"/>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ADC97D8">
      <w:start w:val="1"/>
      <w:numFmt w:val="decimal"/>
      <w:lvlText w:val="%4"/>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4F81CB0">
      <w:start w:val="1"/>
      <w:numFmt w:val="lowerLetter"/>
      <w:lvlText w:val="%5"/>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A1800F0">
      <w:start w:val="1"/>
      <w:numFmt w:val="lowerRoman"/>
      <w:lvlText w:val="%6"/>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502ECC0">
      <w:start w:val="1"/>
      <w:numFmt w:val="decimal"/>
      <w:lvlText w:val="%7"/>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3DA353E">
      <w:start w:val="1"/>
      <w:numFmt w:val="lowerLetter"/>
      <w:lvlText w:val="%8"/>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A58237C">
      <w:start w:val="1"/>
      <w:numFmt w:val="lowerRoman"/>
      <w:lvlText w:val="%9"/>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0D576C33"/>
    <w:multiLevelType w:val="hybridMultilevel"/>
    <w:tmpl w:val="82F46758"/>
    <w:lvl w:ilvl="0" w:tplc="0846B842">
      <w:start w:val="1"/>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4ECC8158">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AEE443C">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F262486">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FCCC674">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CCC2BC0">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C14629C0">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D242EEE">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8FC3990">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 w15:restartNumberingAfterBreak="0">
    <w:nsid w:val="194A50C0"/>
    <w:multiLevelType w:val="hybridMultilevel"/>
    <w:tmpl w:val="3C74BBE8"/>
    <w:lvl w:ilvl="0" w:tplc="693479EA">
      <w:start w:val="1"/>
      <w:numFmt w:val="bullet"/>
      <w:lvlText w:val="•"/>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FC6023A">
      <w:start w:val="1"/>
      <w:numFmt w:val="bullet"/>
      <w:lvlText w:val="o"/>
      <w:lvlJc w:val="left"/>
      <w:pPr>
        <w:ind w:left="5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408433E">
      <w:start w:val="1"/>
      <w:numFmt w:val="bullet"/>
      <w:lvlRestart w:val="0"/>
      <w:lvlText w:val="•"/>
      <w:lvlJc w:val="left"/>
      <w:pPr>
        <w:ind w:left="7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33303394">
      <w:start w:val="1"/>
      <w:numFmt w:val="bullet"/>
      <w:lvlText w:val="•"/>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F80A394">
      <w:start w:val="1"/>
      <w:numFmt w:val="bullet"/>
      <w:lvlText w:val="o"/>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7F06EB4">
      <w:start w:val="1"/>
      <w:numFmt w:val="bullet"/>
      <w:lvlText w:val="▪"/>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D1EB7C2">
      <w:start w:val="1"/>
      <w:numFmt w:val="bullet"/>
      <w:lvlText w:val="•"/>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B56A468">
      <w:start w:val="1"/>
      <w:numFmt w:val="bullet"/>
      <w:lvlText w:val="o"/>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876DA2C">
      <w:start w:val="1"/>
      <w:numFmt w:val="bullet"/>
      <w:lvlText w:val="▪"/>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197377A7"/>
    <w:multiLevelType w:val="hybridMultilevel"/>
    <w:tmpl w:val="43EE7776"/>
    <w:lvl w:ilvl="0" w:tplc="020E1FB8">
      <w:start w:val="1"/>
      <w:numFmt w:val="upperLetter"/>
      <w:lvlText w:val="%1."/>
      <w:lvlJc w:val="left"/>
      <w:pPr>
        <w:ind w:left="600" w:hanging="360"/>
      </w:pPr>
      <w:rPr>
        <w:rFonts w:hint="default"/>
      </w:rPr>
    </w:lvl>
    <w:lvl w:ilvl="1" w:tplc="04150019" w:tentative="1">
      <w:start w:val="1"/>
      <w:numFmt w:val="lowerLetter"/>
      <w:lvlText w:val="%2."/>
      <w:lvlJc w:val="left"/>
      <w:pPr>
        <w:ind w:left="1320" w:hanging="360"/>
      </w:pPr>
    </w:lvl>
    <w:lvl w:ilvl="2" w:tplc="0415001B" w:tentative="1">
      <w:start w:val="1"/>
      <w:numFmt w:val="lowerRoman"/>
      <w:lvlText w:val="%3."/>
      <w:lvlJc w:val="right"/>
      <w:pPr>
        <w:ind w:left="2040" w:hanging="180"/>
      </w:pPr>
    </w:lvl>
    <w:lvl w:ilvl="3" w:tplc="0415000F" w:tentative="1">
      <w:start w:val="1"/>
      <w:numFmt w:val="decimal"/>
      <w:lvlText w:val="%4."/>
      <w:lvlJc w:val="left"/>
      <w:pPr>
        <w:ind w:left="2760" w:hanging="360"/>
      </w:pPr>
    </w:lvl>
    <w:lvl w:ilvl="4" w:tplc="04150019" w:tentative="1">
      <w:start w:val="1"/>
      <w:numFmt w:val="lowerLetter"/>
      <w:lvlText w:val="%5."/>
      <w:lvlJc w:val="left"/>
      <w:pPr>
        <w:ind w:left="3480" w:hanging="360"/>
      </w:pPr>
    </w:lvl>
    <w:lvl w:ilvl="5" w:tplc="0415001B" w:tentative="1">
      <w:start w:val="1"/>
      <w:numFmt w:val="lowerRoman"/>
      <w:lvlText w:val="%6."/>
      <w:lvlJc w:val="right"/>
      <w:pPr>
        <w:ind w:left="4200" w:hanging="180"/>
      </w:pPr>
    </w:lvl>
    <w:lvl w:ilvl="6" w:tplc="0415000F" w:tentative="1">
      <w:start w:val="1"/>
      <w:numFmt w:val="decimal"/>
      <w:lvlText w:val="%7."/>
      <w:lvlJc w:val="left"/>
      <w:pPr>
        <w:ind w:left="4920" w:hanging="360"/>
      </w:pPr>
    </w:lvl>
    <w:lvl w:ilvl="7" w:tplc="04150019" w:tentative="1">
      <w:start w:val="1"/>
      <w:numFmt w:val="lowerLetter"/>
      <w:lvlText w:val="%8."/>
      <w:lvlJc w:val="left"/>
      <w:pPr>
        <w:ind w:left="5640" w:hanging="360"/>
      </w:pPr>
    </w:lvl>
    <w:lvl w:ilvl="8" w:tplc="0415001B" w:tentative="1">
      <w:start w:val="1"/>
      <w:numFmt w:val="lowerRoman"/>
      <w:lvlText w:val="%9."/>
      <w:lvlJc w:val="right"/>
      <w:pPr>
        <w:ind w:left="6360" w:hanging="180"/>
      </w:pPr>
    </w:lvl>
  </w:abstractNum>
  <w:abstractNum w:abstractNumId="7" w15:restartNumberingAfterBreak="0">
    <w:nsid w:val="1E4911FA"/>
    <w:multiLevelType w:val="hybridMultilevel"/>
    <w:tmpl w:val="2D0C9398"/>
    <w:lvl w:ilvl="0" w:tplc="A734EFC4">
      <w:start w:val="29"/>
      <w:numFmt w:val="decimal"/>
      <w:pStyle w:val="Nagwek1"/>
      <w:lvlText w:val="%1."/>
      <w:lvlJc w:val="left"/>
      <w:pPr>
        <w:ind w:left="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B005E1C">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1A8530A">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326ADB2">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F2B260A6">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5B22B262">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E860000">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576C812">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D84A748">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22A12DC5"/>
    <w:multiLevelType w:val="multilevel"/>
    <w:tmpl w:val="32EE5D7E"/>
    <w:lvl w:ilvl="0">
      <w:start w:val="4"/>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2"/>
      <w:numFmt w:val="decimal"/>
      <w:lvlRestart w:val="0"/>
      <w:lvlText w:val="%1.%2."/>
      <w:lvlJc w:val="left"/>
      <w:pPr>
        <w:ind w:left="8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4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1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28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6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3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0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57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9" w15:restartNumberingAfterBreak="0">
    <w:nsid w:val="2536474C"/>
    <w:multiLevelType w:val="hybridMultilevel"/>
    <w:tmpl w:val="883AB354"/>
    <w:lvl w:ilvl="0" w:tplc="5508AF02">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9F4067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48C229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89E472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35E2BC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3CA484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25E30C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0BCF76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79C78C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25F15495"/>
    <w:multiLevelType w:val="multilevel"/>
    <w:tmpl w:val="58DC7F0E"/>
    <w:lvl w:ilvl="0">
      <w:start w:val="4"/>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6"/>
      <w:numFmt w:val="decimal"/>
      <w:lvlRestart w:val="0"/>
      <w:lvlText w:val="%1.%2."/>
      <w:lvlJc w:val="left"/>
      <w:pPr>
        <w:ind w:left="8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4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1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28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6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3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0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57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1" w15:restartNumberingAfterBreak="0">
    <w:nsid w:val="2E5F3ED5"/>
    <w:multiLevelType w:val="hybridMultilevel"/>
    <w:tmpl w:val="4A786B5E"/>
    <w:lvl w:ilvl="0" w:tplc="908A617C">
      <w:start w:val="7"/>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38AA85C">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C00C1E6">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76ACE2C">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ADE3F84">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83A9360">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4B258DE">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78EE572">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2522264">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2" w15:restartNumberingAfterBreak="0">
    <w:nsid w:val="306E3B59"/>
    <w:multiLevelType w:val="hybridMultilevel"/>
    <w:tmpl w:val="12EAF7D0"/>
    <w:lvl w:ilvl="0" w:tplc="9B582C8A">
      <w:start w:val="8"/>
      <w:numFmt w:val="lowerRoman"/>
      <w:lvlText w:val="%1"/>
      <w:lvlJc w:val="left"/>
      <w:pPr>
        <w:ind w:left="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1" w:tplc="FFCC034A">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2" w:tplc="A106D3FA">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3" w:tplc="BACC98C6">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4" w:tplc="741A7E28">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5" w:tplc="3A4269D6">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6" w:tplc="C0AACE8A">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7" w:tplc="25F48C50">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8" w:tplc="3A46FE94">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abstractNum>
  <w:abstractNum w:abstractNumId="13" w15:restartNumberingAfterBreak="0">
    <w:nsid w:val="3A1A2AA5"/>
    <w:multiLevelType w:val="hybridMultilevel"/>
    <w:tmpl w:val="5F1ABD9A"/>
    <w:lvl w:ilvl="0" w:tplc="4F9EB8F2">
      <w:start w:val="2"/>
      <w:numFmt w:val="lowerRoman"/>
      <w:lvlText w:val="%1"/>
      <w:lvlJc w:val="left"/>
      <w:pPr>
        <w:ind w:left="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1" w:tplc="96A22D46">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2" w:tplc="1B0856C2">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3" w:tplc="A154BC30">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4" w:tplc="F4F02B12">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5" w:tplc="BA606AEE">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6" w:tplc="8D90650E">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7" w:tplc="63008EF2">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8" w:tplc="84DA0E64">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abstractNum>
  <w:abstractNum w:abstractNumId="14" w15:restartNumberingAfterBreak="0">
    <w:nsid w:val="3B1C6696"/>
    <w:multiLevelType w:val="multilevel"/>
    <w:tmpl w:val="C1BCD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07E73AC"/>
    <w:multiLevelType w:val="hybridMultilevel"/>
    <w:tmpl w:val="C49C092E"/>
    <w:lvl w:ilvl="0" w:tplc="8D0EEF52">
      <w:start w:val="1"/>
      <w:numFmt w:val="bullet"/>
      <w:lvlText w:val="-"/>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3AE6B2A">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BC27372">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D12F56A">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2EA954E">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7DAA98C">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CCAA524">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09ADC88">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CA8DAE0">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415B01FD"/>
    <w:multiLevelType w:val="hybridMultilevel"/>
    <w:tmpl w:val="0E82E272"/>
    <w:lvl w:ilvl="0" w:tplc="EFA2CFBE">
      <w:start w:val="1"/>
      <w:numFmt w:val="bullet"/>
      <w:lvlText w:val="•"/>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8F85FC4">
      <w:start w:val="1"/>
      <w:numFmt w:val="bullet"/>
      <w:lvlText w:val="o"/>
      <w:lvlJc w:val="left"/>
      <w:pPr>
        <w:ind w:left="5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992DE26">
      <w:start w:val="1"/>
      <w:numFmt w:val="bullet"/>
      <w:lvlRestart w:val="0"/>
      <w:lvlText w:val="•"/>
      <w:lvlJc w:val="left"/>
      <w:pPr>
        <w:ind w:left="7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FACE764E">
      <w:start w:val="1"/>
      <w:numFmt w:val="bullet"/>
      <w:lvlText w:val="•"/>
      <w:lvlJc w:val="left"/>
      <w:pPr>
        <w:ind w:left="1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054E2E0">
      <w:start w:val="1"/>
      <w:numFmt w:val="bullet"/>
      <w:lvlText w:val="o"/>
      <w:lvlJc w:val="left"/>
      <w:pPr>
        <w:ind w:left="22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B6A0064">
      <w:start w:val="1"/>
      <w:numFmt w:val="bullet"/>
      <w:lvlText w:val="▪"/>
      <w:lvlJc w:val="left"/>
      <w:pPr>
        <w:ind w:left="29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E6AC2BA">
      <w:start w:val="1"/>
      <w:numFmt w:val="bullet"/>
      <w:lvlText w:val="•"/>
      <w:lvlJc w:val="left"/>
      <w:pPr>
        <w:ind w:left="36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F7290AE">
      <w:start w:val="1"/>
      <w:numFmt w:val="bullet"/>
      <w:lvlText w:val="o"/>
      <w:lvlJc w:val="left"/>
      <w:pPr>
        <w:ind w:left="43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1A86E16">
      <w:start w:val="1"/>
      <w:numFmt w:val="bullet"/>
      <w:lvlText w:val="▪"/>
      <w:lvlJc w:val="left"/>
      <w:pPr>
        <w:ind w:left="51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46015ECF"/>
    <w:multiLevelType w:val="hybridMultilevel"/>
    <w:tmpl w:val="A84CE5BA"/>
    <w:lvl w:ilvl="0" w:tplc="0FB04F92">
      <w:start w:val="1"/>
      <w:numFmt w:val="bullet"/>
      <w:lvlText w:val="•"/>
      <w:lvlJc w:val="left"/>
      <w:pPr>
        <w:ind w:left="850" w:hanging="36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03" w:tentative="1">
      <w:start w:val="1"/>
      <w:numFmt w:val="bullet"/>
      <w:lvlText w:val="o"/>
      <w:lvlJc w:val="left"/>
      <w:pPr>
        <w:ind w:left="1570" w:hanging="360"/>
      </w:pPr>
      <w:rPr>
        <w:rFonts w:ascii="Courier New" w:hAnsi="Courier New" w:cs="Courier New" w:hint="default"/>
      </w:rPr>
    </w:lvl>
    <w:lvl w:ilvl="2" w:tplc="04150005" w:tentative="1">
      <w:start w:val="1"/>
      <w:numFmt w:val="bullet"/>
      <w:lvlText w:val=""/>
      <w:lvlJc w:val="left"/>
      <w:pPr>
        <w:ind w:left="2290" w:hanging="360"/>
      </w:pPr>
      <w:rPr>
        <w:rFonts w:ascii="Wingdings" w:hAnsi="Wingdings" w:hint="default"/>
      </w:rPr>
    </w:lvl>
    <w:lvl w:ilvl="3" w:tplc="04150001" w:tentative="1">
      <w:start w:val="1"/>
      <w:numFmt w:val="bullet"/>
      <w:lvlText w:val=""/>
      <w:lvlJc w:val="left"/>
      <w:pPr>
        <w:ind w:left="3010" w:hanging="360"/>
      </w:pPr>
      <w:rPr>
        <w:rFonts w:ascii="Symbol" w:hAnsi="Symbol" w:hint="default"/>
      </w:rPr>
    </w:lvl>
    <w:lvl w:ilvl="4" w:tplc="04150003" w:tentative="1">
      <w:start w:val="1"/>
      <w:numFmt w:val="bullet"/>
      <w:lvlText w:val="o"/>
      <w:lvlJc w:val="left"/>
      <w:pPr>
        <w:ind w:left="3730" w:hanging="360"/>
      </w:pPr>
      <w:rPr>
        <w:rFonts w:ascii="Courier New" w:hAnsi="Courier New" w:cs="Courier New" w:hint="default"/>
      </w:rPr>
    </w:lvl>
    <w:lvl w:ilvl="5" w:tplc="04150005" w:tentative="1">
      <w:start w:val="1"/>
      <w:numFmt w:val="bullet"/>
      <w:lvlText w:val=""/>
      <w:lvlJc w:val="left"/>
      <w:pPr>
        <w:ind w:left="4450" w:hanging="360"/>
      </w:pPr>
      <w:rPr>
        <w:rFonts w:ascii="Wingdings" w:hAnsi="Wingdings" w:hint="default"/>
      </w:rPr>
    </w:lvl>
    <w:lvl w:ilvl="6" w:tplc="04150001" w:tentative="1">
      <w:start w:val="1"/>
      <w:numFmt w:val="bullet"/>
      <w:lvlText w:val=""/>
      <w:lvlJc w:val="left"/>
      <w:pPr>
        <w:ind w:left="5170" w:hanging="360"/>
      </w:pPr>
      <w:rPr>
        <w:rFonts w:ascii="Symbol" w:hAnsi="Symbol" w:hint="default"/>
      </w:rPr>
    </w:lvl>
    <w:lvl w:ilvl="7" w:tplc="04150003" w:tentative="1">
      <w:start w:val="1"/>
      <w:numFmt w:val="bullet"/>
      <w:lvlText w:val="o"/>
      <w:lvlJc w:val="left"/>
      <w:pPr>
        <w:ind w:left="5890" w:hanging="360"/>
      </w:pPr>
      <w:rPr>
        <w:rFonts w:ascii="Courier New" w:hAnsi="Courier New" w:cs="Courier New" w:hint="default"/>
      </w:rPr>
    </w:lvl>
    <w:lvl w:ilvl="8" w:tplc="04150005" w:tentative="1">
      <w:start w:val="1"/>
      <w:numFmt w:val="bullet"/>
      <w:lvlText w:val=""/>
      <w:lvlJc w:val="left"/>
      <w:pPr>
        <w:ind w:left="6610" w:hanging="360"/>
      </w:pPr>
      <w:rPr>
        <w:rFonts w:ascii="Wingdings" w:hAnsi="Wingdings" w:hint="default"/>
      </w:rPr>
    </w:lvl>
  </w:abstractNum>
  <w:abstractNum w:abstractNumId="18" w15:restartNumberingAfterBreak="0">
    <w:nsid w:val="48CC6B21"/>
    <w:multiLevelType w:val="multilevel"/>
    <w:tmpl w:val="5EF0B15E"/>
    <w:lvl w:ilvl="0">
      <w:start w:val="2"/>
      <w:numFmt w:val="decimal"/>
      <w:lvlText w:val="%1."/>
      <w:lvlJc w:val="left"/>
      <w:pPr>
        <w:ind w:left="360"/>
      </w:pPr>
      <w:rPr>
        <w:rFonts w:ascii="Times New Roman" w:eastAsia="Times New Roman" w:hAnsi="Times New Roman" w:cs="Times New Roman"/>
        <w:b/>
        <w:i w:val="0"/>
        <w:strike w:val="0"/>
        <w:dstrike w:val="0"/>
        <w:color w:val="000000"/>
        <w:sz w:val="28"/>
        <w:szCs w:val="28"/>
        <w:u w:val="none" w:color="000000"/>
        <w:bdr w:val="none" w:sz="0" w:space="0" w:color="auto"/>
        <w:shd w:val="clear" w:color="auto" w:fill="auto"/>
        <w:vertAlign w:val="baseline"/>
      </w:rPr>
    </w:lvl>
    <w:lvl w:ilvl="1">
      <w:start w:val="1"/>
      <w:numFmt w:val="decimal"/>
      <w:lvlText w:val="%1.%2."/>
      <w:lvlJc w:val="left"/>
      <w:pPr>
        <w:ind w:left="8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4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1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28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6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3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0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57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9" w15:restartNumberingAfterBreak="0">
    <w:nsid w:val="498D765E"/>
    <w:multiLevelType w:val="hybridMultilevel"/>
    <w:tmpl w:val="A8401174"/>
    <w:lvl w:ilvl="0" w:tplc="FADC8C00">
      <w:start w:val="1"/>
      <w:numFmt w:val="bullet"/>
      <w:lvlText w:val="-"/>
      <w:lvlJc w:val="left"/>
      <w:pPr>
        <w:ind w:left="1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5307F06">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37224AA">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258F5C8">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9B43A1A">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6B225FC">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E880F26">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B2ED1B4">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3BC7EE6">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501F7D61"/>
    <w:multiLevelType w:val="hybridMultilevel"/>
    <w:tmpl w:val="38AC7602"/>
    <w:lvl w:ilvl="0" w:tplc="C3C01476">
      <w:start w:val="1"/>
      <w:numFmt w:val="bullet"/>
      <w:lvlText w:val="-"/>
      <w:lvlJc w:val="left"/>
      <w:pPr>
        <w:ind w:left="1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2BCF62E">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E6A71B2">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460C5AC">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38410B6">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A2EF98E">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C603B74">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3C87E16">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1F8AE32">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53791392"/>
    <w:multiLevelType w:val="hybridMultilevel"/>
    <w:tmpl w:val="B7F26814"/>
    <w:lvl w:ilvl="0" w:tplc="C7A23132">
      <w:start w:val="1"/>
      <w:numFmt w:val="decimal"/>
      <w:lvlText w:val="%1."/>
      <w:lvlJc w:val="left"/>
      <w:pPr>
        <w:ind w:left="1207" w:hanging="360"/>
      </w:pPr>
      <w:rPr>
        <w:rFonts w:hint="default"/>
        <w:sz w:val="28"/>
      </w:rPr>
    </w:lvl>
    <w:lvl w:ilvl="1" w:tplc="04150019">
      <w:start w:val="1"/>
      <w:numFmt w:val="lowerLetter"/>
      <w:lvlText w:val="%2."/>
      <w:lvlJc w:val="left"/>
      <w:pPr>
        <w:ind w:left="1927" w:hanging="360"/>
      </w:pPr>
    </w:lvl>
    <w:lvl w:ilvl="2" w:tplc="0415001B" w:tentative="1">
      <w:start w:val="1"/>
      <w:numFmt w:val="lowerRoman"/>
      <w:lvlText w:val="%3."/>
      <w:lvlJc w:val="right"/>
      <w:pPr>
        <w:ind w:left="2647" w:hanging="180"/>
      </w:pPr>
    </w:lvl>
    <w:lvl w:ilvl="3" w:tplc="0415000F" w:tentative="1">
      <w:start w:val="1"/>
      <w:numFmt w:val="decimal"/>
      <w:lvlText w:val="%4."/>
      <w:lvlJc w:val="left"/>
      <w:pPr>
        <w:ind w:left="3367" w:hanging="360"/>
      </w:pPr>
    </w:lvl>
    <w:lvl w:ilvl="4" w:tplc="04150019" w:tentative="1">
      <w:start w:val="1"/>
      <w:numFmt w:val="lowerLetter"/>
      <w:lvlText w:val="%5."/>
      <w:lvlJc w:val="left"/>
      <w:pPr>
        <w:ind w:left="4087" w:hanging="360"/>
      </w:pPr>
    </w:lvl>
    <w:lvl w:ilvl="5" w:tplc="0415001B" w:tentative="1">
      <w:start w:val="1"/>
      <w:numFmt w:val="lowerRoman"/>
      <w:lvlText w:val="%6."/>
      <w:lvlJc w:val="right"/>
      <w:pPr>
        <w:ind w:left="4807" w:hanging="180"/>
      </w:pPr>
    </w:lvl>
    <w:lvl w:ilvl="6" w:tplc="0415000F" w:tentative="1">
      <w:start w:val="1"/>
      <w:numFmt w:val="decimal"/>
      <w:lvlText w:val="%7."/>
      <w:lvlJc w:val="left"/>
      <w:pPr>
        <w:ind w:left="5527" w:hanging="360"/>
      </w:pPr>
    </w:lvl>
    <w:lvl w:ilvl="7" w:tplc="04150019" w:tentative="1">
      <w:start w:val="1"/>
      <w:numFmt w:val="lowerLetter"/>
      <w:lvlText w:val="%8."/>
      <w:lvlJc w:val="left"/>
      <w:pPr>
        <w:ind w:left="6247" w:hanging="360"/>
      </w:pPr>
    </w:lvl>
    <w:lvl w:ilvl="8" w:tplc="0415001B" w:tentative="1">
      <w:start w:val="1"/>
      <w:numFmt w:val="lowerRoman"/>
      <w:lvlText w:val="%9."/>
      <w:lvlJc w:val="right"/>
      <w:pPr>
        <w:ind w:left="6967" w:hanging="180"/>
      </w:pPr>
    </w:lvl>
  </w:abstractNum>
  <w:abstractNum w:abstractNumId="22" w15:restartNumberingAfterBreak="0">
    <w:nsid w:val="54B16493"/>
    <w:multiLevelType w:val="hybridMultilevel"/>
    <w:tmpl w:val="5D363B56"/>
    <w:lvl w:ilvl="0" w:tplc="A3AEFD92">
      <w:start w:val="1"/>
      <w:numFmt w:val="bullet"/>
      <w:lvlText w:val="•"/>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FBA1A58">
      <w:start w:val="1"/>
      <w:numFmt w:val="bullet"/>
      <w:lvlText w:val="o"/>
      <w:lvlJc w:val="left"/>
      <w:pPr>
        <w:ind w:left="5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FF894A2">
      <w:start w:val="1"/>
      <w:numFmt w:val="bullet"/>
      <w:lvlRestart w:val="0"/>
      <w:lvlText w:val="•"/>
      <w:lvlJc w:val="left"/>
      <w:pPr>
        <w:ind w:left="7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8BD85214">
      <w:start w:val="1"/>
      <w:numFmt w:val="bullet"/>
      <w:lvlText w:val="•"/>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DEE612A">
      <w:start w:val="1"/>
      <w:numFmt w:val="bullet"/>
      <w:lvlText w:val="o"/>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E0CDE74">
      <w:start w:val="1"/>
      <w:numFmt w:val="bullet"/>
      <w:lvlText w:val="▪"/>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544CEDC">
      <w:start w:val="1"/>
      <w:numFmt w:val="bullet"/>
      <w:lvlText w:val="•"/>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2BE7282">
      <w:start w:val="1"/>
      <w:numFmt w:val="bullet"/>
      <w:lvlText w:val="o"/>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BBEFCC4">
      <w:start w:val="1"/>
      <w:numFmt w:val="bullet"/>
      <w:lvlText w:val="▪"/>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56122E6D"/>
    <w:multiLevelType w:val="hybridMultilevel"/>
    <w:tmpl w:val="7B1EBCAA"/>
    <w:lvl w:ilvl="0" w:tplc="5E1CCE14">
      <w:start w:val="1"/>
      <w:numFmt w:val="bullet"/>
      <w:lvlText w:val="-"/>
      <w:lvlJc w:val="left"/>
      <w:pPr>
        <w:ind w:left="1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97AE148">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0C2683A">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FB04F92">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03A292E">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15E69BE">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A2E9898">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F1EAC50">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2DA5756">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58225AE4"/>
    <w:multiLevelType w:val="hybridMultilevel"/>
    <w:tmpl w:val="ED14AC86"/>
    <w:lvl w:ilvl="0" w:tplc="5302F802">
      <w:start w:val="1"/>
      <w:numFmt w:val="decimal"/>
      <w:lvlText w:val="%1."/>
      <w:lvlJc w:val="left"/>
      <w:pPr>
        <w:ind w:left="720" w:hanging="360"/>
      </w:pPr>
      <w:rPr>
        <w:rFonts w:hint="default"/>
        <w:sz w:val="2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9247FD0"/>
    <w:multiLevelType w:val="hybridMultilevel"/>
    <w:tmpl w:val="CDF484C0"/>
    <w:lvl w:ilvl="0" w:tplc="61C408AC">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126161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E5A365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AD2F9F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17ABF0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386824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D6A92F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31856B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004251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59DA5446"/>
    <w:multiLevelType w:val="hybridMultilevel"/>
    <w:tmpl w:val="591C1788"/>
    <w:lvl w:ilvl="0" w:tplc="3C562AA0">
      <w:start w:val="1"/>
      <w:numFmt w:val="decimal"/>
      <w:lvlText w:val="%1."/>
      <w:lvlJc w:val="left"/>
      <w:pPr>
        <w:ind w:left="644" w:hanging="360"/>
      </w:pPr>
      <w:rPr>
        <w:rFonts w:hint="default"/>
        <w:sz w:val="24"/>
        <w:szCs w:val="24"/>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7" w15:restartNumberingAfterBreak="0">
    <w:nsid w:val="59FE3F8A"/>
    <w:multiLevelType w:val="hybridMultilevel"/>
    <w:tmpl w:val="E738E084"/>
    <w:lvl w:ilvl="0" w:tplc="C0646D16">
      <w:start w:val="1"/>
      <w:numFmt w:val="decimal"/>
      <w:lvlText w:val="%1."/>
      <w:lvlJc w:val="left"/>
      <w:pPr>
        <w:ind w:left="1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8AC12C8">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7CAAD18">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6E834E8">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422050E">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842EAA8">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45640EC">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3F0ECE8">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5E6F5FC">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5B3600CE"/>
    <w:multiLevelType w:val="hybridMultilevel"/>
    <w:tmpl w:val="4DE6EBA8"/>
    <w:lvl w:ilvl="0" w:tplc="88409382">
      <w:start w:val="6"/>
      <w:numFmt w:val="upperRoman"/>
      <w:lvlText w:val="%1."/>
      <w:lvlJc w:val="left"/>
      <w:pPr>
        <w:ind w:left="1080" w:hanging="720"/>
      </w:pPr>
      <w:rPr>
        <w:rFonts w:hint="default"/>
        <w:sz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B61658F"/>
    <w:multiLevelType w:val="multilevel"/>
    <w:tmpl w:val="B938405E"/>
    <w:lvl w:ilvl="0">
      <w:start w:val="3"/>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
      <w:numFmt w:val="decimal"/>
      <w:lvlText w:val="%1.%2."/>
      <w:lvlJc w:val="left"/>
      <w:pPr>
        <w:ind w:left="8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4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1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28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6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3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0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57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0" w15:restartNumberingAfterBreak="0">
    <w:nsid w:val="5E4124AC"/>
    <w:multiLevelType w:val="hybridMultilevel"/>
    <w:tmpl w:val="3BFC974E"/>
    <w:lvl w:ilvl="0" w:tplc="FF2CC3F0">
      <w:start w:val="1"/>
      <w:numFmt w:val="decimal"/>
      <w:lvlText w:val="%1."/>
      <w:lvlJc w:val="left"/>
      <w:pPr>
        <w:ind w:left="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588BA1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B1227C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F2E776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AB2557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37EE80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970224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2DC9F2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1641CB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1" w15:restartNumberingAfterBreak="0">
    <w:nsid w:val="667A21E3"/>
    <w:multiLevelType w:val="hybridMultilevel"/>
    <w:tmpl w:val="09B0F6A4"/>
    <w:lvl w:ilvl="0" w:tplc="431AA762">
      <w:start w:val="1"/>
      <w:numFmt w:val="decimal"/>
      <w:lvlText w:val="%1."/>
      <w:lvlJc w:val="left"/>
      <w:pPr>
        <w:ind w:left="1800" w:hanging="360"/>
      </w:pPr>
      <w:rPr>
        <w:rFonts w:hint="default"/>
        <w:sz w:val="28"/>
      </w:rPr>
    </w:lvl>
    <w:lvl w:ilvl="1" w:tplc="04150019">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2" w15:restartNumberingAfterBreak="0">
    <w:nsid w:val="6ADE0567"/>
    <w:multiLevelType w:val="hybridMultilevel"/>
    <w:tmpl w:val="03981782"/>
    <w:lvl w:ilvl="0" w:tplc="25440F1A">
      <w:start w:val="1"/>
      <w:numFmt w:val="bullet"/>
      <w:lvlText w:val="•"/>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4D0608E">
      <w:start w:val="1"/>
      <w:numFmt w:val="bullet"/>
      <w:lvlText w:val="o"/>
      <w:lvlJc w:val="left"/>
      <w:pPr>
        <w:ind w:left="5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F12E738">
      <w:start w:val="1"/>
      <w:numFmt w:val="bullet"/>
      <w:lvlRestart w:val="0"/>
      <w:lvlText w:val="•"/>
      <w:lvlJc w:val="left"/>
      <w:pPr>
        <w:ind w:left="7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D570B5F0">
      <w:start w:val="1"/>
      <w:numFmt w:val="bullet"/>
      <w:lvlText w:val="•"/>
      <w:lvlJc w:val="left"/>
      <w:pPr>
        <w:ind w:left="1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7CA261A">
      <w:start w:val="1"/>
      <w:numFmt w:val="bullet"/>
      <w:lvlText w:val="o"/>
      <w:lvlJc w:val="left"/>
      <w:pPr>
        <w:ind w:left="22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9B0F7C0">
      <w:start w:val="1"/>
      <w:numFmt w:val="bullet"/>
      <w:lvlText w:val="▪"/>
      <w:lvlJc w:val="left"/>
      <w:pPr>
        <w:ind w:left="29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14C15BE">
      <w:start w:val="1"/>
      <w:numFmt w:val="bullet"/>
      <w:lvlText w:val="•"/>
      <w:lvlJc w:val="left"/>
      <w:pPr>
        <w:ind w:left="36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F22B57A">
      <w:start w:val="1"/>
      <w:numFmt w:val="bullet"/>
      <w:lvlText w:val="o"/>
      <w:lvlJc w:val="left"/>
      <w:pPr>
        <w:ind w:left="43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3FCE370">
      <w:start w:val="1"/>
      <w:numFmt w:val="bullet"/>
      <w:lvlText w:val="▪"/>
      <w:lvlJc w:val="left"/>
      <w:pPr>
        <w:ind w:left="51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3" w15:restartNumberingAfterBreak="0">
    <w:nsid w:val="6C65209D"/>
    <w:multiLevelType w:val="hybridMultilevel"/>
    <w:tmpl w:val="B8181EEE"/>
    <w:lvl w:ilvl="0" w:tplc="0F2419EE">
      <w:start w:val="1"/>
      <w:numFmt w:val="bullet"/>
      <w:lvlText w:val="•"/>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3BEB6D4">
      <w:start w:val="1"/>
      <w:numFmt w:val="bullet"/>
      <w:lvlText w:val="o"/>
      <w:lvlJc w:val="left"/>
      <w:pPr>
        <w:ind w:left="5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1289E8E">
      <w:start w:val="1"/>
      <w:numFmt w:val="bullet"/>
      <w:lvlRestart w:val="0"/>
      <w:lvlText w:val="•"/>
      <w:lvlJc w:val="left"/>
      <w:pPr>
        <w:ind w:left="7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52E20596">
      <w:start w:val="1"/>
      <w:numFmt w:val="bullet"/>
      <w:lvlText w:val="•"/>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2587B60">
      <w:start w:val="1"/>
      <w:numFmt w:val="bullet"/>
      <w:lvlText w:val="o"/>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09A2A92">
      <w:start w:val="1"/>
      <w:numFmt w:val="bullet"/>
      <w:lvlText w:val="▪"/>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384F3FA">
      <w:start w:val="1"/>
      <w:numFmt w:val="bullet"/>
      <w:lvlText w:val="•"/>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B203434">
      <w:start w:val="1"/>
      <w:numFmt w:val="bullet"/>
      <w:lvlText w:val="o"/>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B384F80">
      <w:start w:val="1"/>
      <w:numFmt w:val="bullet"/>
      <w:lvlText w:val="▪"/>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4" w15:restartNumberingAfterBreak="0">
    <w:nsid w:val="6D687FB5"/>
    <w:multiLevelType w:val="multilevel"/>
    <w:tmpl w:val="BB1A5E36"/>
    <w:lvl w:ilvl="0">
      <w:start w:val="5"/>
      <w:numFmt w:val="decimal"/>
      <w:lvlText w:val="%1."/>
      <w:lvlJc w:val="left"/>
      <w:pPr>
        <w:ind w:left="360"/>
      </w:pPr>
      <w:rPr>
        <w:rFonts w:ascii="Times New Roman" w:eastAsia="Times New Roman" w:hAnsi="Times New Roman" w:cs="Times New Roman"/>
        <w:b/>
        <w:i w:val="0"/>
        <w:strike w:val="0"/>
        <w:dstrike w:val="0"/>
        <w:color w:val="000000"/>
        <w:sz w:val="28"/>
        <w:szCs w:val="28"/>
        <w:u w:val="none" w:color="000000"/>
        <w:bdr w:val="none" w:sz="0" w:space="0" w:color="auto"/>
        <w:shd w:val="clear" w:color="auto" w:fill="auto"/>
        <w:vertAlign w:val="baseline"/>
      </w:rPr>
    </w:lvl>
    <w:lvl w:ilvl="1">
      <w:start w:val="1"/>
      <w:numFmt w:val="decimal"/>
      <w:lvlText w:val="%1.%2."/>
      <w:lvlJc w:val="left"/>
      <w:pPr>
        <w:ind w:left="8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4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1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28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6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3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0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57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5" w15:restartNumberingAfterBreak="0">
    <w:nsid w:val="6F9C749D"/>
    <w:multiLevelType w:val="hybridMultilevel"/>
    <w:tmpl w:val="FE9660D2"/>
    <w:lvl w:ilvl="0" w:tplc="DCCC003C">
      <w:start w:val="1"/>
      <w:numFmt w:val="bullet"/>
      <w:lvlText w:val="-"/>
      <w:lvlJc w:val="left"/>
      <w:pPr>
        <w:ind w:left="1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250F738">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AA0583E">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8808124">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4CA3220">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A4CAA96">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7F26C04">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A5AE98A">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EB056BE">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79017511"/>
    <w:multiLevelType w:val="hybridMultilevel"/>
    <w:tmpl w:val="D0B681F8"/>
    <w:lvl w:ilvl="0" w:tplc="DD9ADDA6">
      <w:start w:val="1"/>
      <w:numFmt w:val="decimal"/>
      <w:lvlText w:val="%1."/>
      <w:lvlJc w:val="left"/>
      <w:pPr>
        <w:ind w:left="720" w:hanging="360"/>
      </w:pPr>
      <w:rPr>
        <w:rFonts w:hint="default"/>
        <w:sz w:val="2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DA6164B"/>
    <w:multiLevelType w:val="multilevel"/>
    <w:tmpl w:val="FBB278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23"/>
  </w:num>
  <w:num w:numId="3">
    <w:abstractNumId w:val="0"/>
  </w:num>
  <w:num w:numId="4">
    <w:abstractNumId w:val="25"/>
  </w:num>
  <w:num w:numId="5">
    <w:abstractNumId w:val="18"/>
  </w:num>
  <w:num w:numId="6">
    <w:abstractNumId w:val="19"/>
  </w:num>
  <w:num w:numId="7">
    <w:abstractNumId w:val="29"/>
  </w:num>
  <w:num w:numId="8">
    <w:abstractNumId w:val="30"/>
  </w:num>
  <w:num w:numId="9">
    <w:abstractNumId w:val="8"/>
  </w:num>
  <w:num w:numId="10">
    <w:abstractNumId w:val="3"/>
  </w:num>
  <w:num w:numId="11">
    <w:abstractNumId w:val="20"/>
  </w:num>
  <w:num w:numId="12">
    <w:abstractNumId w:val="10"/>
  </w:num>
  <w:num w:numId="13">
    <w:abstractNumId w:val="32"/>
  </w:num>
  <w:num w:numId="14">
    <w:abstractNumId w:val="33"/>
  </w:num>
  <w:num w:numId="15">
    <w:abstractNumId w:val="5"/>
  </w:num>
  <w:num w:numId="16">
    <w:abstractNumId w:val="16"/>
  </w:num>
  <w:num w:numId="17">
    <w:abstractNumId w:val="22"/>
  </w:num>
  <w:num w:numId="18">
    <w:abstractNumId w:val="15"/>
  </w:num>
  <w:num w:numId="19">
    <w:abstractNumId w:val="9"/>
  </w:num>
  <w:num w:numId="20">
    <w:abstractNumId w:val="34"/>
  </w:num>
  <w:num w:numId="21">
    <w:abstractNumId w:val="35"/>
  </w:num>
  <w:num w:numId="22">
    <w:abstractNumId w:val="1"/>
  </w:num>
  <w:num w:numId="23">
    <w:abstractNumId w:val="11"/>
  </w:num>
  <w:num w:numId="24">
    <w:abstractNumId w:val="27"/>
  </w:num>
  <w:num w:numId="25">
    <w:abstractNumId w:val="13"/>
  </w:num>
  <w:num w:numId="26">
    <w:abstractNumId w:val="12"/>
  </w:num>
  <w:num w:numId="27">
    <w:abstractNumId w:val="7"/>
  </w:num>
  <w:num w:numId="28">
    <w:abstractNumId w:val="2"/>
  </w:num>
  <w:num w:numId="29">
    <w:abstractNumId w:val="7"/>
    <w:lvlOverride w:ilvl="0">
      <w:startOverride w:val="29"/>
    </w:lvlOverride>
  </w:num>
  <w:num w:numId="30">
    <w:abstractNumId w:val="37"/>
  </w:num>
  <w:num w:numId="31">
    <w:abstractNumId w:val="14"/>
  </w:num>
  <w:num w:numId="32">
    <w:abstractNumId w:val="21"/>
  </w:num>
  <w:num w:numId="33">
    <w:abstractNumId w:val="36"/>
  </w:num>
  <w:num w:numId="34">
    <w:abstractNumId w:val="24"/>
  </w:num>
  <w:num w:numId="35">
    <w:abstractNumId w:val="6"/>
  </w:num>
  <w:num w:numId="36">
    <w:abstractNumId w:val="26"/>
  </w:num>
  <w:num w:numId="37">
    <w:abstractNumId w:val="31"/>
  </w:num>
  <w:num w:numId="38">
    <w:abstractNumId w:val="28"/>
  </w:num>
  <w:num w:numId="3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numRestart w:val="eachPage"/>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3C17"/>
    <w:rsid w:val="00032DDD"/>
    <w:rsid w:val="00050CBD"/>
    <w:rsid w:val="00053492"/>
    <w:rsid w:val="0008383E"/>
    <w:rsid w:val="00085A5F"/>
    <w:rsid w:val="00095F3B"/>
    <w:rsid w:val="000A1D19"/>
    <w:rsid w:val="000C18A3"/>
    <w:rsid w:val="000D0A19"/>
    <w:rsid w:val="000E7D4D"/>
    <w:rsid w:val="000F6093"/>
    <w:rsid w:val="0010322C"/>
    <w:rsid w:val="0011247B"/>
    <w:rsid w:val="0012644D"/>
    <w:rsid w:val="00130400"/>
    <w:rsid w:val="00136023"/>
    <w:rsid w:val="0014545C"/>
    <w:rsid w:val="001469FD"/>
    <w:rsid w:val="0014712B"/>
    <w:rsid w:val="001724FA"/>
    <w:rsid w:val="00176EA4"/>
    <w:rsid w:val="00176F41"/>
    <w:rsid w:val="001772CE"/>
    <w:rsid w:val="001854F4"/>
    <w:rsid w:val="00185A4F"/>
    <w:rsid w:val="00187DD3"/>
    <w:rsid w:val="00193B55"/>
    <w:rsid w:val="001A3C17"/>
    <w:rsid w:val="001C3C77"/>
    <w:rsid w:val="001C4CB0"/>
    <w:rsid w:val="001C4E24"/>
    <w:rsid w:val="001F0FDE"/>
    <w:rsid w:val="001F3FB6"/>
    <w:rsid w:val="001F6C4A"/>
    <w:rsid w:val="0020220A"/>
    <w:rsid w:val="00202D0D"/>
    <w:rsid w:val="00207F66"/>
    <w:rsid w:val="002114A8"/>
    <w:rsid w:val="00223E15"/>
    <w:rsid w:val="00237E9E"/>
    <w:rsid w:val="0025433C"/>
    <w:rsid w:val="002804F6"/>
    <w:rsid w:val="002C5118"/>
    <w:rsid w:val="002E206E"/>
    <w:rsid w:val="002E5D06"/>
    <w:rsid w:val="002E6012"/>
    <w:rsid w:val="002F4606"/>
    <w:rsid w:val="00332D90"/>
    <w:rsid w:val="0034321B"/>
    <w:rsid w:val="003454B8"/>
    <w:rsid w:val="00347745"/>
    <w:rsid w:val="00352663"/>
    <w:rsid w:val="00353F9B"/>
    <w:rsid w:val="00356323"/>
    <w:rsid w:val="00361C4C"/>
    <w:rsid w:val="00372D0D"/>
    <w:rsid w:val="0039093F"/>
    <w:rsid w:val="003976F4"/>
    <w:rsid w:val="003A4CBC"/>
    <w:rsid w:val="003A7130"/>
    <w:rsid w:val="003C19A2"/>
    <w:rsid w:val="003D0466"/>
    <w:rsid w:val="003E6D72"/>
    <w:rsid w:val="003F0393"/>
    <w:rsid w:val="003F0F3A"/>
    <w:rsid w:val="003F1CA9"/>
    <w:rsid w:val="00411D4D"/>
    <w:rsid w:val="00433CAF"/>
    <w:rsid w:val="0044032F"/>
    <w:rsid w:val="00450B86"/>
    <w:rsid w:val="004547B3"/>
    <w:rsid w:val="00472DC8"/>
    <w:rsid w:val="00474B63"/>
    <w:rsid w:val="004B4E7C"/>
    <w:rsid w:val="004B7B12"/>
    <w:rsid w:val="004C1973"/>
    <w:rsid w:val="004C3AA1"/>
    <w:rsid w:val="004D164D"/>
    <w:rsid w:val="004E3784"/>
    <w:rsid w:val="004F3626"/>
    <w:rsid w:val="004F3A97"/>
    <w:rsid w:val="004F727F"/>
    <w:rsid w:val="0052276F"/>
    <w:rsid w:val="00530354"/>
    <w:rsid w:val="00534471"/>
    <w:rsid w:val="005864A5"/>
    <w:rsid w:val="005A4856"/>
    <w:rsid w:val="005A5338"/>
    <w:rsid w:val="00603D0E"/>
    <w:rsid w:val="006423D0"/>
    <w:rsid w:val="006426F8"/>
    <w:rsid w:val="0067517F"/>
    <w:rsid w:val="00686CDB"/>
    <w:rsid w:val="006942E8"/>
    <w:rsid w:val="006A54E7"/>
    <w:rsid w:val="006B6164"/>
    <w:rsid w:val="006D502E"/>
    <w:rsid w:val="006D6347"/>
    <w:rsid w:val="006E08E3"/>
    <w:rsid w:val="00706B45"/>
    <w:rsid w:val="00710A88"/>
    <w:rsid w:val="007156BE"/>
    <w:rsid w:val="00735D59"/>
    <w:rsid w:val="00755B1B"/>
    <w:rsid w:val="00774EA8"/>
    <w:rsid w:val="00793FC5"/>
    <w:rsid w:val="00796A73"/>
    <w:rsid w:val="007B2F6C"/>
    <w:rsid w:val="007B3F4F"/>
    <w:rsid w:val="007C365B"/>
    <w:rsid w:val="007C4940"/>
    <w:rsid w:val="00812595"/>
    <w:rsid w:val="00815101"/>
    <w:rsid w:val="008175BA"/>
    <w:rsid w:val="00821ADE"/>
    <w:rsid w:val="00830006"/>
    <w:rsid w:val="00835F0D"/>
    <w:rsid w:val="008504E0"/>
    <w:rsid w:val="00866319"/>
    <w:rsid w:val="008717E2"/>
    <w:rsid w:val="00873DCA"/>
    <w:rsid w:val="008809AE"/>
    <w:rsid w:val="00890048"/>
    <w:rsid w:val="008907E4"/>
    <w:rsid w:val="008D5BAF"/>
    <w:rsid w:val="008E0BA1"/>
    <w:rsid w:val="008E1134"/>
    <w:rsid w:val="008F1967"/>
    <w:rsid w:val="0090068A"/>
    <w:rsid w:val="009178AC"/>
    <w:rsid w:val="00924ECF"/>
    <w:rsid w:val="00925836"/>
    <w:rsid w:val="009438D0"/>
    <w:rsid w:val="00953BD9"/>
    <w:rsid w:val="00967538"/>
    <w:rsid w:val="0098200F"/>
    <w:rsid w:val="00992509"/>
    <w:rsid w:val="009D0E4D"/>
    <w:rsid w:val="009D2731"/>
    <w:rsid w:val="009D6293"/>
    <w:rsid w:val="009F10C6"/>
    <w:rsid w:val="009F6380"/>
    <w:rsid w:val="00A37403"/>
    <w:rsid w:val="00A4138A"/>
    <w:rsid w:val="00A56629"/>
    <w:rsid w:val="00A704BE"/>
    <w:rsid w:val="00A726D3"/>
    <w:rsid w:val="00A81127"/>
    <w:rsid w:val="00A81FAE"/>
    <w:rsid w:val="00A83018"/>
    <w:rsid w:val="00AB26D4"/>
    <w:rsid w:val="00AD6530"/>
    <w:rsid w:val="00AF563B"/>
    <w:rsid w:val="00B07F1F"/>
    <w:rsid w:val="00B33797"/>
    <w:rsid w:val="00B40E0C"/>
    <w:rsid w:val="00B419E7"/>
    <w:rsid w:val="00B537B6"/>
    <w:rsid w:val="00B60BCF"/>
    <w:rsid w:val="00B63FFE"/>
    <w:rsid w:val="00B73ADC"/>
    <w:rsid w:val="00B74D2E"/>
    <w:rsid w:val="00B76D02"/>
    <w:rsid w:val="00B84EB9"/>
    <w:rsid w:val="00BB5CA9"/>
    <w:rsid w:val="00BC1B50"/>
    <w:rsid w:val="00BC3B8D"/>
    <w:rsid w:val="00BC7E27"/>
    <w:rsid w:val="00BD4C28"/>
    <w:rsid w:val="00C00DE9"/>
    <w:rsid w:val="00C02866"/>
    <w:rsid w:val="00C03825"/>
    <w:rsid w:val="00C123EA"/>
    <w:rsid w:val="00C22293"/>
    <w:rsid w:val="00C32CCE"/>
    <w:rsid w:val="00C351D5"/>
    <w:rsid w:val="00C749D4"/>
    <w:rsid w:val="00C82275"/>
    <w:rsid w:val="00C87012"/>
    <w:rsid w:val="00C930EE"/>
    <w:rsid w:val="00CB2810"/>
    <w:rsid w:val="00CD0683"/>
    <w:rsid w:val="00D04A5C"/>
    <w:rsid w:val="00D27E96"/>
    <w:rsid w:val="00D53BBC"/>
    <w:rsid w:val="00D575D8"/>
    <w:rsid w:val="00D61A18"/>
    <w:rsid w:val="00D61DFC"/>
    <w:rsid w:val="00D6218E"/>
    <w:rsid w:val="00D65EBC"/>
    <w:rsid w:val="00D701B4"/>
    <w:rsid w:val="00D84D0B"/>
    <w:rsid w:val="00D95D12"/>
    <w:rsid w:val="00D96A53"/>
    <w:rsid w:val="00DA5620"/>
    <w:rsid w:val="00DA5E51"/>
    <w:rsid w:val="00DA6E01"/>
    <w:rsid w:val="00DE043D"/>
    <w:rsid w:val="00DE1D2F"/>
    <w:rsid w:val="00DE27BA"/>
    <w:rsid w:val="00E22EEE"/>
    <w:rsid w:val="00E51A66"/>
    <w:rsid w:val="00E646CE"/>
    <w:rsid w:val="00E67F42"/>
    <w:rsid w:val="00E743B5"/>
    <w:rsid w:val="00E8274A"/>
    <w:rsid w:val="00E8348C"/>
    <w:rsid w:val="00E97B4F"/>
    <w:rsid w:val="00EB11AB"/>
    <w:rsid w:val="00EB5955"/>
    <w:rsid w:val="00EC44C1"/>
    <w:rsid w:val="00ED233A"/>
    <w:rsid w:val="00ED6FF7"/>
    <w:rsid w:val="00EE1E17"/>
    <w:rsid w:val="00EE5715"/>
    <w:rsid w:val="00EE705F"/>
    <w:rsid w:val="00F23C7F"/>
    <w:rsid w:val="00F2404F"/>
    <w:rsid w:val="00F30239"/>
    <w:rsid w:val="00F34859"/>
    <w:rsid w:val="00F4222E"/>
    <w:rsid w:val="00F43784"/>
    <w:rsid w:val="00F4568F"/>
    <w:rsid w:val="00F72DAC"/>
    <w:rsid w:val="00F809E5"/>
    <w:rsid w:val="00F93000"/>
    <w:rsid w:val="00FA0D9A"/>
    <w:rsid w:val="00FA3321"/>
    <w:rsid w:val="00FA48B8"/>
    <w:rsid w:val="00FB20A9"/>
    <w:rsid w:val="00FC0DB0"/>
    <w:rsid w:val="00FD02BB"/>
    <w:rsid w:val="00FD32B2"/>
    <w:rsid w:val="00FD6DF6"/>
    <w:rsid w:val="00FF2FC3"/>
    <w:rsid w:val="00FF667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FD6A54E-E679-4BF6-9EDF-A17047544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A3C17"/>
    <w:pPr>
      <w:spacing w:after="10" w:line="270" w:lineRule="auto"/>
      <w:ind w:left="10" w:right="5" w:hanging="10"/>
      <w:jc w:val="both"/>
    </w:pPr>
    <w:rPr>
      <w:rFonts w:ascii="Times New Roman" w:eastAsia="Times New Roman" w:hAnsi="Times New Roman" w:cs="Times New Roman"/>
      <w:color w:val="000000"/>
      <w:sz w:val="24"/>
      <w:lang w:eastAsia="pl-PL"/>
    </w:rPr>
  </w:style>
  <w:style w:type="paragraph" w:styleId="Nagwek1">
    <w:name w:val="heading 1"/>
    <w:next w:val="Normalny"/>
    <w:link w:val="Nagwek1Znak"/>
    <w:uiPriority w:val="9"/>
    <w:unhideWhenUsed/>
    <w:qFormat/>
    <w:rsid w:val="001A3C17"/>
    <w:pPr>
      <w:keepNext/>
      <w:keepLines/>
      <w:numPr>
        <w:numId w:val="27"/>
      </w:numPr>
      <w:spacing w:after="213"/>
      <w:outlineLvl w:val="0"/>
    </w:pPr>
    <w:rPr>
      <w:rFonts w:ascii="Times New Roman" w:eastAsia="Times New Roman" w:hAnsi="Times New Roman" w:cs="Times New Roman"/>
      <w:color w:val="000000"/>
      <w:sz w:val="20"/>
      <w:u w:val="single" w:color="00000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A3C17"/>
    <w:rPr>
      <w:rFonts w:ascii="Times New Roman" w:eastAsia="Times New Roman" w:hAnsi="Times New Roman" w:cs="Times New Roman"/>
      <w:color w:val="000000"/>
      <w:sz w:val="20"/>
      <w:u w:val="single" w:color="000000"/>
      <w:lang w:eastAsia="pl-PL"/>
    </w:rPr>
  </w:style>
  <w:style w:type="paragraph" w:customStyle="1" w:styleId="footnotedescription">
    <w:name w:val="footnote description"/>
    <w:next w:val="Normalny"/>
    <w:link w:val="footnotedescriptionChar"/>
    <w:hidden/>
    <w:rsid w:val="001A3C17"/>
    <w:pPr>
      <w:spacing w:after="0"/>
    </w:pPr>
    <w:rPr>
      <w:rFonts w:ascii="Times New Roman" w:eastAsia="Times New Roman" w:hAnsi="Times New Roman" w:cs="Times New Roman"/>
      <w:color w:val="000000"/>
      <w:sz w:val="16"/>
      <w:lang w:eastAsia="pl-PL"/>
    </w:rPr>
  </w:style>
  <w:style w:type="character" w:customStyle="1" w:styleId="footnotedescriptionChar">
    <w:name w:val="footnote description Char"/>
    <w:link w:val="footnotedescription"/>
    <w:rsid w:val="001A3C17"/>
    <w:rPr>
      <w:rFonts w:ascii="Times New Roman" w:eastAsia="Times New Roman" w:hAnsi="Times New Roman" w:cs="Times New Roman"/>
      <w:color w:val="000000"/>
      <w:sz w:val="16"/>
      <w:lang w:eastAsia="pl-PL"/>
    </w:rPr>
  </w:style>
  <w:style w:type="character" w:customStyle="1" w:styleId="footnotemark">
    <w:name w:val="footnote mark"/>
    <w:hidden/>
    <w:rsid w:val="001A3C17"/>
    <w:rPr>
      <w:rFonts w:ascii="Times New Roman" w:eastAsia="Times New Roman" w:hAnsi="Times New Roman" w:cs="Times New Roman"/>
      <w:color w:val="000000"/>
      <w:sz w:val="20"/>
      <w:vertAlign w:val="superscript"/>
    </w:rPr>
  </w:style>
  <w:style w:type="paragraph" w:styleId="Akapitzlist">
    <w:name w:val="List Paragraph"/>
    <w:basedOn w:val="Normalny"/>
    <w:uiPriority w:val="34"/>
    <w:qFormat/>
    <w:rsid w:val="00EE1E17"/>
    <w:pPr>
      <w:ind w:left="720"/>
      <w:contextualSpacing/>
    </w:pPr>
  </w:style>
  <w:style w:type="paragraph" w:styleId="Nagwek">
    <w:name w:val="header"/>
    <w:basedOn w:val="Normalny"/>
    <w:link w:val="NagwekZnak"/>
    <w:uiPriority w:val="99"/>
    <w:unhideWhenUsed/>
    <w:rsid w:val="004547B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547B3"/>
    <w:rPr>
      <w:rFonts w:ascii="Times New Roman" w:eastAsia="Times New Roman" w:hAnsi="Times New Roman" w:cs="Times New Roman"/>
      <w:color w:val="000000"/>
      <w:sz w:val="24"/>
      <w:lang w:eastAsia="pl-PL"/>
    </w:rPr>
  </w:style>
  <w:style w:type="paragraph" w:styleId="Stopka">
    <w:name w:val="footer"/>
    <w:basedOn w:val="Normalny"/>
    <w:link w:val="StopkaZnak"/>
    <w:uiPriority w:val="99"/>
    <w:unhideWhenUsed/>
    <w:rsid w:val="004547B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547B3"/>
    <w:rPr>
      <w:rFonts w:ascii="Times New Roman" w:eastAsia="Times New Roman" w:hAnsi="Times New Roman" w:cs="Times New Roman"/>
      <w:color w:val="000000"/>
      <w:sz w:val="24"/>
      <w:lang w:eastAsia="pl-PL"/>
    </w:rPr>
  </w:style>
  <w:style w:type="character" w:styleId="Odwoaniedokomentarza">
    <w:name w:val="annotation reference"/>
    <w:basedOn w:val="Domylnaczcionkaakapitu"/>
    <w:uiPriority w:val="99"/>
    <w:semiHidden/>
    <w:unhideWhenUsed/>
    <w:rsid w:val="00835F0D"/>
    <w:rPr>
      <w:sz w:val="16"/>
      <w:szCs w:val="16"/>
    </w:rPr>
  </w:style>
  <w:style w:type="paragraph" w:styleId="Tekstkomentarza">
    <w:name w:val="annotation text"/>
    <w:basedOn w:val="Normalny"/>
    <w:link w:val="TekstkomentarzaZnak"/>
    <w:uiPriority w:val="99"/>
    <w:semiHidden/>
    <w:unhideWhenUsed/>
    <w:rsid w:val="00835F0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35F0D"/>
    <w:rPr>
      <w:rFonts w:ascii="Times New Roman" w:eastAsia="Times New Roman" w:hAnsi="Times New Roman" w:cs="Times New Roman"/>
      <w:color w:val="000000"/>
      <w:sz w:val="20"/>
      <w:szCs w:val="20"/>
      <w:lang w:eastAsia="pl-PL"/>
    </w:rPr>
  </w:style>
  <w:style w:type="paragraph" w:styleId="Tematkomentarza">
    <w:name w:val="annotation subject"/>
    <w:basedOn w:val="Tekstkomentarza"/>
    <w:next w:val="Tekstkomentarza"/>
    <w:link w:val="TematkomentarzaZnak"/>
    <w:uiPriority w:val="99"/>
    <w:semiHidden/>
    <w:unhideWhenUsed/>
    <w:rsid w:val="00835F0D"/>
    <w:rPr>
      <w:b/>
      <w:bCs/>
    </w:rPr>
  </w:style>
  <w:style w:type="character" w:customStyle="1" w:styleId="TematkomentarzaZnak">
    <w:name w:val="Temat komentarza Znak"/>
    <w:basedOn w:val="TekstkomentarzaZnak"/>
    <w:link w:val="Tematkomentarza"/>
    <w:uiPriority w:val="99"/>
    <w:semiHidden/>
    <w:rsid w:val="00835F0D"/>
    <w:rPr>
      <w:rFonts w:ascii="Times New Roman" w:eastAsia="Times New Roman" w:hAnsi="Times New Roman" w:cs="Times New Roman"/>
      <w:b/>
      <w:bCs/>
      <w:color w:val="000000"/>
      <w:sz w:val="20"/>
      <w:szCs w:val="20"/>
      <w:lang w:eastAsia="pl-PL"/>
    </w:rPr>
  </w:style>
  <w:style w:type="paragraph" w:styleId="Tekstdymka">
    <w:name w:val="Balloon Text"/>
    <w:basedOn w:val="Normalny"/>
    <w:link w:val="TekstdymkaZnak"/>
    <w:uiPriority w:val="99"/>
    <w:semiHidden/>
    <w:unhideWhenUsed/>
    <w:rsid w:val="00835F0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35F0D"/>
    <w:rPr>
      <w:rFonts w:ascii="Segoe UI" w:eastAsia="Times New Roman" w:hAnsi="Segoe UI" w:cs="Segoe UI"/>
      <w:color w:val="000000"/>
      <w:sz w:val="18"/>
      <w:szCs w:val="18"/>
      <w:lang w:eastAsia="pl-PL"/>
    </w:rPr>
  </w:style>
  <w:style w:type="paragraph" w:styleId="Tekstprzypisukocowego">
    <w:name w:val="endnote text"/>
    <w:basedOn w:val="Normalny"/>
    <w:link w:val="TekstprzypisukocowegoZnak"/>
    <w:uiPriority w:val="99"/>
    <w:semiHidden/>
    <w:unhideWhenUsed/>
    <w:rsid w:val="00603D0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603D0E"/>
    <w:rPr>
      <w:rFonts w:ascii="Times New Roman" w:eastAsia="Times New Roman" w:hAnsi="Times New Roman" w:cs="Times New Roman"/>
      <w:color w:val="000000"/>
      <w:sz w:val="20"/>
      <w:szCs w:val="20"/>
      <w:lang w:eastAsia="pl-PL"/>
    </w:rPr>
  </w:style>
  <w:style w:type="character" w:styleId="Odwoanieprzypisukocowego">
    <w:name w:val="endnote reference"/>
    <w:basedOn w:val="Domylnaczcionkaakapitu"/>
    <w:uiPriority w:val="99"/>
    <w:semiHidden/>
    <w:unhideWhenUsed/>
    <w:rsid w:val="00603D0E"/>
    <w:rPr>
      <w:vertAlign w:val="superscript"/>
    </w:rPr>
  </w:style>
  <w:style w:type="paragraph" w:styleId="Tekstprzypisudolnego">
    <w:name w:val="footnote text"/>
    <w:basedOn w:val="Normalny"/>
    <w:link w:val="TekstprzypisudolnegoZnak"/>
    <w:uiPriority w:val="99"/>
    <w:semiHidden/>
    <w:unhideWhenUsed/>
    <w:rsid w:val="00603D0E"/>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603D0E"/>
    <w:rPr>
      <w:rFonts w:ascii="Times New Roman" w:eastAsia="Times New Roman" w:hAnsi="Times New Roman" w:cs="Times New Roman"/>
      <w:color w:val="000000"/>
      <w:sz w:val="20"/>
      <w:szCs w:val="20"/>
      <w:lang w:eastAsia="pl-PL"/>
    </w:rPr>
  </w:style>
  <w:style w:type="character" w:styleId="Odwoanieprzypisudolnego">
    <w:name w:val="footnote reference"/>
    <w:basedOn w:val="Domylnaczcionkaakapitu"/>
    <w:uiPriority w:val="99"/>
    <w:semiHidden/>
    <w:unhideWhenUsed/>
    <w:rsid w:val="00603D0E"/>
    <w:rPr>
      <w:vertAlign w:val="superscript"/>
    </w:rPr>
  </w:style>
  <w:style w:type="paragraph" w:styleId="NormalnyWeb">
    <w:name w:val="Normal (Web)"/>
    <w:basedOn w:val="Normalny"/>
    <w:uiPriority w:val="99"/>
    <w:unhideWhenUsed/>
    <w:rsid w:val="001C4E24"/>
    <w:pPr>
      <w:spacing w:before="100" w:beforeAutospacing="1" w:after="100" w:afterAutospacing="1" w:line="240" w:lineRule="auto"/>
      <w:ind w:left="0" w:right="0" w:firstLine="0"/>
      <w:jc w:val="left"/>
    </w:pPr>
    <w:rPr>
      <w:color w:val="auto"/>
      <w:szCs w:val="24"/>
    </w:rPr>
  </w:style>
  <w:style w:type="character" w:styleId="Pogrubienie">
    <w:name w:val="Strong"/>
    <w:basedOn w:val="Domylnaczcionkaakapitu"/>
    <w:uiPriority w:val="22"/>
    <w:qFormat/>
    <w:rsid w:val="001C4E24"/>
    <w:rPr>
      <w:b/>
      <w:bCs/>
    </w:rPr>
  </w:style>
  <w:style w:type="character" w:styleId="Hipercze">
    <w:name w:val="Hyperlink"/>
    <w:basedOn w:val="Domylnaczcionkaakapitu"/>
    <w:uiPriority w:val="99"/>
    <w:unhideWhenUsed/>
    <w:rsid w:val="00176EA4"/>
    <w:rPr>
      <w:color w:val="0563C1" w:themeColor="hyperlink"/>
      <w:u w:val="single"/>
    </w:rPr>
  </w:style>
  <w:style w:type="character" w:customStyle="1" w:styleId="Mention">
    <w:name w:val="Mention"/>
    <w:basedOn w:val="Domylnaczcionkaakapitu"/>
    <w:uiPriority w:val="99"/>
    <w:semiHidden/>
    <w:unhideWhenUsed/>
    <w:rsid w:val="00176EA4"/>
    <w:rPr>
      <w:color w:val="2B579A"/>
      <w:shd w:val="clear" w:color="auto" w:fill="E6E6E6"/>
    </w:rPr>
  </w:style>
  <w:style w:type="character" w:styleId="UyteHipercze">
    <w:name w:val="FollowedHyperlink"/>
    <w:basedOn w:val="Domylnaczcionkaakapitu"/>
    <w:uiPriority w:val="99"/>
    <w:semiHidden/>
    <w:unhideWhenUsed/>
    <w:rsid w:val="00BC3B8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476456">
      <w:bodyDiv w:val="1"/>
      <w:marLeft w:val="0"/>
      <w:marRight w:val="0"/>
      <w:marTop w:val="0"/>
      <w:marBottom w:val="0"/>
      <w:divBdr>
        <w:top w:val="none" w:sz="0" w:space="0" w:color="auto"/>
        <w:left w:val="none" w:sz="0" w:space="0" w:color="auto"/>
        <w:bottom w:val="none" w:sz="0" w:space="0" w:color="auto"/>
        <w:right w:val="none" w:sz="0" w:space="0" w:color="auto"/>
      </w:divBdr>
    </w:div>
    <w:div w:id="248512554">
      <w:bodyDiv w:val="1"/>
      <w:marLeft w:val="0"/>
      <w:marRight w:val="0"/>
      <w:marTop w:val="0"/>
      <w:marBottom w:val="0"/>
      <w:divBdr>
        <w:top w:val="none" w:sz="0" w:space="0" w:color="auto"/>
        <w:left w:val="none" w:sz="0" w:space="0" w:color="auto"/>
        <w:bottom w:val="none" w:sz="0" w:space="0" w:color="auto"/>
        <w:right w:val="none" w:sz="0" w:space="0" w:color="auto"/>
      </w:divBdr>
      <w:divsChild>
        <w:div w:id="1491365426">
          <w:marLeft w:val="0"/>
          <w:marRight w:val="0"/>
          <w:marTop w:val="0"/>
          <w:marBottom w:val="0"/>
          <w:divBdr>
            <w:top w:val="none" w:sz="0" w:space="0" w:color="auto"/>
            <w:left w:val="none" w:sz="0" w:space="0" w:color="auto"/>
            <w:bottom w:val="none" w:sz="0" w:space="0" w:color="auto"/>
            <w:right w:val="none" w:sz="0" w:space="0" w:color="auto"/>
          </w:divBdr>
        </w:div>
        <w:div w:id="789666455">
          <w:marLeft w:val="0"/>
          <w:marRight w:val="0"/>
          <w:marTop w:val="0"/>
          <w:marBottom w:val="0"/>
          <w:divBdr>
            <w:top w:val="none" w:sz="0" w:space="0" w:color="auto"/>
            <w:left w:val="none" w:sz="0" w:space="0" w:color="auto"/>
            <w:bottom w:val="none" w:sz="0" w:space="0" w:color="auto"/>
            <w:right w:val="none" w:sz="0" w:space="0" w:color="auto"/>
          </w:divBdr>
        </w:div>
        <w:div w:id="28846979">
          <w:marLeft w:val="0"/>
          <w:marRight w:val="0"/>
          <w:marTop w:val="0"/>
          <w:marBottom w:val="0"/>
          <w:divBdr>
            <w:top w:val="none" w:sz="0" w:space="0" w:color="auto"/>
            <w:left w:val="none" w:sz="0" w:space="0" w:color="auto"/>
            <w:bottom w:val="none" w:sz="0" w:space="0" w:color="auto"/>
            <w:right w:val="none" w:sz="0" w:space="0" w:color="auto"/>
          </w:divBdr>
        </w:div>
        <w:div w:id="1229922808">
          <w:marLeft w:val="0"/>
          <w:marRight w:val="0"/>
          <w:marTop w:val="0"/>
          <w:marBottom w:val="0"/>
          <w:divBdr>
            <w:top w:val="none" w:sz="0" w:space="0" w:color="auto"/>
            <w:left w:val="none" w:sz="0" w:space="0" w:color="auto"/>
            <w:bottom w:val="none" w:sz="0" w:space="0" w:color="auto"/>
            <w:right w:val="none" w:sz="0" w:space="0" w:color="auto"/>
          </w:divBdr>
        </w:div>
        <w:div w:id="1257248746">
          <w:marLeft w:val="0"/>
          <w:marRight w:val="0"/>
          <w:marTop w:val="0"/>
          <w:marBottom w:val="0"/>
          <w:divBdr>
            <w:top w:val="none" w:sz="0" w:space="0" w:color="auto"/>
            <w:left w:val="none" w:sz="0" w:space="0" w:color="auto"/>
            <w:bottom w:val="none" w:sz="0" w:space="0" w:color="auto"/>
            <w:right w:val="none" w:sz="0" w:space="0" w:color="auto"/>
          </w:divBdr>
        </w:div>
        <w:div w:id="145635526">
          <w:marLeft w:val="0"/>
          <w:marRight w:val="0"/>
          <w:marTop w:val="0"/>
          <w:marBottom w:val="0"/>
          <w:divBdr>
            <w:top w:val="none" w:sz="0" w:space="0" w:color="auto"/>
            <w:left w:val="none" w:sz="0" w:space="0" w:color="auto"/>
            <w:bottom w:val="none" w:sz="0" w:space="0" w:color="auto"/>
            <w:right w:val="none" w:sz="0" w:space="0" w:color="auto"/>
          </w:divBdr>
        </w:div>
        <w:div w:id="373116660">
          <w:marLeft w:val="0"/>
          <w:marRight w:val="0"/>
          <w:marTop w:val="0"/>
          <w:marBottom w:val="0"/>
          <w:divBdr>
            <w:top w:val="none" w:sz="0" w:space="0" w:color="auto"/>
            <w:left w:val="none" w:sz="0" w:space="0" w:color="auto"/>
            <w:bottom w:val="none" w:sz="0" w:space="0" w:color="auto"/>
            <w:right w:val="none" w:sz="0" w:space="0" w:color="auto"/>
          </w:divBdr>
        </w:div>
      </w:divsChild>
    </w:div>
    <w:div w:id="304435149">
      <w:bodyDiv w:val="1"/>
      <w:marLeft w:val="0"/>
      <w:marRight w:val="0"/>
      <w:marTop w:val="0"/>
      <w:marBottom w:val="0"/>
      <w:divBdr>
        <w:top w:val="none" w:sz="0" w:space="0" w:color="auto"/>
        <w:left w:val="none" w:sz="0" w:space="0" w:color="auto"/>
        <w:bottom w:val="none" w:sz="0" w:space="0" w:color="auto"/>
        <w:right w:val="none" w:sz="0" w:space="0" w:color="auto"/>
      </w:divBdr>
    </w:div>
    <w:div w:id="317536750">
      <w:bodyDiv w:val="1"/>
      <w:marLeft w:val="0"/>
      <w:marRight w:val="0"/>
      <w:marTop w:val="0"/>
      <w:marBottom w:val="0"/>
      <w:divBdr>
        <w:top w:val="none" w:sz="0" w:space="0" w:color="auto"/>
        <w:left w:val="none" w:sz="0" w:space="0" w:color="auto"/>
        <w:bottom w:val="none" w:sz="0" w:space="0" w:color="auto"/>
        <w:right w:val="none" w:sz="0" w:space="0" w:color="auto"/>
      </w:divBdr>
    </w:div>
    <w:div w:id="338705481">
      <w:bodyDiv w:val="1"/>
      <w:marLeft w:val="0"/>
      <w:marRight w:val="0"/>
      <w:marTop w:val="0"/>
      <w:marBottom w:val="0"/>
      <w:divBdr>
        <w:top w:val="none" w:sz="0" w:space="0" w:color="auto"/>
        <w:left w:val="none" w:sz="0" w:space="0" w:color="auto"/>
        <w:bottom w:val="none" w:sz="0" w:space="0" w:color="auto"/>
        <w:right w:val="none" w:sz="0" w:space="0" w:color="auto"/>
      </w:divBdr>
      <w:divsChild>
        <w:div w:id="824930410">
          <w:marLeft w:val="0"/>
          <w:marRight w:val="0"/>
          <w:marTop w:val="0"/>
          <w:marBottom w:val="0"/>
          <w:divBdr>
            <w:top w:val="none" w:sz="0" w:space="0" w:color="auto"/>
            <w:left w:val="none" w:sz="0" w:space="0" w:color="auto"/>
            <w:bottom w:val="none" w:sz="0" w:space="0" w:color="auto"/>
            <w:right w:val="none" w:sz="0" w:space="0" w:color="auto"/>
          </w:divBdr>
        </w:div>
        <w:div w:id="774591625">
          <w:marLeft w:val="0"/>
          <w:marRight w:val="0"/>
          <w:marTop w:val="0"/>
          <w:marBottom w:val="0"/>
          <w:divBdr>
            <w:top w:val="none" w:sz="0" w:space="0" w:color="auto"/>
            <w:left w:val="none" w:sz="0" w:space="0" w:color="auto"/>
            <w:bottom w:val="none" w:sz="0" w:space="0" w:color="auto"/>
            <w:right w:val="none" w:sz="0" w:space="0" w:color="auto"/>
          </w:divBdr>
        </w:div>
        <w:div w:id="846990931">
          <w:marLeft w:val="0"/>
          <w:marRight w:val="0"/>
          <w:marTop w:val="0"/>
          <w:marBottom w:val="0"/>
          <w:divBdr>
            <w:top w:val="none" w:sz="0" w:space="0" w:color="auto"/>
            <w:left w:val="none" w:sz="0" w:space="0" w:color="auto"/>
            <w:bottom w:val="none" w:sz="0" w:space="0" w:color="auto"/>
            <w:right w:val="none" w:sz="0" w:space="0" w:color="auto"/>
          </w:divBdr>
        </w:div>
        <w:div w:id="116990604">
          <w:marLeft w:val="0"/>
          <w:marRight w:val="0"/>
          <w:marTop w:val="0"/>
          <w:marBottom w:val="0"/>
          <w:divBdr>
            <w:top w:val="none" w:sz="0" w:space="0" w:color="auto"/>
            <w:left w:val="none" w:sz="0" w:space="0" w:color="auto"/>
            <w:bottom w:val="none" w:sz="0" w:space="0" w:color="auto"/>
            <w:right w:val="none" w:sz="0" w:space="0" w:color="auto"/>
          </w:divBdr>
        </w:div>
        <w:div w:id="1806509127">
          <w:marLeft w:val="0"/>
          <w:marRight w:val="0"/>
          <w:marTop w:val="0"/>
          <w:marBottom w:val="0"/>
          <w:divBdr>
            <w:top w:val="none" w:sz="0" w:space="0" w:color="auto"/>
            <w:left w:val="none" w:sz="0" w:space="0" w:color="auto"/>
            <w:bottom w:val="none" w:sz="0" w:space="0" w:color="auto"/>
            <w:right w:val="none" w:sz="0" w:space="0" w:color="auto"/>
          </w:divBdr>
        </w:div>
        <w:div w:id="1521968986">
          <w:marLeft w:val="0"/>
          <w:marRight w:val="0"/>
          <w:marTop w:val="0"/>
          <w:marBottom w:val="0"/>
          <w:divBdr>
            <w:top w:val="none" w:sz="0" w:space="0" w:color="auto"/>
            <w:left w:val="none" w:sz="0" w:space="0" w:color="auto"/>
            <w:bottom w:val="none" w:sz="0" w:space="0" w:color="auto"/>
            <w:right w:val="none" w:sz="0" w:space="0" w:color="auto"/>
          </w:divBdr>
        </w:div>
        <w:div w:id="477697363">
          <w:marLeft w:val="0"/>
          <w:marRight w:val="0"/>
          <w:marTop w:val="0"/>
          <w:marBottom w:val="0"/>
          <w:divBdr>
            <w:top w:val="none" w:sz="0" w:space="0" w:color="auto"/>
            <w:left w:val="none" w:sz="0" w:space="0" w:color="auto"/>
            <w:bottom w:val="none" w:sz="0" w:space="0" w:color="auto"/>
            <w:right w:val="none" w:sz="0" w:space="0" w:color="auto"/>
          </w:divBdr>
        </w:div>
        <w:div w:id="718358342">
          <w:marLeft w:val="0"/>
          <w:marRight w:val="0"/>
          <w:marTop w:val="0"/>
          <w:marBottom w:val="0"/>
          <w:divBdr>
            <w:top w:val="none" w:sz="0" w:space="0" w:color="auto"/>
            <w:left w:val="none" w:sz="0" w:space="0" w:color="auto"/>
            <w:bottom w:val="none" w:sz="0" w:space="0" w:color="auto"/>
            <w:right w:val="none" w:sz="0" w:space="0" w:color="auto"/>
          </w:divBdr>
        </w:div>
        <w:div w:id="1506825333">
          <w:marLeft w:val="0"/>
          <w:marRight w:val="0"/>
          <w:marTop w:val="0"/>
          <w:marBottom w:val="0"/>
          <w:divBdr>
            <w:top w:val="none" w:sz="0" w:space="0" w:color="auto"/>
            <w:left w:val="none" w:sz="0" w:space="0" w:color="auto"/>
            <w:bottom w:val="none" w:sz="0" w:space="0" w:color="auto"/>
            <w:right w:val="none" w:sz="0" w:space="0" w:color="auto"/>
          </w:divBdr>
        </w:div>
        <w:div w:id="756169706">
          <w:marLeft w:val="0"/>
          <w:marRight w:val="0"/>
          <w:marTop w:val="0"/>
          <w:marBottom w:val="0"/>
          <w:divBdr>
            <w:top w:val="none" w:sz="0" w:space="0" w:color="auto"/>
            <w:left w:val="none" w:sz="0" w:space="0" w:color="auto"/>
            <w:bottom w:val="none" w:sz="0" w:space="0" w:color="auto"/>
            <w:right w:val="none" w:sz="0" w:space="0" w:color="auto"/>
          </w:divBdr>
        </w:div>
        <w:div w:id="163133518">
          <w:marLeft w:val="0"/>
          <w:marRight w:val="0"/>
          <w:marTop w:val="0"/>
          <w:marBottom w:val="0"/>
          <w:divBdr>
            <w:top w:val="none" w:sz="0" w:space="0" w:color="auto"/>
            <w:left w:val="none" w:sz="0" w:space="0" w:color="auto"/>
            <w:bottom w:val="none" w:sz="0" w:space="0" w:color="auto"/>
            <w:right w:val="none" w:sz="0" w:space="0" w:color="auto"/>
          </w:divBdr>
        </w:div>
        <w:div w:id="550730734">
          <w:marLeft w:val="0"/>
          <w:marRight w:val="0"/>
          <w:marTop w:val="0"/>
          <w:marBottom w:val="0"/>
          <w:divBdr>
            <w:top w:val="none" w:sz="0" w:space="0" w:color="auto"/>
            <w:left w:val="none" w:sz="0" w:space="0" w:color="auto"/>
            <w:bottom w:val="none" w:sz="0" w:space="0" w:color="auto"/>
            <w:right w:val="none" w:sz="0" w:space="0" w:color="auto"/>
          </w:divBdr>
        </w:div>
      </w:divsChild>
    </w:div>
    <w:div w:id="440075321">
      <w:bodyDiv w:val="1"/>
      <w:marLeft w:val="0"/>
      <w:marRight w:val="0"/>
      <w:marTop w:val="0"/>
      <w:marBottom w:val="0"/>
      <w:divBdr>
        <w:top w:val="none" w:sz="0" w:space="0" w:color="auto"/>
        <w:left w:val="none" w:sz="0" w:space="0" w:color="auto"/>
        <w:bottom w:val="none" w:sz="0" w:space="0" w:color="auto"/>
        <w:right w:val="none" w:sz="0" w:space="0" w:color="auto"/>
      </w:divBdr>
    </w:div>
    <w:div w:id="540823831">
      <w:bodyDiv w:val="1"/>
      <w:marLeft w:val="0"/>
      <w:marRight w:val="0"/>
      <w:marTop w:val="0"/>
      <w:marBottom w:val="0"/>
      <w:divBdr>
        <w:top w:val="none" w:sz="0" w:space="0" w:color="auto"/>
        <w:left w:val="none" w:sz="0" w:space="0" w:color="auto"/>
        <w:bottom w:val="none" w:sz="0" w:space="0" w:color="auto"/>
        <w:right w:val="none" w:sz="0" w:space="0" w:color="auto"/>
      </w:divBdr>
      <w:divsChild>
        <w:div w:id="1898784015">
          <w:marLeft w:val="0"/>
          <w:marRight w:val="0"/>
          <w:marTop w:val="0"/>
          <w:marBottom w:val="0"/>
          <w:divBdr>
            <w:top w:val="none" w:sz="0" w:space="0" w:color="auto"/>
            <w:left w:val="none" w:sz="0" w:space="0" w:color="auto"/>
            <w:bottom w:val="none" w:sz="0" w:space="0" w:color="auto"/>
            <w:right w:val="none" w:sz="0" w:space="0" w:color="auto"/>
          </w:divBdr>
        </w:div>
        <w:div w:id="1125269128">
          <w:marLeft w:val="0"/>
          <w:marRight w:val="0"/>
          <w:marTop w:val="0"/>
          <w:marBottom w:val="0"/>
          <w:divBdr>
            <w:top w:val="none" w:sz="0" w:space="0" w:color="auto"/>
            <w:left w:val="none" w:sz="0" w:space="0" w:color="auto"/>
            <w:bottom w:val="none" w:sz="0" w:space="0" w:color="auto"/>
            <w:right w:val="none" w:sz="0" w:space="0" w:color="auto"/>
          </w:divBdr>
        </w:div>
        <w:div w:id="1959331104">
          <w:marLeft w:val="0"/>
          <w:marRight w:val="0"/>
          <w:marTop w:val="0"/>
          <w:marBottom w:val="0"/>
          <w:divBdr>
            <w:top w:val="none" w:sz="0" w:space="0" w:color="auto"/>
            <w:left w:val="none" w:sz="0" w:space="0" w:color="auto"/>
            <w:bottom w:val="none" w:sz="0" w:space="0" w:color="auto"/>
            <w:right w:val="none" w:sz="0" w:space="0" w:color="auto"/>
          </w:divBdr>
        </w:div>
        <w:div w:id="348066778">
          <w:marLeft w:val="0"/>
          <w:marRight w:val="0"/>
          <w:marTop w:val="0"/>
          <w:marBottom w:val="0"/>
          <w:divBdr>
            <w:top w:val="none" w:sz="0" w:space="0" w:color="auto"/>
            <w:left w:val="none" w:sz="0" w:space="0" w:color="auto"/>
            <w:bottom w:val="none" w:sz="0" w:space="0" w:color="auto"/>
            <w:right w:val="none" w:sz="0" w:space="0" w:color="auto"/>
          </w:divBdr>
        </w:div>
        <w:div w:id="436995907">
          <w:marLeft w:val="0"/>
          <w:marRight w:val="0"/>
          <w:marTop w:val="0"/>
          <w:marBottom w:val="0"/>
          <w:divBdr>
            <w:top w:val="none" w:sz="0" w:space="0" w:color="auto"/>
            <w:left w:val="none" w:sz="0" w:space="0" w:color="auto"/>
            <w:bottom w:val="none" w:sz="0" w:space="0" w:color="auto"/>
            <w:right w:val="none" w:sz="0" w:space="0" w:color="auto"/>
          </w:divBdr>
        </w:div>
        <w:div w:id="533157578">
          <w:marLeft w:val="0"/>
          <w:marRight w:val="0"/>
          <w:marTop w:val="0"/>
          <w:marBottom w:val="0"/>
          <w:divBdr>
            <w:top w:val="none" w:sz="0" w:space="0" w:color="auto"/>
            <w:left w:val="none" w:sz="0" w:space="0" w:color="auto"/>
            <w:bottom w:val="none" w:sz="0" w:space="0" w:color="auto"/>
            <w:right w:val="none" w:sz="0" w:space="0" w:color="auto"/>
          </w:divBdr>
        </w:div>
        <w:div w:id="537158821">
          <w:marLeft w:val="0"/>
          <w:marRight w:val="0"/>
          <w:marTop w:val="0"/>
          <w:marBottom w:val="0"/>
          <w:divBdr>
            <w:top w:val="none" w:sz="0" w:space="0" w:color="auto"/>
            <w:left w:val="none" w:sz="0" w:space="0" w:color="auto"/>
            <w:bottom w:val="none" w:sz="0" w:space="0" w:color="auto"/>
            <w:right w:val="none" w:sz="0" w:space="0" w:color="auto"/>
          </w:divBdr>
        </w:div>
        <w:div w:id="757597516">
          <w:marLeft w:val="0"/>
          <w:marRight w:val="0"/>
          <w:marTop w:val="0"/>
          <w:marBottom w:val="0"/>
          <w:divBdr>
            <w:top w:val="none" w:sz="0" w:space="0" w:color="auto"/>
            <w:left w:val="none" w:sz="0" w:space="0" w:color="auto"/>
            <w:bottom w:val="none" w:sz="0" w:space="0" w:color="auto"/>
            <w:right w:val="none" w:sz="0" w:space="0" w:color="auto"/>
          </w:divBdr>
        </w:div>
        <w:div w:id="1246262944">
          <w:marLeft w:val="0"/>
          <w:marRight w:val="0"/>
          <w:marTop w:val="0"/>
          <w:marBottom w:val="0"/>
          <w:divBdr>
            <w:top w:val="none" w:sz="0" w:space="0" w:color="auto"/>
            <w:left w:val="none" w:sz="0" w:space="0" w:color="auto"/>
            <w:bottom w:val="none" w:sz="0" w:space="0" w:color="auto"/>
            <w:right w:val="none" w:sz="0" w:space="0" w:color="auto"/>
          </w:divBdr>
        </w:div>
        <w:div w:id="380131989">
          <w:marLeft w:val="0"/>
          <w:marRight w:val="0"/>
          <w:marTop w:val="0"/>
          <w:marBottom w:val="0"/>
          <w:divBdr>
            <w:top w:val="none" w:sz="0" w:space="0" w:color="auto"/>
            <w:left w:val="none" w:sz="0" w:space="0" w:color="auto"/>
            <w:bottom w:val="none" w:sz="0" w:space="0" w:color="auto"/>
            <w:right w:val="none" w:sz="0" w:space="0" w:color="auto"/>
          </w:divBdr>
        </w:div>
      </w:divsChild>
    </w:div>
    <w:div w:id="721632833">
      <w:bodyDiv w:val="1"/>
      <w:marLeft w:val="0"/>
      <w:marRight w:val="0"/>
      <w:marTop w:val="0"/>
      <w:marBottom w:val="0"/>
      <w:divBdr>
        <w:top w:val="none" w:sz="0" w:space="0" w:color="auto"/>
        <w:left w:val="none" w:sz="0" w:space="0" w:color="auto"/>
        <w:bottom w:val="none" w:sz="0" w:space="0" w:color="auto"/>
        <w:right w:val="none" w:sz="0" w:space="0" w:color="auto"/>
      </w:divBdr>
      <w:divsChild>
        <w:div w:id="204947638">
          <w:marLeft w:val="0"/>
          <w:marRight w:val="0"/>
          <w:marTop w:val="0"/>
          <w:marBottom w:val="0"/>
          <w:divBdr>
            <w:top w:val="none" w:sz="0" w:space="0" w:color="auto"/>
            <w:left w:val="none" w:sz="0" w:space="0" w:color="auto"/>
            <w:bottom w:val="none" w:sz="0" w:space="0" w:color="auto"/>
            <w:right w:val="none" w:sz="0" w:space="0" w:color="auto"/>
          </w:divBdr>
        </w:div>
        <w:div w:id="373622829">
          <w:marLeft w:val="0"/>
          <w:marRight w:val="0"/>
          <w:marTop w:val="0"/>
          <w:marBottom w:val="0"/>
          <w:divBdr>
            <w:top w:val="none" w:sz="0" w:space="0" w:color="auto"/>
            <w:left w:val="none" w:sz="0" w:space="0" w:color="auto"/>
            <w:bottom w:val="none" w:sz="0" w:space="0" w:color="auto"/>
            <w:right w:val="none" w:sz="0" w:space="0" w:color="auto"/>
          </w:divBdr>
        </w:div>
        <w:div w:id="1053625429">
          <w:marLeft w:val="0"/>
          <w:marRight w:val="0"/>
          <w:marTop w:val="0"/>
          <w:marBottom w:val="0"/>
          <w:divBdr>
            <w:top w:val="none" w:sz="0" w:space="0" w:color="auto"/>
            <w:left w:val="none" w:sz="0" w:space="0" w:color="auto"/>
            <w:bottom w:val="none" w:sz="0" w:space="0" w:color="auto"/>
            <w:right w:val="none" w:sz="0" w:space="0" w:color="auto"/>
          </w:divBdr>
        </w:div>
        <w:div w:id="703138073">
          <w:marLeft w:val="0"/>
          <w:marRight w:val="0"/>
          <w:marTop w:val="0"/>
          <w:marBottom w:val="0"/>
          <w:divBdr>
            <w:top w:val="none" w:sz="0" w:space="0" w:color="auto"/>
            <w:left w:val="none" w:sz="0" w:space="0" w:color="auto"/>
            <w:bottom w:val="none" w:sz="0" w:space="0" w:color="auto"/>
            <w:right w:val="none" w:sz="0" w:space="0" w:color="auto"/>
          </w:divBdr>
        </w:div>
        <w:div w:id="392318347">
          <w:marLeft w:val="0"/>
          <w:marRight w:val="0"/>
          <w:marTop w:val="0"/>
          <w:marBottom w:val="0"/>
          <w:divBdr>
            <w:top w:val="none" w:sz="0" w:space="0" w:color="auto"/>
            <w:left w:val="none" w:sz="0" w:space="0" w:color="auto"/>
            <w:bottom w:val="none" w:sz="0" w:space="0" w:color="auto"/>
            <w:right w:val="none" w:sz="0" w:space="0" w:color="auto"/>
          </w:divBdr>
        </w:div>
        <w:div w:id="1958486779">
          <w:marLeft w:val="0"/>
          <w:marRight w:val="0"/>
          <w:marTop w:val="0"/>
          <w:marBottom w:val="0"/>
          <w:divBdr>
            <w:top w:val="none" w:sz="0" w:space="0" w:color="auto"/>
            <w:left w:val="none" w:sz="0" w:space="0" w:color="auto"/>
            <w:bottom w:val="none" w:sz="0" w:space="0" w:color="auto"/>
            <w:right w:val="none" w:sz="0" w:space="0" w:color="auto"/>
          </w:divBdr>
        </w:div>
        <w:div w:id="228418200">
          <w:marLeft w:val="0"/>
          <w:marRight w:val="0"/>
          <w:marTop w:val="0"/>
          <w:marBottom w:val="0"/>
          <w:divBdr>
            <w:top w:val="none" w:sz="0" w:space="0" w:color="auto"/>
            <w:left w:val="none" w:sz="0" w:space="0" w:color="auto"/>
            <w:bottom w:val="none" w:sz="0" w:space="0" w:color="auto"/>
            <w:right w:val="none" w:sz="0" w:space="0" w:color="auto"/>
          </w:divBdr>
        </w:div>
        <w:div w:id="341275610">
          <w:marLeft w:val="0"/>
          <w:marRight w:val="0"/>
          <w:marTop w:val="0"/>
          <w:marBottom w:val="0"/>
          <w:divBdr>
            <w:top w:val="none" w:sz="0" w:space="0" w:color="auto"/>
            <w:left w:val="none" w:sz="0" w:space="0" w:color="auto"/>
            <w:bottom w:val="none" w:sz="0" w:space="0" w:color="auto"/>
            <w:right w:val="none" w:sz="0" w:space="0" w:color="auto"/>
          </w:divBdr>
        </w:div>
      </w:divsChild>
    </w:div>
    <w:div w:id="924923488">
      <w:bodyDiv w:val="1"/>
      <w:marLeft w:val="0"/>
      <w:marRight w:val="0"/>
      <w:marTop w:val="0"/>
      <w:marBottom w:val="0"/>
      <w:divBdr>
        <w:top w:val="none" w:sz="0" w:space="0" w:color="auto"/>
        <w:left w:val="none" w:sz="0" w:space="0" w:color="auto"/>
        <w:bottom w:val="none" w:sz="0" w:space="0" w:color="auto"/>
        <w:right w:val="none" w:sz="0" w:space="0" w:color="auto"/>
      </w:divBdr>
    </w:div>
    <w:div w:id="1007563554">
      <w:bodyDiv w:val="1"/>
      <w:marLeft w:val="0"/>
      <w:marRight w:val="0"/>
      <w:marTop w:val="0"/>
      <w:marBottom w:val="0"/>
      <w:divBdr>
        <w:top w:val="none" w:sz="0" w:space="0" w:color="auto"/>
        <w:left w:val="none" w:sz="0" w:space="0" w:color="auto"/>
        <w:bottom w:val="none" w:sz="0" w:space="0" w:color="auto"/>
        <w:right w:val="none" w:sz="0" w:space="0" w:color="auto"/>
      </w:divBdr>
      <w:divsChild>
        <w:div w:id="1906138917">
          <w:marLeft w:val="0"/>
          <w:marRight w:val="0"/>
          <w:marTop w:val="0"/>
          <w:marBottom w:val="0"/>
          <w:divBdr>
            <w:top w:val="none" w:sz="0" w:space="0" w:color="auto"/>
            <w:left w:val="none" w:sz="0" w:space="0" w:color="auto"/>
            <w:bottom w:val="none" w:sz="0" w:space="0" w:color="auto"/>
            <w:right w:val="none" w:sz="0" w:space="0" w:color="auto"/>
          </w:divBdr>
        </w:div>
        <w:div w:id="1011755387">
          <w:marLeft w:val="0"/>
          <w:marRight w:val="0"/>
          <w:marTop w:val="0"/>
          <w:marBottom w:val="0"/>
          <w:divBdr>
            <w:top w:val="none" w:sz="0" w:space="0" w:color="auto"/>
            <w:left w:val="none" w:sz="0" w:space="0" w:color="auto"/>
            <w:bottom w:val="none" w:sz="0" w:space="0" w:color="auto"/>
            <w:right w:val="none" w:sz="0" w:space="0" w:color="auto"/>
          </w:divBdr>
        </w:div>
        <w:div w:id="1796868441">
          <w:marLeft w:val="0"/>
          <w:marRight w:val="0"/>
          <w:marTop w:val="0"/>
          <w:marBottom w:val="0"/>
          <w:divBdr>
            <w:top w:val="none" w:sz="0" w:space="0" w:color="auto"/>
            <w:left w:val="none" w:sz="0" w:space="0" w:color="auto"/>
            <w:bottom w:val="none" w:sz="0" w:space="0" w:color="auto"/>
            <w:right w:val="none" w:sz="0" w:space="0" w:color="auto"/>
          </w:divBdr>
        </w:div>
        <w:div w:id="368993418">
          <w:marLeft w:val="0"/>
          <w:marRight w:val="0"/>
          <w:marTop w:val="0"/>
          <w:marBottom w:val="0"/>
          <w:divBdr>
            <w:top w:val="none" w:sz="0" w:space="0" w:color="auto"/>
            <w:left w:val="none" w:sz="0" w:space="0" w:color="auto"/>
            <w:bottom w:val="none" w:sz="0" w:space="0" w:color="auto"/>
            <w:right w:val="none" w:sz="0" w:space="0" w:color="auto"/>
          </w:divBdr>
        </w:div>
        <w:div w:id="796262950">
          <w:marLeft w:val="0"/>
          <w:marRight w:val="0"/>
          <w:marTop w:val="0"/>
          <w:marBottom w:val="0"/>
          <w:divBdr>
            <w:top w:val="none" w:sz="0" w:space="0" w:color="auto"/>
            <w:left w:val="none" w:sz="0" w:space="0" w:color="auto"/>
            <w:bottom w:val="none" w:sz="0" w:space="0" w:color="auto"/>
            <w:right w:val="none" w:sz="0" w:space="0" w:color="auto"/>
          </w:divBdr>
        </w:div>
        <w:div w:id="2105228663">
          <w:marLeft w:val="0"/>
          <w:marRight w:val="0"/>
          <w:marTop w:val="0"/>
          <w:marBottom w:val="0"/>
          <w:divBdr>
            <w:top w:val="none" w:sz="0" w:space="0" w:color="auto"/>
            <w:left w:val="none" w:sz="0" w:space="0" w:color="auto"/>
            <w:bottom w:val="none" w:sz="0" w:space="0" w:color="auto"/>
            <w:right w:val="none" w:sz="0" w:space="0" w:color="auto"/>
          </w:divBdr>
        </w:div>
        <w:div w:id="513881970">
          <w:marLeft w:val="0"/>
          <w:marRight w:val="0"/>
          <w:marTop w:val="0"/>
          <w:marBottom w:val="0"/>
          <w:divBdr>
            <w:top w:val="none" w:sz="0" w:space="0" w:color="auto"/>
            <w:left w:val="none" w:sz="0" w:space="0" w:color="auto"/>
            <w:bottom w:val="none" w:sz="0" w:space="0" w:color="auto"/>
            <w:right w:val="none" w:sz="0" w:space="0" w:color="auto"/>
          </w:divBdr>
        </w:div>
        <w:div w:id="400831373">
          <w:marLeft w:val="0"/>
          <w:marRight w:val="0"/>
          <w:marTop w:val="0"/>
          <w:marBottom w:val="0"/>
          <w:divBdr>
            <w:top w:val="none" w:sz="0" w:space="0" w:color="auto"/>
            <w:left w:val="none" w:sz="0" w:space="0" w:color="auto"/>
            <w:bottom w:val="none" w:sz="0" w:space="0" w:color="auto"/>
            <w:right w:val="none" w:sz="0" w:space="0" w:color="auto"/>
          </w:divBdr>
        </w:div>
        <w:div w:id="1280066526">
          <w:marLeft w:val="0"/>
          <w:marRight w:val="0"/>
          <w:marTop w:val="0"/>
          <w:marBottom w:val="0"/>
          <w:divBdr>
            <w:top w:val="none" w:sz="0" w:space="0" w:color="auto"/>
            <w:left w:val="none" w:sz="0" w:space="0" w:color="auto"/>
            <w:bottom w:val="none" w:sz="0" w:space="0" w:color="auto"/>
            <w:right w:val="none" w:sz="0" w:space="0" w:color="auto"/>
          </w:divBdr>
        </w:div>
        <w:div w:id="891771862">
          <w:marLeft w:val="0"/>
          <w:marRight w:val="0"/>
          <w:marTop w:val="0"/>
          <w:marBottom w:val="0"/>
          <w:divBdr>
            <w:top w:val="none" w:sz="0" w:space="0" w:color="auto"/>
            <w:left w:val="none" w:sz="0" w:space="0" w:color="auto"/>
            <w:bottom w:val="none" w:sz="0" w:space="0" w:color="auto"/>
            <w:right w:val="none" w:sz="0" w:space="0" w:color="auto"/>
          </w:divBdr>
        </w:div>
        <w:div w:id="1212032478">
          <w:marLeft w:val="0"/>
          <w:marRight w:val="0"/>
          <w:marTop w:val="0"/>
          <w:marBottom w:val="0"/>
          <w:divBdr>
            <w:top w:val="none" w:sz="0" w:space="0" w:color="auto"/>
            <w:left w:val="none" w:sz="0" w:space="0" w:color="auto"/>
            <w:bottom w:val="none" w:sz="0" w:space="0" w:color="auto"/>
            <w:right w:val="none" w:sz="0" w:space="0" w:color="auto"/>
          </w:divBdr>
        </w:div>
        <w:div w:id="1046832182">
          <w:marLeft w:val="0"/>
          <w:marRight w:val="0"/>
          <w:marTop w:val="0"/>
          <w:marBottom w:val="0"/>
          <w:divBdr>
            <w:top w:val="none" w:sz="0" w:space="0" w:color="auto"/>
            <w:left w:val="none" w:sz="0" w:space="0" w:color="auto"/>
            <w:bottom w:val="none" w:sz="0" w:space="0" w:color="auto"/>
            <w:right w:val="none" w:sz="0" w:space="0" w:color="auto"/>
          </w:divBdr>
        </w:div>
        <w:div w:id="540484561">
          <w:marLeft w:val="0"/>
          <w:marRight w:val="0"/>
          <w:marTop w:val="0"/>
          <w:marBottom w:val="0"/>
          <w:divBdr>
            <w:top w:val="none" w:sz="0" w:space="0" w:color="auto"/>
            <w:left w:val="none" w:sz="0" w:space="0" w:color="auto"/>
            <w:bottom w:val="none" w:sz="0" w:space="0" w:color="auto"/>
            <w:right w:val="none" w:sz="0" w:space="0" w:color="auto"/>
          </w:divBdr>
        </w:div>
        <w:div w:id="557593585">
          <w:marLeft w:val="0"/>
          <w:marRight w:val="0"/>
          <w:marTop w:val="0"/>
          <w:marBottom w:val="0"/>
          <w:divBdr>
            <w:top w:val="none" w:sz="0" w:space="0" w:color="auto"/>
            <w:left w:val="none" w:sz="0" w:space="0" w:color="auto"/>
            <w:bottom w:val="none" w:sz="0" w:space="0" w:color="auto"/>
            <w:right w:val="none" w:sz="0" w:space="0" w:color="auto"/>
          </w:divBdr>
        </w:div>
      </w:divsChild>
    </w:div>
    <w:div w:id="1012491307">
      <w:bodyDiv w:val="1"/>
      <w:marLeft w:val="0"/>
      <w:marRight w:val="0"/>
      <w:marTop w:val="0"/>
      <w:marBottom w:val="0"/>
      <w:divBdr>
        <w:top w:val="none" w:sz="0" w:space="0" w:color="auto"/>
        <w:left w:val="none" w:sz="0" w:space="0" w:color="auto"/>
        <w:bottom w:val="none" w:sz="0" w:space="0" w:color="auto"/>
        <w:right w:val="none" w:sz="0" w:space="0" w:color="auto"/>
      </w:divBdr>
    </w:div>
    <w:div w:id="1128669708">
      <w:bodyDiv w:val="1"/>
      <w:marLeft w:val="0"/>
      <w:marRight w:val="0"/>
      <w:marTop w:val="0"/>
      <w:marBottom w:val="0"/>
      <w:divBdr>
        <w:top w:val="none" w:sz="0" w:space="0" w:color="auto"/>
        <w:left w:val="none" w:sz="0" w:space="0" w:color="auto"/>
        <w:bottom w:val="none" w:sz="0" w:space="0" w:color="auto"/>
        <w:right w:val="none" w:sz="0" w:space="0" w:color="auto"/>
      </w:divBdr>
    </w:div>
    <w:div w:id="1218781408">
      <w:bodyDiv w:val="1"/>
      <w:marLeft w:val="0"/>
      <w:marRight w:val="0"/>
      <w:marTop w:val="0"/>
      <w:marBottom w:val="0"/>
      <w:divBdr>
        <w:top w:val="none" w:sz="0" w:space="0" w:color="auto"/>
        <w:left w:val="none" w:sz="0" w:space="0" w:color="auto"/>
        <w:bottom w:val="none" w:sz="0" w:space="0" w:color="auto"/>
        <w:right w:val="none" w:sz="0" w:space="0" w:color="auto"/>
      </w:divBdr>
    </w:div>
    <w:div w:id="1261912116">
      <w:bodyDiv w:val="1"/>
      <w:marLeft w:val="0"/>
      <w:marRight w:val="0"/>
      <w:marTop w:val="0"/>
      <w:marBottom w:val="0"/>
      <w:divBdr>
        <w:top w:val="none" w:sz="0" w:space="0" w:color="auto"/>
        <w:left w:val="none" w:sz="0" w:space="0" w:color="auto"/>
        <w:bottom w:val="none" w:sz="0" w:space="0" w:color="auto"/>
        <w:right w:val="none" w:sz="0" w:space="0" w:color="auto"/>
      </w:divBdr>
      <w:divsChild>
        <w:div w:id="1439984176">
          <w:marLeft w:val="0"/>
          <w:marRight w:val="0"/>
          <w:marTop w:val="0"/>
          <w:marBottom w:val="0"/>
          <w:divBdr>
            <w:top w:val="none" w:sz="0" w:space="0" w:color="auto"/>
            <w:left w:val="none" w:sz="0" w:space="0" w:color="auto"/>
            <w:bottom w:val="none" w:sz="0" w:space="0" w:color="auto"/>
            <w:right w:val="none" w:sz="0" w:space="0" w:color="auto"/>
          </w:divBdr>
          <w:divsChild>
            <w:div w:id="451099764">
              <w:marLeft w:val="0"/>
              <w:marRight w:val="0"/>
              <w:marTop w:val="0"/>
              <w:marBottom w:val="0"/>
              <w:divBdr>
                <w:top w:val="none" w:sz="0" w:space="0" w:color="auto"/>
                <w:left w:val="none" w:sz="0" w:space="0" w:color="auto"/>
                <w:bottom w:val="none" w:sz="0" w:space="0" w:color="auto"/>
                <w:right w:val="none" w:sz="0" w:space="0" w:color="auto"/>
              </w:divBdr>
            </w:div>
            <w:div w:id="1296374926">
              <w:marLeft w:val="0"/>
              <w:marRight w:val="0"/>
              <w:marTop w:val="0"/>
              <w:marBottom w:val="0"/>
              <w:divBdr>
                <w:top w:val="none" w:sz="0" w:space="0" w:color="auto"/>
                <w:left w:val="none" w:sz="0" w:space="0" w:color="auto"/>
                <w:bottom w:val="none" w:sz="0" w:space="0" w:color="auto"/>
                <w:right w:val="none" w:sz="0" w:space="0" w:color="auto"/>
              </w:divBdr>
            </w:div>
            <w:div w:id="293491104">
              <w:marLeft w:val="0"/>
              <w:marRight w:val="0"/>
              <w:marTop w:val="0"/>
              <w:marBottom w:val="0"/>
              <w:divBdr>
                <w:top w:val="none" w:sz="0" w:space="0" w:color="auto"/>
                <w:left w:val="none" w:sz="0" w:space="0" w:color="auto"/>
                <w:bottom w:val="none" w:sz="0" w:space="0" w:color="auto"/>
                <w:right w:val="none" w:sz="0" w:space="0" w:color="auto"/>
              </w:divBdr>
            </w:div>
            <w:div w:id="354775404">
              <w:marLeft w:val="0"/>
              <w:marRight w:val="0"/>
              <w:marTop w:val="0"/>
              <w:marBottom w:val="0"/>
              <w:divBdr>
                <w:top w:val="none" w:sz="0" w:space="0" w:color="auto"/>
                <w:left w:val="none" w:sz="0" w:space="0" w:color="auto"/>
                <w:bottom w:val="none" w:sz="0" w:space="0" w:color="auto"/>
                <w:right w:val="none" w:sz="0" w:space="0" w:color="auto"/>
              </w:divBdr>
            </w:div>
            <w:div w:id="1733427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794149">
      <w:bodyDiv w:val="1"/>
      <w:marLeft w:val="0"/>
      <w:marRight w:val="0"/>
      <w:marTop w:val="0"/>
      <w:marBottom w:val="0"/>
      <w:divBdr>
        <w:top w:val="none" w:sz="0" w:space="0" w:color="auto"/>
        <w:left w:val="none" w:sz="0" w:space="0" w:color="auto"/>
        <w:bottom w:val="none" w:sz="0" w:space="0" w:color="auto"/>
        <w:right w:val="none" w:sz="0" w:space="0" w:color="auto"/>
      </w:divBdr>
      <w:divsChild>
        <w:div w:id="1286355537">
          <w:marLeft w:val="0"/>
          <w:marRight w:val="0"/>
          <w:marTop w:val="0"/>
          <w:marBottom w:val="0"/>
          <w:divBdr>
            <w:top w:val="none" w:sz="0" w:space="0" w:color="auto"/>
            <w:left w:val="none" w:sz="0" w:space="0" w:color="auto"/>
            <w:bottom w:val="none" w:sz="0" w:space="0" w:color="auto"/>
            <w:right w:val="none" w:sz="0" w:space="0" w:color="auto"/>
          </w:divBdr>
        </w:div>
        <w:div w:id="1181358521">
          <w:marLeft w:val="0"/>
          <w:marRight w:val="0"/>
          <w:marTop w:val="0"/>
          <w:marBottom w:val="0"/>
          <w:divBdr>
            <w:top w:val="none" w:sz="0" w:space="0" w:color="auto"/>
            <w:left w:val="none" w:sz="0" w:space="0" w:color="auto"/>
            <w:bottom w:val="none" w:sz="0" w:space="0" w:color="auto"/>
            <w:right w:val="none" w:sz="0" w:space="0" w:color="auto"/>
          </w:divBdr>
        </w:div>
        <w:div w:id="1411850845">
          <w:marLeft w:val="0"/>
          <w:marRight w:val="0"/>
          <w:marTop w:val="0"/>
          <w:marBottom w:val="0"/>
          <w:divBdr>
            <w:top w:val="none" w:sz="0" w:space="0" w:color="auto"/>
            <w:left w:val="none" w:sz="0" w:space="0" w:color="auto"/>
            <w:bottom w:val="none" w:sz="0" w:space="0" w:color="auto"/>
            <w:right w:val="none" w:sz="0" w:space="0" w:color="auto"/>
          </w:divBdr>
        </w:div>
        <w:div w:id="1514345622">
          <w:marLeft w:val="0"/>
          <w:marRight w:val="0"/>
          <w:marTop w:val="0"/>
          <w:marBottom w:val="0"/>
          <w:divBdr>
            <w:top w:val="none" w:sz="0" w:space="0" w:color="auto"/>
            <w:left w:val="none" w:sz="0" w:space="0" w:color="auto"/>
            <w:bottom w:val="none" w:sz="0" w:space="0" w:color="auto"/>
            <w:right w:val="none" w:sz="0" w:space="0" w:color="auto"/>
          </w:divBdr>
        </w:div>
        <w:div w:id="1102607806">
          <w:marLeft w:val="0"/>
          <w:marRight w:val="0"/>
          <w:marTop w:val="0"/>
          <w:marBottom w:val="0"/>
          <w:divBdr>
            <w:top w:val="none" w:sz="0" w:space="0" w:color="auto"/>
            <w:left w:val="none" w:sz="0" w:space="0" w:color="auto"/>
            <w:bottom w:val="none" w:sz="0" w:space="0" w:color="auto"/>
            <w:right w:val="none" w:sz="0" w:space="0" w:color="auto"/>
          </w:divBdr>
        </w:div>
        <w:div w:id="694964488">
          <w:marLeft w:val="0"/>
          <w:marRight w:val="0"/>
          <w:marTop w:val="0"/>
          <w:marBottom w:val="0"/>
          <w:divBdr>
            <w:top w:val="none" w:sz="0" w:space="0" w:color="auto"/>
            <w:left w:val="none" w:sz="0" w:space="0" w:color="auto"/>
            <w:bottom w:val="none" w:sz="0" w:space="0" w:color="auto"/>
            <w:right w:val="none" w:sz="0" w:space="0" w:color="auto"/>
          </w:divBdr>
        </w:div>
        <w:div w:id="1076167550">
          <w:marLeft w:val="0"/>
          <w:marRight w:val="0"/>
          <w:marTop w:val="0"/>
          <w:marBottom w:val="0"/>
          <w:divBdr>
            <w:top w:val="none" w:sz="0" w:space="0" w:color="auto"/>
            <w:left w:val="none" w:sz="0" w:space="0" w:color="auto"/>
            <w:bottom w:val="none" w:sz="0" w:space="0" w:color="auto"/>
            <w:right w:val="none" w:sz="0" w:space="0" w:color="auto"/>
          </w:divBdr>
        </w:div>
        <w:div w:id="1875998554">
          <w:marLeft w:val="0"/>
          <w:marRight w:val="0"/>
          <w:marTop w:val="0"/>
          <w:marBottom w:val="0"/>
          <w:divBdr>
            <w:top w:val="none" w:sz="0" w:space="0" w:color="auto"/>
            <w:left w:val="none" w:sz="0" w:space="0" w:color="auto"/>
            <w:bottom w:val="none" w:sz="0" w:space="0" w:color="auto"/>
            <w:right w:val="none" w:sz="0" w:space="0" w:color="auto"/>
          </w:divBdr>
        </w:div>
        <w:div w:id="1369791734">
          <w:marLeft w:val="0"/>
          <w:marRight w:val="0"/>
          <w:marTop w:val="0"/>
          <w:marBottom w:val="0"/>
          <w:divBdr>
            <w:top w:val="none" w:sz="0" w:space="0" w:color="auto"/>
            <w:left w:val="none" w:sz="0" w:space="0" w:color="auto"/>
            <w:bottom w:val="none" w:sz="0" w:space="0" w:color="auto"/>
            <w:right w:val="none" w:sz="0" w:space="0" w:color="auto"/>
          </w:divBdr>
        </w:div>
        <w:div w:id="1929536976">
          <w:marLeft w:val="0"/>
          <w:marRight w:val="0"/>
          <w:marTop w:val="0"/>
          <w:marBottom w:val="0"/>
          <w:divBdr>
            <w:top w:val="none" w:sz="0" w:space="0" w:color="auto"/>
            <w:left w:val="none" w:sz="0" w:space="0" w:color="auto"/>
            <w:bottom w:val="none" w:sz="0" w:space="0" w:color="auto"/>
            <w:right w:val="none" w:sz="0" w:space="0" w:color="auto"/>
          </w:divBdr>
        </w:div>
        <w:div w:id="1954750983">
          <w:marLeft w:val="0"/>
          <w:marRight w:val="0"/>
          <w:marTop w:val="0"/>
          <w:marBottom w:val="0"/>
          <w:divBdr>
            <w:top w:val="none" w:sz="0" w:space="0" w:color="auto"/>
            <w:left w:val="none" w:sz="0" w:space="0" w:color="auto"/>
            <w:bottom w:val="none" w:sz="0" w:space="0" w:color="auto"/>
            <w:right w:val="none" w:sz="0" w:space="0" w:color="auto"/>
          </w:divBdr>
        </w:div>
        <w:div w:id="98378180">
          <w:marLeft w:val="0"/>
          <w:marRight w:val="0"/>
          <w:marTop w:val="0"/>
          <w:marBottom w:val="0"/>
          <w:divBdr>
            <w:top w:val="none" w:sz="0" w:space="0" w:color="auto"/>
            <w:left w:val="none" w:sz="0" w:space="0" w:color="auto"/>
            <w:bottom w:val="none" w:sz="0" w:space="0" w:color="auto"/>
            <w:right w:val="none" w:sz="0" w:space="0" w:color="auto"/>
          </w:divBdr>
        </w:div>
        <w:div w:id="1708482011">
          <w:marLeft w:val="0"/>
          <w:marRight w:val="0"/>
          <w:marTop w:val="0"/>
          <w:marBottom w:val="0"/>
          <w:divBdr>
            <w:top w:val="none" w:sz="0" w:space="0" w:color="auto"/>
            <w:left w:val="none" w:sz="0" w:space="0" w:color="auto"/>
            <w:bottom w:val="none" w:sz="0" w:space="0" w:color="auto"/>
            <w:right w:val="none" w:sz="0" w:space="0" w:color="auto"/>
          </w:divBdr>
        </w:div>
        <w:div w:id="946500138">
          <w:marLeft w:val="0"/>
          <w:marRight w:val="0"/>
          <w:marTop w:val="0"/>
          <w:marBottom w:val="0"/>
          <w:divBdr>
            <w:top w:val="none" w:sz="0" w:space="0" w:color="auto"/>
            <w:left w:val="none" w:sz="0" w:space="0" w:color="auto"/>
            <w:bottom w:val="none" w:sz="0" w:space="0" w:color="auto"/>
            <w:right w:val="none" w:sz="0" w:space="0" w:color="auto"/>
          </w:divBdr>
        </w:div>
        <w:div w:id="1386752954">
          <w:marLeft w:val="0"/>
          <w:marRight w:val="0"/>
          <w:marTop w:val="0"/>
          <w:marBottom w:val="0"/>
          <w:divBdr>
            <w:top w:val="none" w:sz="0" w:space="0" w:color="auto"/>
            <w:left w:val="none" w:sz="0" w:space="0" w:color="auto"/>
            <w:bottom w:val="none" w:sz="0" w:space="0" w:color="auto"/>
            <w:right w:val="none" w:sz="0" w:space="0" w:color="auto"/>
          </w:divBdr>
        </w:div>
        <w:div w:id="356588593">
          <w:marLeft w:val="0"/>
          <w:marRight w:val="0"/>
          <w:marTop w:val="0"/>
          <w:marBottom w:val="0"/>
          <w:divBdr>
            <w:top w:val="none" w:sz="0" w:space="0" w:color="auto"/>
            <w:left w:val="none" w:sz="0" w:space="0" w:color="auto"/>
            <w:bottom w:val="none" w:sz="0" w:space="0" w:color="auto"/>
            <w:right w:val="none" w:sz="0" w:space="0" w:color="auto"/>
          </w:divBdr>
        </w:div>
        <w:div w:id="258410112">
          <w:marLeft w:val="0"/>
          <w:marRight w:val="0"/>
          <w:marTop w:val="0"/>
          <w:marBottom w:val="0"/>
          <w:divBdr>
            <w:top w:val="none" w:sz="0" w:space="0" w:color="auto"/>
            <w:left w:val="none" w:sz="0" w:space="0" w:color="auto"/>
            <w:bottom w:val="none" w:sz="0" w:space="0" w:color="auto"/>
            <w:right w:val="none" w:sz="0" w:space="0" w:color="auto"/>
          </w:divBdr>
        </w:div>
        <w:div w:id="1454209363">
          <w:marLeft w:val="0"/>
          <w:marRight w:val="0"/>
          <w:marTop w:val="0"/>
          <w:marBottom w:val="0"/>
          <w:divBdr>
            <w:top w:val="none" w:sz="0" w:space="0" w:color="auto"/>
            <w:left w:val="none" w:sz="0" w:space="0" w:color="auto"/>
            <w:bottom w:val="none" w:sz="0" w:space="0" w:color="auto"/>
            <w:right w:val="none" w:sz="0" w:space="0" w:color="auto"/>
          </w:divBdr>
        </w:div>
        <w:div w:id="422184280">
          <w:marLeft w:val="0"/>
          <w:marRight w:val="0"/>
          <w:marTop w:val="0"/>
          <w:marBottom w:val="0"/>
          <w:divBdr>
            <w:top w:val="none" w:sz="0" w:space="0" w:color="auto"/>
            <w:left w:val="none" w:sz="0" w:space="0" w:color="auto"/>
            <w:bottom w:val="none" w:sz="0" w:space="0" w:color="auto"/>
            <w:right w:val="none" w:sz="0" w:space="0" w:color="auto"/>
          </w:divBdr>
        </w:div>
        <w:div w:id="2087805174">
          <w:marLeft w:val="0"/>
          <w:marRight w:val="0"/>
          <w:marTop w:val="0"/>
          <w:marBottom w:val="0"/>
          <w:divBdr>
            <w:top w:val="none" w:sz="0" w:space="0" w:color="auto"/>
            <w:left w:val="none" w:sz="0" w:space="0" w:color="auto"/>
            <w:bottom w:val="none" w:sz="0" w:space="0" w:color="auto"/>
            <w:right w:val="none" w:sz="0" w:space="0" w:color="auto"/>
          </w:divBdr>
        </w:div>
        <w:div w:id="1365011602">
          <w:marLeft w:val="0"/>
          <w:marRight w:val="0"/>
          <w:marTop w:val="0"/>
          <w:marBottom w:val="0"/>
          <w:divBdr>
            <w:top w:val="none" w:sz="0" w:space="0" w:color="auto"/>
            <w:left w:val="none" w:sz="0" w:space="0" w:color="auto"/>
            <w:bottom w:val="none" w:sz="0" w:space="0" w:color="auto"/>
            <w:right w:val="none" w:sz="0" w:space="0" w:color="auto"/>
          </w:divBdr>
        </w:div>
        <w:div w:id="1273827979">
          <w:marLeft w:val="0"/>
          <w:marRight w:val="0"/>
          <w:marTop w:val="0"/>
          <w:marBottom w:val="0"/>
          <w:divBdr>
            <w:top w:val="none" w:sz="0" w:space="0" w:color="auto"/>
            <w:left w:val="none" w:sz="0" w:space="0" w:color="auto"/>
            <w:bottom w:val="none" w:sz="0" w:space="0" w:color="auto"/>
            <w:right w:val="none" w:sz="0" w:space="0" w:color="auto"/>
          </w:divBdr>
        </w:div>
        <w:div w:id="1815021092">
          <w:marLeft w:val="0"/>
          <w:marRight w:val="0"/>
          <w:marTop w:val="0"/>
          <w:marBottom w:val="0"/>
          <w:divBdr>
            <w:top w:val="none" w:sz="0" w:space="0" w:color="auto"/>
            <w:left w:val="none" w:sz="0" w:space="0" w:color="auto"/>
            <w:bottom w:val="none" w:sz="0" w:space="0" w:color="auto"/>
            <w:right w:val="none" w:sz="0" w:space="0" w:color="auto"/>
          </w:divBdr>
        </w:div>
        <w:div w:id="611399160">
          <w:marLeft w:val="0"/>
          <w:marRight w:val="0"/>
          <w:marTop w:val="0"/>
          <w:marBottom w:val="0"/>
          <w:divBdr>
            <w:top w:val="none" w:sz="0" w:space="0" w:color="auto"/>
            <w:left w:val="none" w:sz="0" w:space="0" w:color="auto"/>
            <w:bottom w:val="none" w:sz="0" w:space="0" w:color="auto"/>
            <w:right w:val="none" w:sz="0" w:space="0" w:color="auto"/>
          </w:divBdr>
        </w:div>
        <w:div w:id="2094429495">
          <w:marLeft w:val="0"/>
          <w:marRight w:val="0"/>
          <w:marTop w:val="0"/>
          <w:marBottom w:val="0"/>
          <w:divBdr>
            <w:top w:val="none" w:sz="0" w:space="0" w:color="auto"/>
            <w:left w:val="none" w:sz="0" w:space="0" w:color="auto"/>
            <w:bottom w:val="none" w:sz="0" w:space="0" w:color="auto"/>
            <w:right w:val="none" w:sz="0" w:space="0" w:color="auto"/>
          </w:divBdr>
        </w:div>
        <w:div w:id="1794399961">
          <w:marLeft w:val="0"/>
          <w:marRight w:val="0"/>
          <w:marTop w:val="0"/>
          <w:marBottom w:val="0"/>
          <w:divBdr>
            <w:top w:val="none" w:sz="0" w:space="0" w:color="auto"/>
            <w:left w:val="none" w:sz="0" w:space="0" w:color="auto"/>
            <w:bottom w:val="none" w:sz="0" w:space="0" w:color="auto"/>
            <w:right w:val="none" w:sz="0" w:space="0" w:color="auto"/>
          </w:divBdr>
        </w:div>
        <w:div w:id="1423262864">
          <w:marLeft w:val="0"/>
          <w:marRight w:val="0"/>
          <w:marTop w:val="0"/>
          <w:marBottom w:val="0"/>
          <w:divBdr>
            <w:top w:val="none" w:sz="0" w:space="0" w:color="auto"/>
            <w:left w:val="none" w:sz="0" w:space="0" w:color="auto"/>
            <w:bottom w:val="none" w:sz="0" w:space="0" w:color="auto"/>
            <w:right w:val="none" w:sz="0" w:space="0" w:color="auto"/>
          </w:divBdr>
        </w:div>
        <w:div w:id="1418139934">
          <w:marLeft w:val="0"/>
          <w:marRight w:val="0"/>
          <w:marTop w:val="0"/>
          <w:marBottom w:val="0"/>
          <w:divBdr>
            <w:top w:val="none" w:sz="0" w:space="0" w:color="auto"/>
            <w:left w:val="none" w:sz="0" w:space="0" w:color="auto"/>
            <w:bottom w:val="none" w:sz="0" w:space="0" w:color="auto"/>
            <w:right w:val="none" w:sz="0" w:space="0" w:color="auto"/>
          </w:divBdr>
        </w:div>
        <w:div w:id="696007789">
          <w:marLeft w:val="0"/>
          <w:marRight w:val="0"/>
          <w:marTop w:val="0"/>
          <w:marBottom w:val="0"/>
          <w:divBdr>
            <w:top w:val="none" w:sz="0" w:space="0" w:color="auto"/>
            <w:left w:val="none" w:sz="0" w:space="0" w:color="auto"/>
            <w:bottom w:val="none" w:sz="0" w:space="0" w:color="auto"/>
            <w:right w:val="none" w:sz="0" w:space="0" w:color="auto"/>
          </w:divBdr>
        </w:div>
        <w:div w:id="1024483200">
          <w:marLeft w:val="0"/>
          <w:marRight w:val="0"/>
          <w:marTop w:val="0"/>
          <w:marBottom w:val="0"/>
          <w:divBdr>
            <w:top w:val="none" w:sz="0" w:space="0" w:color="auto"/>
            <w:left w:val="none" w:sz="0" w:space="0" w:color="auto"/>
            <w:bottom w:val="none" w:sz="0" w:space="0" w:color="auto"/>
            <w:right w:val="none" w:sz="0" w:space="0" w:color="auto"/>
          </w:divBdr>
        </w:div>
        <w:div w:id="1602296070">
          <w:marLeft w:val="0"/>
          <w:marRight w:val="0"/>
          <w:marTop w:val="0"/>
          <w:marBottom w:val="0"/>
          <w:divBdr>
            <w:top w:val="none" w:sz="0" w:space="0" w:color="auto"/>
            <w:left w:val="none" w:sz="0" w:space="0" w:color="auto"/>
            <w:bottom w:val="none" w:sz="0" w:space="0" w:color="auto"/>
            <w:right w:val="none" w:sz="0" w:space="0" w:color="auto"/>
          </w:divBdr>
        </w:div>
        <w:div w:id="2114322792">
          <w:marLeft w:val="0"/>
          <w:marRight w:val="0"/>
          <w:marTop w:val="0"/>
          <w:marBottom w:val="0"/>
          <w:divBdr>
            <w:top w:val="none" w:sz="0" w:space="0" w:color="auto"/>
            <w:left w:val="none" w:sz="0" w:space="0" w:color="auto"/>
            <w:bottom w:val="none" w:sz="0" w:space="0" w:color="auto"/>
            <w:right w:val="none" w:sz="0" w:space="0" w:color="auto"/>
          </w:divBdr>
        </w:div>
        <w:div w:id="63795673">
          <w:marLeft w:val="0"/>
          <w:marRight w:val="0"/>
          <w:marTop w:val="0"/>
          <w:marBottom w:val="0"/>
          <w:divBdr>
            <w:top w:val="none" w:sz="0" w:space="0" w:color="auto"/>
            <w:left w:val="none" w:sz="0" w:space="0" w:color="auto"/>
            <w:bottom w:val="none" w:sz="0" w:space="0" w:color="auto"/>
            <w:right w:val="none" w:sz="0" w:space="0" w:color="auto"/>
          </w:divBdr>
        </w:div>
        <w:div w:id="842596781">
          <w:marLeft w:val="0"/>
          <w:marRight w:val="0"/>
          <w:marTop w:val="0"/>
          <w:marBottom w:val="0"/>
          <w:divBdr>
            <w:top w:val="none" w:sz="0" w:space="0" w:color="auto"/>
            <w:left w:val="none" w:sz="0" w:space="0" w:color="auto"/>
            <w:bottom w:val="none" w:sz="0" w:space="0" w:color="auto"/>
            <w:right w:val="none" w:sz="0" w:space="0" w:color="auto"/>
          </w:divBdr>
        </w:div>
        <w:div w:id="1251699017">
          <w:marLeft w:val="0"/>
          <w:marRight w:val="0"/>
          <w:marTop w:val="0"/>
          <w:marBottom w:val="0"/>
          <w:divBdr>
            <w:top w:val="none" w:sz="0" w:space="0" w:color="auto"/>
            <w:left w:val="none" w:sz="0" w:space="0" w:color="auto"/>
            <w:bottom w:val="none" w:sz="0" w:space="0" w:color="auto"/>
            <w:right w:val="none" w:sz="0" w:space="0" w:color="auto"/>
          </w:divBdr>
        </w:div>
        <w:div w:id="1243492354">
          <w:marLeft w:val="0"/>
          <w:marRight w:val="0"/>
          <w:marTop w:val="0"/>
          <w:marBottom w:val="0"/>
          <w:divBdr>
            <w:top w:val="none" w:sz="0" w:space="0" w:color="auto"/>
            <w:left w:val="none" w:sz="0" w:space="0" w:color="auto"/>
            <w:bottom w:val="none" w:sz="0" w:space="0" w:color="auto"/>
            <w:right w:val="none" w:sz="0" w:space="0" w:color="auto"/>
          </w:divBdr>
        </w:div>
        <w:div w:id="1640767919">
          <w:marLeft w:val="0"/>
          <w:marRight w:val="0"/>
          <w:marTop w:val="0"/>
          <w:marBottom w:val="0"/>
          <w:divBdr>
            <w:top w:val="none" w:sz="0" w:space="0" w:color="auto"/>
            <w:left w:val="none" w:sz="0" w:space="0" w:color="auto"/>
            <w:bottom w:val="none" w:sz="0" w:space="0" w:color="auto"/>
            <w:right w:val="none" w:sz="0" w:space="0" w:color="auto"/>
          </w:divBdr>
        </w:div>
        <w:div w:id="1167866865">
          <w:marLeft w:val="0"/>
          <w:marRight w:val="0"/>
          <w:marTop w:val="0"/>
          <w:marBottom w:val="0"/>
          <w:divBdr>
            <w:top w:val="none" w:sz="0" w:space="0" w:color="auto"/>
            <w:left w:val="none" w:sz="0" w:space="0" w:color="auto"/>
            <w:bottom w:val="none" w:sz="0" w:space="0" w:color="auto"/>
            <w:right w:val="none" w:sz="0" w:space="0" w:color="auto"/>
          </w:divBdr>
        </w:div>
        <w:div w:id="760950771">
          <w:marLeft w:val="0"/>
          <w:marRight w:val="0"/>
          <w:marTop w:val="0"/>
          <w:marBottom w:val="0"/>
          <w:divBdr>
            <w:top w:val="none" w:sz="0" w:space="0" w:color="auto"/>
            <w:left w:val="none" w:sz="0" w:space="0" w:color="auto"/>
            <w:bottom w:val="none" w:sz="0" w:space="0" w:color="auto"/>
            <w:right w:val="none" w:sz="0" w:space="0" w:color="auto"/>
          </w:divBdr>
        </w:div>
        <w:div w:id="636036994">
          <w:marLeft w:val="0"/>
          <w:marRight w:val="0"/>
          <w:marTop w:val="0"/>
          <w:marBottom w:val="0"/>
          <w:divBdr>
            <w:top w:val="none" w:sz="0" w:space="0" w:color="auto"/>
            <w:left w:val="none" w:sz="0" w:space="0" w:color="auto"/>
            <w:bottom w:val="none" w:sz="0" w:space="0" w:color="auto"/>
            <w:right w:val="none" w:sz="0" w:space="0" w:color="auto"/>
          </w:divBdr>
        </w:div>
        <w:div w:id="1179465830">
          <w:marLeft w:val="0"/>
          <w:marRight w:val="0"/>
          <w:marTop w:val="0"/>
          <w:marBottom w:val="0"/>
          <w:divBdr>
            <w:top w:val="none" w:sz="0" w:space="0" w:color="auto"/>
            <w:left w:val="none" w:sz="0" w:space="0" w:color="auto"/>
            <w:bottom w:val="none" w:sz="0" w:space="0" w:color="auto"/>
            <w:right w:val="none" w:sz="0" w:space="0" w:color="auto"/>
          </w:divBdr>
        </w:div>
        <w:div w:id="1041436686">
          <w:marLeft w:val="0"/>
          <w:marRight w:val="0"/>
          <w:marTop w:val="0"/>
          <w:marBottom w:val="0"/>
          <w:divBdr>
            <w:top w:val="none" w:sz="0" w:space="0" w:color="auto"/>
            <w:left w:val="none" w:sz="0" w:space="0" w:color="auto"/>
            <w:bottom w:val="none" w:sz="0" w:space="0" w:color="auto"/>
            <w:right w:val="none" w:sz="0" w:space="0" w:color="auto"/>
          </w:divBdr>
        </w:div>
        <w:div w:id="1712879559">
          <w:marLeft w:val="0"/>
          <w:marRight w:val="0"/>
          <w:marTop w:val="0"/>
          <w:marBottom w:val="0"/>
          <w:divBdr>
            <w:top w:val="none" w:sz="0" w:space="0" w:color="auto"/>
            <w:left w:val="none" w:sz="0" w:space="0" w:color="auto"/>
            <w:bottom w:val="none" w:sz="0" w:space="0" w:color="auto"/>
            <w:right w:val="none" w:sz="0" w:space="0" w:color="auto"/>
          </w:divBdr>
        </w:div>
        <w:div w:id="717360381">
          <w:marLeft w:val="0"/>
          <w:marRight w:val="0"/>
          <w:marTop w:val="0"/>
          <w:marBottom w:val="0"/>
          <w:divBdr>
            <w:top w:val="none" w:sz="0" w:space="0" w:color="auto"/>
            <w:left w:val="none" w:sz="0" w:space="0" w:color="auto"/>
            <w:bottom w:val="none" w:sz="0" w:space="0" w:color="auto"/>
            <w:right w:val="none" w:sz="0" w:space="0" w:color="auto"/>
          </w:divBdr>
        </w:div>
      </w:divsChild>
    </w:div>
    <w:div w:id="1505895953">
      <w:bodyDiv w:val="1"/>
      <w:marLeft w:val="0"/>
      <w:marRight w:val="0"/>
      <w:marTop w:val="0"/>
      <w:marBottom w:val="0"/>
      <w:divBdr>
        <w:top w:val="none" w:sz="0" w:space="0" w:color="auto"/>
        <w:left w:val="none" w:sz="0" w:space="0" w:color="auto"/>
        <w:bottom w:val="none" w:sz="0" w:space="0" w:color="auto"/>
        <w:right w:val="none" w:sz="0" w:space="0" w:color="auto"/>
      </w:divBdr>
    </w:div>
    <w:div w:id="1539538658">
      <w:bodyDiv w:val="1"/>
      <w:marLeft w:val="0"/>
      <w:marRight w:val="0"/>
      <w:marTop w:val="0"/>
      <w:marBottom w:val="0"/>
      <w:divBdr>
        <w:top w:val="none" w:sz="0" w:space="0" w:color="auto"/>
        <w:left w:val="none" w:sz="0" w:space="0" w:color="auto"/>
        <w:bottom w:val="none" w:sz="0" w:space="0" w:color="auto"/>
        <w:right w:val="none" w:sz="0" w:space="0" w:color="auto"/>
      </w:divBdr>
    </w:div>
    <w:div w:id="1609316861">
      <w:bodyDiv w:val="1"/>
      <w:marLeft w:val="0"/>
      <w:marRight w:val="0"/>
      <w:marTop w:val="0"/>
      <w:marBottom w:val="0"/>
      <w:divBdr>
        <w:top w:val="none" w:sz="0" w:space="0" w:color="auto"/>
        <w:left w:val="none" w:sz="0" w:space="0" w:color="auto"/>
        <w:bottom w:val="none" w:sz="0" w:space="0" w:color="auto"/>
        <w:right w:val="none" w:sz="0" w:space="0" w:color="auto"/>
      </w:divBdr>
    </w:div>
    <w:div w:id="1703479099">
      <w:bodyDiv w:val="1"/>
      <w:marLeft w:val="0"/>
      <w:marRight w:val="0"/>
      <w:marTop w:val="0"/>
      <w:marBottom w:val="0"/>
      <w:divBdr>
        <w:top w:val="none" w:sz="0" w:space="0" w:color="auto"/>
        <w:left w:val="none" w:sz="0" w:space="0" w:color="auto"/>
        <w:bottom w:val="none" w:sz="0" w:space="0" w:color="auto"/>
        <w:right w:val="none" w:sz="0" w:space="0" w:color="auto"/>
      </w:divBdr>
      <w:divsChild>
        <w:div w:id="1655179908">
          <w:marLeft w:val="0"/>
          <w:marRight w:val="0"/>
          <w:marTop w:val="0"/>
          <w:marBottom w:val="0"/>
          <w:divBdr>
            <w:top w:val="none" w:sz="0" w:space="0" w:color="auto"/>
            <w:left w:val="none" w:sz="0" w:space="0" w:color="auto"/>
            <w:bottom w:val="none" w:sz="0" w:space="0" w:color="auto"/>
            <w:right w:val="none" w:sz="0" w:space="0" w:color="auto"/>
          </w:divBdr>
        </w:div>
        <w:div w:id="2055499964">
          <w:marLeft w:val="0"/>
          <w:marRight w:val="0"/>
          <w:marTop w:val="0"/>
          <w:marBottom w:val="0"/>
          <w:divBdr>
            <w:top w:val="none" w:sz="0" w:space="0" w:color="auto"/>
            <w:left w:val="none" w:sz="0" w:space="0" w:color="auto"/>
            <w:bottom w:val="none" w:sz="0" w:space="0" w:color="auto"/>
            <w:right w:val="none" w:sz="0" w:space="0" w:color="auto"/>
          </w:divBdr>
        </w:div>
        <w:div w:id="2065325936">
          <w:marLeft w:val="0"/>
          <w:marRight w:val="0"/>
          <w:marTop w:val="0"/>
          <w:marBottom w:val="0"/>
          <w:divBdr>
            <w:top w:val="none" w:sz="0" w:space="0" w:color="auto"/>
            <w:left w:val="none" w:sz="0" w:space="0" w:color="auto"/>
            <w:bottom w:val="none" w:sz="0" w:space="0" w:color="auto"/>
            <w:right w:val="none" w:sz="0" w:space="0" w:color="auto"/>
          </w:divBdr>
        </w:div>
        <w:div w:id="1900432329">
          <w:marLeft w:val="0"/>
          <w:marRight w:val="0"/>
          <w:marTop w:val="0"/>
          <w:marBottom w:val="0"/>
          <w:divBdr>
            <w:top w:val="none" w:sz="0" w:space="0" w:color="auto"/>
            <w:left w:val="none" w:sz="0" w:space="0" w:color="auto"/>
            <w:bottom w:val="none" w:sz="0" w:space="0" w:color="auto"/>
            <w:right w:val="none" w:sz="0" w:space="0" w:color="auto"/>
          </w:divBdr>
        </w:div>
        <w:div w:id="128330665">
          <w:marLeft w:val="0"/>
          <w:marRight w:val="0"/>
          <w:marTop w:val="0"/>
          <w:marBottom w:val="0"/>
          <w:divBdr>
            <w:top w:val="none" w:sz="0" w:space="0" w:color="auto"/>
            <w:left w:val="none" w:sz="0" w:space="0" w:color="auto"/>
            <w:bottom w:val="none" w:sz="0" w:space="0" w:color="auto"/>
            <w:right w:val="none" w:sz="0" w:space="0" w:color="auto"/>
          </w:divBdr>
        </w:div>
        <w:div w:id="2064063506">
          <w:marLeft w:val="0"/>
          <w:marRight w:val="0"/>
          <w:marTop w:val="0"/>
          <w:marBottom w:val="0"/>
          <w:divBdr>
            <w:top w:val="none" w:sz="0" w:space="0" w:color="auto"/>
            <w:left w:val="none" w:sz="0" w:space="0" w:color="auto"/>
            <w:bottom w:val="none" w:sz="0" w:space="0" w:color="auto"/>
            <w:right w:val="none" w:sz="0" w:space="0" w:color="auto"/>
          </w:divBdr>
        </w:div>
        <w:div w:id="1592591323">
          <w:marLeft w:val="0"/>
          <w:marRight w:val="0"/>
          <w:marTop w:val="0"/>
          <w:marBottom w:val="0"/>
          <w:divBdr>
            <w:top w:val="none" w:sz="0" w:space="0" w:color="auto"/>
            <w:left w:val="none" w:sz="0" w:space="0" w:color="auto"/>
            <w:bottom w:val="none" w:sz="0" w:space="0" w:color="auto"/>
            <w:right w:val="none" w:sz="0" w:space="0" w:color="auto"/>
          </w:divBdr>
        </w:div>
        <w:div w:id="19164734">
          <w:marLeft w:val="0"/>
          <w:marRight w:val="0"/>
          <w:marTop w:val="0"/>
          <w:marBottom w:val="0"/>
          <w:divBdr>
            <w:top w:val="none" w:sz="0" w:space="0" w:color="auto"/>
            <w:left w:val="none" w:sz="0" w:space="0" w:color="auto"/>
            <w:bottom w:val="none" w:sz="0" w:space="0" w:color="auto"/>
            <w:right w:val="none" w:sz="0" w:space="0" w:color="auto"/>
          </w:divBdr>
        </w:div>
        <w:div w:id="1486121113">
          <w:marLeft w:val="0"/>
          <w:marRight w:val="0"/>
          <w:marTop w:val="0"/>
          <w:marBottom w:val="0"/>
          <w:divBdr>
            <w:top w:val="none" w:sz="0" w:space="0" w:color="auto"/>
            <w:left w:val="none" w:sz="0" w:space="0" w:color="auto"/>
            <w:bottom w:val="none" w:sz="0" w:space="0" w:color="auto"/>
            <w:right w:val="none" w:sz="0" w:space="0" w:color="auto"/>
          </w:divBdr>
        </w:div>
        <w:div w:id="1807621512">
          <w:marLeft w:val="0"/>
          <w:marRight w:val="0"/>
          <w:marTop w:val="0"/>
          <w:marBottom w:val="0"/>
          <w:divBdr>
            <w:top w:val="none" w:sz="0" w:space="0" w:color="auto"/>
            <w:left w:val="none" w:sz="0" w:space="0" w:color="auto"/>
            <w:bottom w:val="none" w:sz="0" w:space="0" w:color="auto"/>
            <w:right w:val="none" w:sz="0" w:space="0" w:color="auto"/>
          </w:divBdr>
        </w:div>
        <w:div w:id="201093087">
          <w:marLeft w:val="0"/>
          <w:marRight w:val="0"/>
          <w:marTop w:val="0"/>
          <w:marBottom w:val="0"/>
          <w:divBdr>
            <w:top w:val="none" w:sz="0" w:space="0" w:color="auto"/>
            <w:left w:val="none" w:sz="0" w:space="0" w:color="auto"/>
            <w:bottom w:val="none" w:sz="0" w:space="0" w:color="auto"/>
            <w:right w:val="none" w:sz="0" w:space="0" w:color="auto"/>
          </w:divBdr>
        </w:div>
        <w:div w:id="1592351836">
          <w:marLeft w:val="0"/>
          <w:marRight w:val="0"/>
          <w:marTop w:val="0"/>
          <w:marBottom w:val="0"/>
          <w:divBdr>
            <w:top w:val="none" w:sz="0" w:space="0" w:color="auto"/>
            <w:left w:val="none" w:sz="0" w:space="0" w:color="auto"/>
            <w:bottom w:val="none" w:sz="0" w:space="0" w:color="auto"/>
            <w:right w:val="none" w:sz="0" w:space="0" w:color="auto"/>
          </w:divBdr>
        </w:div>
        <w:div w:id="1259174184">
          <w:marLeft w:val="0"/>
          <w:marRight w:val="0"/>
          <w:marTop w:val="0"/>
          <w:marBottom w:val="0"/>
          <w:divBdr>
            <w:top w:val="none" w:sz="0" w:space="0" w:color="auto"/>
            <w:left w:val="none" w:sz="0" w:space="0" w:color="auto"/>
            <w:bottom w:val="none" w:sz="0" w:space="0" w:color="auto"/>
            <w:right w:val="none" w:sz="0" w:space="0" w:color="auto"/>
          </w:divBdr>
        </w:div>
        <w:div w:id="677393334">
          <w:marLeft w:val="0"/>
          <w:marRight w:val="0"/>
          <w:marTop w:val="0"/>
          <w:marBottom w:val="0"/>
          <w:divBdr>
            <w:top w:val="none" w:sz="0" w:space="0" w:color="auto"/>
            <w:left w:val="none" w:sz="0" w:space="0" w:color="auto"/>
            <w:bottom w:val="none" w:sz="0" w:space="0" w:color="auto"/>
            <w:right w:val="none" w:sz="0" w:space="0" w:color="auto"/>
          </w:divBdr>
        </w:div>
      </w:divsChild>
    </w:div>
    <w:div w:id="1986080996">
      <w:bodyDiv w:val="1"/>
      <w:marLeft w:val="0"/>
      <w:marRight w:val="0"/>
      <w:marTop w:val="0"/>
      <w:marBottom w:val="0"/>
      <w:divBdr>
        <w:top w:val="none" w:sz="0" w:space="0" w:color="auto"/>
        <w:left w:val="none" w:sz="0" w:space="0" w:color="auto"/>
        <w:bottom w:val="none" w:sz="0" w:space="0" w:color="auto"/>
        <w:right w:val="none" w:sz="0" w:space="0" w:color="auto"/>
      </w:divBdr>
    </w:div>
    <w:div w:id="2048721826">
      <w:bodyDiv w:val="1"/>
      <w:marLeft w:val="0"/>
      <w:marRight w:val="0"/>
      <w:marTop w:val="0"/>
      <w:marBottom w:val="0"/>
      <w:divBdr>
        <w:top w:val="none" w:sz="0" w:space="0" w:color="auto"/>
        <w:left w:val="none" w:sz="0" w:space="0" w:color="auto"/>
        <w:bottom w:val="none" w:sz="0" w:space="0" w:color="auto"/>
        <w:right w:val="none" w:sz="0" w:space="0" w:color="auto"/>
      </w:divBdr>
      <w:divsChild>
        <w:div w:id="150873303">
          <w:marLeft w:val="0"/>
          <w:marRight w:val="0"/>
          <w:marTop w:val="0"/>
          <w:marBottom w:val="0"/>
          <w:divBdr>
            <w:top w:val="none" w:sz="0" w:space="0" w:color="auto"/>
            <w:left w:val="none" w:sz="0" w:space="0" w:color="auto"/>
            <w:bottom w:val="none" w:sz="0" w:space="0" w:color="auto"/>
            <w:right w:val="none" w:sz="0" w:space="0" w:color="auto"/>
          </w:divBdr>
        </w:div>
        <w:div w:id="1439568691">
          <w:marLeft w:val="0"/>
          <w:marRight w:val="0"/>
          <w:marTop w:val="0"/>
          <w:marBottom w:val="0"/>
          <w:divBdr>
            <w:top w:val="none" w:sz="0" w:space="0" w:color="auto"/>
            <w:left w:val="none" w:sz="0" w:space="0" w:color="auto"/>
            <w:bottom w:val="none" w:sz="0" w:space="0" w:color="auto"/>
            <w:right w:val="none" w:sz="0" w:space="0" w:color="auto"/>
          </w:divBdr>
        </w:div>
        <w:div w:id="172960684">
          <w:marLeft w:val="0"/>
          <w:marRight w:val="0"/>
          <w:marTop w:val="0"/>
          <w:marBottom w:val="0"/>
          <w:divBdr>
            <w:top w:val="none" w:sz="0" w:space="0" w:color="auto"/>
            <w:left w:val="none" w:sz="0" w:space="0" w:color="auto"/>
            <w:bottom w:val="none" w:sz="0" w:space="0" w:color="auto"/>
            <w:right w:val="none" w:sz="0" w:space="0" w:color="auto"/>
          </w:divBdr>
        </w:div>
        <w:div w:id="1956713821">
          <w:marLeft w:val="0"/>
          <w:marRight w:val="0"/>
          <w:marTop w:val="0"/>
          <w:marBottom w:val="0"/>
          <w:divBdr>
            <w:top w:val="none" w:sz="0" w:space="0" w:color="auto"/>
            <w:left w:val="none" w:sz="0" w:space="0" w:color="auto"/>
            <w:bottom w:val="none" w:sz="0" w:space="0" w:color="auto"/>
            <w:right w:val="none" w:sz="0" w:space="0" w:color="auto"/>
          </w:divBdr>
        </w:div>
        <w:div w:id="671034987">
          <w:marLeft w:val="0"/>
          <w:marRight w:val="0"/>
          <w:marTop w:val="0"/>
          <w:marBottom w:val="0"/>
          <w:divBdr>
            <w:top w:val="none" w:sz="0" w:space="0" w:color="auto"/>
            <w:left w:val="none" w:sz="0" w:space="0" w:color="auto"/>
            <w:bottom w:val="none" w:sz="0" w:space="0" w:color="auto"/>
            <w:right w:val="none" w:sz="0" w:space="0" w:color="auto"/>
          </w:divBdr>
        </w:div>
        <w:div w:id="1205407126">
          <w:marLeft w:val="0"/>
          <w:marRight w:val="0"/>
          <w:marTop w:val="0"/>
          <w:marBottom w:val="0"/>
          <w:divBdr>
            <w:top w:val="none" w:sz="0" w:space="0" w:color="auto"/>
            <w:left w:val="none" w:sz="0" w:space="0" w:color="auto"/>
            <w:bottom w:val="none" w:sz="0" w:space="0" w:color="auto"/>
            <w:right w:val="none" w:sz="0" w:space="0" w:color="auto"/>
          </w:divBdr>
        </w:div>
        <w:div w:id="984311221">
          <w:marLeft w:val="0"/>
          <w:marRight w:val="0"/>
          <w:marTop w:val="0"/>
          <w:marBottom w:val="0"/>
          <w:divBdr>
            <w:top w:val="none" w:sz="0" w:space="0" w:color="auto"/>
            <w:left w:val="none" w:sz="0" w:space="0" w:color="auto"/>
            <w:bottom w:val="none" w:sz="0" w:space="0" w:color="auto"/>
            <w:right w:val="none" w:sz="0" w:space="0" w:color="auto"/>
          </w:divBdr>
        </w:div>
      </w:divsChild>
    </w:div>
    <w:div w:id="2080322225">
      <w:bodyDiv w:val="1"/>
      <w:marLeft w:val="0"/>
      <w:marRight w:val="0"/>
      <w:marTop w:val="0"/>
      <w:marBottom w:val="0"/>
      <w:divBdr>
        <w:top w:val="none" w:sz="0" w:space="0" w:color="auto"/>
        <w:left w:val="none" w:sz="0" w:space="0" w:color="auto"/>
        <w:bottom w:val="none" w:sz="0" w:space="0" w:color="auto"/>
        <w:right w:val="none" w:sz="0" w:space="0" w:color="auto"/>
      </w:divBdr>
      <w:divsChild>
        <w:div w:id="1924096373">
          <w:marLeft w:val="0"/>
          <w:marRight w:val="0"/>
          <w:marTop w:val="0"/>
          <w:marBottom w:val="0"/>
          <w:divBdr>
            <w:top w:val="none" w:sz="0" w:space="0" w:color="auto"/>
            <w:left w:val="none" w:sz="0" w:space="0" w:color="auto"/>
            <w:bottom w:val="none" w:sz="0" w:space="0" w:color="auto"/>
            <w:right w:val="none" w:sz="0" w:space="0" w:color="auto"/>
          </w:divBdr>
          <w:divsChild>
            <w:div w:id="1278566374">
              <w:marLeft w:val="0"/>
              <w:marRight w:val="0"/>
              <w:marTop w:val="0"/>
              <w:marBottom w:val="0"/>
              <w:divBdr>
                <w:top w:val="none" w:sz="0" w:space="0" w:color="auto"/>
                <w:left w:val="none" w:sz="0" w:space="0" w:color="auto"/>
                <w:bottom w:val="none" w:sz="0" w:space="0" w:color="auto"/>
                <w:right w:val="none" w:sz="0" w:space="0" w:color="auto"/>
              </w:divBdr>
            </w:div>
            <w:div w:id="689793937">
              <w:marLeft w:val="0"/>
              <w:marRight w:val="0"/>
              <w:marTop w:val="0"/>
              <w:marBottom w:val="0"/>
              <w:divBdr>
                <w:top w:val="none" w:sz="0" w:space="0" w:color="auto"/>
                <w:left w:val="none" w:sz="0" w:space="0" w:color="auto"/>
                <w:bottom w:val="none" w:sz="0" w:space="0" w:color="auto"/>
                <w:right w:val="none" w:sz="0" w:space="0" w:color="auto"/>
              </w:divBdr>
            </w:div>
            <w:div w:id="1134448060">
              <w:marLeft w:val="0"/>
              <w:marRight w:val="0"/>
              <w:marTop w:val="0"/>
              <w:marBottom w:val="0"/>
              <w:divBdr>
                <w:top w:val="none" w:sz="0" w:space="0" w:color="auto"/>
                <w:left w:val="none" w:sz="0" w:space="0" w:color="auto"/>
                <w:bottom w:val="none" w:sz="0" w:space="0" w:color="auto"/>
                <w:right w:val="none" w:sz="0" w:space="0" w:color="auto"/>
              </w:divBdr>
            </w:div>
            <w:div w:id="1103108570">
              <w:marLeft w:val="0"/>
              <w:marRight w:val="0"/>
              <w:marTop w:val="0"/>
              <w:marBottom w:val="0"/>
              <w:divBdr>
                <w:top w:val="none" w:sz="0" w:space="0" w:color="auto"/>
                <w:left w:val="none" w:sz="0" w:space="0" w:color="auto"/>
                <w:bottom w:val="none" w:sz="0" w:space="0" w:color="auto"/>
                <w:right w:val="none" w:sz="0" w:space="0" w:color="auto"/>
              </w:divBdr>
            </w:div>
            <w:div w:id="1430152128">
              <w:marLeft w:val="0"/>
              <w:marRight w:val="0"/>
              <w:marTop w:val="0"/>
              <w:marBottom w:val="0"/>
              <w:divBdr>
                <w:top w:val="none" w:sz="0" w:space="0" w:color="auto"/>
                <w:left w:val="none" w:sz="0" w:space="0" w:color="auto"/>
                <w:bottom w:val="none" w:sz="0" w:space="0" w:color="auto"/>
                <w:right w:val="none" w:sz="0" w:space="0" w:color="auto"/>
              </w:divBdr>
            </w:div>
            <w:div w:id="1492330395">
              <w:marLeft w:val="0"/>
              <w:marRight w:val="0"/>
              <w:marTop w:val="0"/>
              <w:marBottom w:val="0"/>
              <w:divBdr>
                <w:top w:val="none" w:sz="0" w:space="0" w:color="auto"/>
                <w:left w:val="none" w:sz="0" w:space="0" w:color="auto"/>
                <w:bottom w:val="none" w:sz="0" w:space="0" w:color="auto"/>
                <w:right w:val="none" w:sz="0" w:space="0" w:color="auto"/>
              </w:divBdr>
            </w:div>
            <w:div w:id="2084713785">
              <w:marLeft w:val="0"/>
              <w:marRight w:val="0"/>
              <w:marTop w:val="0"/>
              <w:marBottom w:val="0"/>
              <w:divBdr>
                <w:top w:val="none" w:sz="0" w:space="0" w:color="auto"/>
                <w:left w:val="none" w:sz="0" w:space="0" w:color="auto"/>
                <w:bottom w:val="none" w:sz="0" w:space="0" w:color="auto"/>
                <w:right w:val="none" w:sz="0" w:space="0" w:color="auto"/>
              </w:divBdr>
            </w:div>
            <w:div w:id="1971396812">
              <w:marLeft w:val="0"/>
              <w:marRight w:val="0"/>
              <w:marTop w:val="0"/>
              <w:marBottom w:val="0"/>
              <w:divBdr>
                <w:top w:val="none" w:sz="0" w:space="0" w:color="auto"/>
                <w:left w:val="none" w:sz="0" w:space="0" w:color="auto"/>
                <w:bottom w:val="none" w:sz="0" w:space="0" w:color="auto"/>
                <w:right w:val="none" w:sz="0" w:space="0" w:color="auto"/>
              </w:divBdr>
            </w:div>
            <w:div w:id="1182669881">
              <w:marLeft w:val="0"/>
              <w:marRight w:val="0"/>
              <w:marTop w:val="0"/>
              <w:marBottom w:val="0"/>
              <w:divBdr>
                <w:top w:val="none" w:sz="0" w:space="0" w:color="auto"/>
                <w:left w:val="none" w:sz="0" w:space="0" w:color="auto"/>
                <w:bottom w:val="none" w:sz="0" w:space="0" w:color="auto"/>
                <w:right w:val="none" w:sz="0" w:space="0" w:color="auto"/>
              </w:divBdr>
            </w:div>
            <w:div w:id="1477381303">
              <w:marLeft w:val="0"/>
              <w:marRight w:val="0"/>
              <w:marTop w:val="0"/>
              <w:marBottom w:val="0"/>
              <w:divBdr>
                <w:top w:val="none" w:sz="0" w:space="0" w:color="auto"/>
                <w:left w:val="none" w:sz="0" w:space="0" w:color="auto"/>
                <w:bottom w:val="none" w:sz="0" w:space="0" w:color="auto"/>
                <w:right w:val="none" w:sz="0" w:space="0" w:color="auto"/>
              </w:divBdr>
            </w:div>
            <w:div w:id="1163549708">
              <w:marLeft w:val="0"/>
              <w:marRight w:val="0"/>
              <w:marTop w:val="0"/>
              <w:marBottom w:val="0"/>
              <w:divBdr>
                <w:top w:val="none" w:sz="0" w:space="0" w:color="auto"/>
                <w:left w:val="none" w:sz="0" w:space="0" w:color="auto"/>
                <w:bottom w:val="none" w:sz="0" w:space="0" w:color="auto"/>
                <w:right w:val="none" w:sz="0" w:space="0" w:color="auto"/>
              </w:divBdr>
            </w:div>
            <w:div w:id="1621106987">
              <w:marLeft w:val="0"/>
              <w:marRight w:val="0"/>
              <w:marTop w:val="0"/>
              <w:marBottom w:val="0"/>
              <w:divBdr>
                <w:top w:val="none" w:sz="0" w:space="0" w:color="auto"/>
                <w:left w:val="none" w:sz="0" w:space="0" w:color="auto"/>
                <w:bottom w:val="none" w:sz="0" w:space="0" w:color="auto"/>
                <w:right w:val="none" w:sz="0" w:space="0" w:color="auto"/>
              </w:divBdr>
            </w:div>
            <w:div w:id="1885940792">
              <w:marLeft w:val="0"/>
              <w:marRight w:val="0"/>
              <w:marTop w:val="0"/>
              <w:marBottom w:val="0"/>
              <w:divBdr>
                <w:top w:val="none" w:sz="0" w:space="0" w:color="auto"/>
                <w:left w:val="none" w:sz="0" w:space="0" w:color="auto"/>
                <w:bottom w:val="none" w:sz="0" w:space="0" w:color="auto"/>
                <w:right w:val="none" w:sz="0" w:space="0" w:color="auto"/>
              </w:divBdr>
            </w:div>
            <w:div w:id="1721905327">
              <w:marLeft w:val="0"/>
              <w:marRight w:val="0"/>
              <w:marTop w:val="0"/>
              <w:marBottom w:val="0"/>
              <w:divBdr>
                <w:top w:val="none" w:sz="0" w:space="0" w:color="auto"/>
                <w:left w:val="none" w:sz="0" w:space="0" w:color="auto"/>
                <w:bottom w:val="none" w:sz="0" w:space="0" w:color="auto"/>
                <w:right w:val="none" w:sz="0" w:space="0" w:color="auto"/>
              </w:divBdr>
            </w:div>
            <w:div w:id="1385174115">
              <w:marLeft w:val="0"/>
              <w:marRight w:val="0"/>
              <w:marTop w:val="0"/>
              <w:marBottom w:val="0"/>
              <w:divBdr>
                <w:top w:val="none" w:sz="0" w:space="0" w:color="auto"/>
                <w:left w:val="none" w:sz="0" w:space="0" w:color="auto"/>
                <w:bottom w:val="none" w:sz="0" w:space="0" w:color="auto"/>
                <w:right w:val="none" w:sz="0" w:space="0" w:color="auto"/>
              </w:divBdr>
            </w:div>
            <w:div w:id="758020983">
              <w:marLeft w:val="0"/>
              <w:marRight w:val="0"/>
              <w:marTop w:val="0"/>
              <w:marBottom w:val="0"/>
              <w:divBdr>
                <w:top w:val="none" w:sz="0" w:space="0" w:color="auto"/>
                <w:left w:val="none" w:sz="0" w:space="0" w:color="auto"/>
                <w:bottom w:val="none" w:sz="0" w:space="0" w:color="auto"/>
                <w:right w:val="none" w:sz="0" w:space="0" w:color="auto"/>
              </w:divBdr>
            </w:div>
            <w:div w:id="1102728979">
              <w:marLeft w:val="0"/>
              <w:marRight w:val="0"/>
              <w:marTop w:val="0"/>
              <w:marBottom w:val="0"/>
              <w:divBdr>
                <w:top w:val="none" w:sz="0" w:space="0" w:color="auto"/>
                <w:left w:val="none" w:sz="0" w:space="0" w:color="auto"/>
                <w:bottom w:val="none" w:sz="0" w:space="0" w:color="auto"/>
                <w:right w:val="none" w:sz="0" w:space="0" w:color="auto"/>
              </w:divBdr>
            </w:div>
            <w:div w:id="1002008894">
              <w:marLeft w:val="0"/>
              <w:marRight w:val="0"/>
              <w:marTop w:val="0"/>
              <w:marBottom w:val="0"/>
              <w:divBdr>
                <w:top w:val="none" w:sz="0" w:space="0" w:color="auto"/>
                <w:left w:val="none" w:sz="0" w:space="0" w:color="auto"/>
                <w:bottom w:val="none" w:sz="0" w:space="0" w:color="auto"/>
                <w:right w:val="none" w:sz="0" w:space="0" w:color="auto"/>
              </w:divBdr>
            </w:div>
            <w:div w:id="290787560">
              <w:marLeft w:val="0"/>
              <w:marRight w:val="0"/>
              <w:marTop w:val="0"/>
              <w:marBottom w:val="0"/>
              <w:divBdr>
                <w:top w:val="none" w:sz="0" w:space="0" w:color="auto"/>
                <w:left w:val="none" w:sz="0" w:space="0" w:color="auto"/>
                <w:bottom w:val="none" w:sz="0" w:space="0" w:color="auto"/>
                <w:right w:val="none" w:sz="0" w:space="0" w:color="auto"/>
              </w:divBdr>
            </w:div>
            <w:div w:id="609052503">
              <w:marLeft w:val="0"/>
              <w:marRight w:val="0"/>
              <w:marTop w:val="0"/>
              <w:marBottom w:val="0"/>
              <w:divBdr>
                <w:top w:val="none" w:sz="0" w:space="0" w:color="auto"/>
                <w:left w:val="none" w:sz="0" w:space="0" w:color="auto"/>
                <w:bottom w:val="none" w:sz="0" w:space="0" w:color="auto"/>
                <w:right w:val="none" w:sz="0" w:space="0" w:color="auto"/>
              </w:divBdr>
            </w:div>
            <w:div w:id="497425315">
              <w:marLeft w:val="0"/>
              <w:marRight w:val="0"/>
              <w:marTop w:val="0"/>
              <w:marBottom w:val="0"/>
              <w:divBdr>
                <w:top w:val="none" w:sz="0" w:space="0" w:color="auto"/>
                <w:left w:val="none" w:sz="0" w:space="0" w:color="auto"/>
                <w:bottom w:val="none" w:sz="0" w:space="0" w:color="auto"/>
                <w:right w:val="none" w:sz="0" w:space="0" w:color="auto"/>
              </w:divBdr>
            </w:div>
            <w:div w:id="1094132485">
              <w:marLeft w:val="0"/>
              <w:marRight w:val="0"/>
              <w:marTop w:val="0"/>
              <w:marBottom w:val="0"/>
              <w:divBdr>
                <w:top w:val="none" w:sz="0" w:space="0" w:color="auto"/>
                <w:left w:val="none" w:sz="0" w:space="0" w:color="auto"/>
                <w:bottom w:val="none" w:sz="0" w:space="0" w:color="auto"/>
                <w:right w:val="none" w:sz="0" w:space="0" w:color="auto"/>
              </w:divBdr>
            </w:div>
            <w:div w:id="272325467">
              <w:marLeft w:val="0"/>
              <w:marRight w:val="0"/>
              <w:marTop w:val="0"/>
              <w:marBottom w:val="0"/>
              <w:divBdr>
                <w:top w:val="none" w:sz="0" w:space="0" w:color="auto"/>
                <w:left w:val="none" w:sz="0" w:space="0" w:color="auto"/>
                <w:bottom w:val="none" w:sz="0" w:space="0" w:color="auto"/>
                <w:right w:val="none" w:sz="0" w:space="0" w:color="auto"/>
              </w:divBdr>
            </w:div>
            <w:div w:id="1654601754">
              <w:marLeft w:val="0"/>
              <w:marRight w:val="0"/>
              <w:marTop w:val="0"/>
              <w:marBottom w:val="0"/>
              <w:divBdr>
                <w:top w:val="none" w:sz="0" w:space="0" w:color="auto"/>
                <w:left w:val="none" w:sz="0" w:space="0" w:color="auto"/>
                <w:bottom w:val="none" w:sz="0" w:space="0" w:color="auto"/>
                <w:right w:val="none" w:sz="0" w:space="0" w:color="auto"/>
              </w:divBdr>
            </w:div>
            <w:div w:id="1519467595">
              <w:marLeft w:val="0"/>
              <w:marRight w:val="0"/>
              <w:marTop w:val="0"/>
              <w:marBottom w:val="0"/>
              <w:divBdr>
                <w:top w:val="none" w:sz="0" w:space="0" w:color="auto"/>
                <w:left w:val="none" w:sz="0" w:space="0" w:color="auto"/>
                <w:bottom w:val="none" w:sz="0" w:space="0" w:color="auto"/>
                <w:right w:val="none" w:sz="0" w:space="0" w:color="auto"/>
              </w:divBdr>
            </w:div>
            <w:div w:id="509413936">
              <w:marLeft w:val="0"/>
              <w:marRight w:val="0"/>
              <w:marTop w:val="0"/>
              <w:marBottom w:val="0"/>
              <w:divBdr>
                <w:top w:val="none" w:sz="0" w:space="0" w:color="auto"/>
                <w:left w:val="none" w:sz="0" w:space="0" w:color="auto"/>
                <w:bottom w:val="none" w:sz="0" w:space="0" w:color="auto"/>
                <w:right w:val="none" w:sz="0" w:space="0" w:color="auto"/>
              </w:divBdr>
            </w:div>
            <w:div w:id="1457333756">
              <w:marLeft w:val="0"/>
              <w:marRight w:val="0"/>
              <w:marTop w:val="0"/>
              <w:marBottom w:val="0"/>
              <w:divBdr>
                <w:top w:val="none" w:sz="0" w:space="0" w:color="auto"/>
                <w:left w:val="none" w:sz="0" w:space="0" w:color="auto"/>
                <w:bottom w:val="none" w:sz="0" w:space="0" w:color="auto"/>
                <w:right w:val="none" w:sz="0" w:space="0" w:color="auto"/>
              </w:divBdr>
            </w:div>
            <w:div w:id="1469710423">
              <w:marLeft w:val="0"/>
              <w:marRight w:val="0"/>
              <w:marTop w:val="0"/>
              <w:marBottom w:val="0"/>
              <w:divBdr>
                <w:top w:val="none" w:sz="0" w:space="0" w:color="auto"/>
                <w:left w:val="none" w:sz="0" w:space="0" w:color="auto"/>
                <w:bottom w:val="none" w:sz="0" w:space="0" w:color="auto"/>
                <w:right w:val="none" w:sz="0" w:space="0" w:color="auto"/>
              </w:divBdr>
            </w:div>
            <w:div w:id="118498483">
              <w:marLeft w:val="0"/>
              <w:marRight w:val="0"/>
              <w:marTop w:val="0"/>
              <w:marBottom w:val="0"/>
              <w:divBdr>
                <w:top w:val="none" w:sz="0" w:space="0" w:color="auto"/>
                <w:left w:val="none" w:sz="0" w:space="0" w:color="auto"/>
                <w:bottom w:val="none" w:sz="0" w:space="0" w:color="auto"/>
                <w:right w:val="none" w:sz="0" w:space="0" w:color="auto"/>
              </w:divBdr>
            </w:div>
            <w:div w:id="41946619">
              <w:marLeft w:val="0"/>
              <w:marRight w:val="0"/>
              <w:marTop w:val="0"/>
              <w:marBottom w:val="0"/>
              <w:divBdr>
                <w:top w:val="none" w:sz="0" w:space="0" w:color="auto"/>
                <w:left w:val="none" w:sz="0" w:space="0" w:color="auto"/>
                <w:bottom w:val="none" w:sz="0" w:space="0" w:color="auto"/>
                <w:right w:val="none" w:sz="0" w:space="0" w:color="auto"/>
              </w:divBdr>
            </w:div>
            <w:div w:id="1579095646">
              <w:marLeft w:val="0"/>
              <w:marRight w:val="0"/>
              <w:marTop w:val="0"/>
              <w:marBottom w:val="0"/>
              <w:divBdr>
                <w:top w:val="none" w:sz="0" w:space="0" w:color="auto"/>
                <w:left w:val="none" w:sz="0" w:space="0" w:color="auto"/>
                <w:bottom w:val="none" w:sz="0" w:space="0" w:color="auto"/>
                <w:right w:val="none" w:sz="0" w:space="0" w:color="auto"/>
              </w:divBdr>
            </w:div>
            <w:div w:id="726415066">
              <w:marLeft w:val="0"/>
              <w:marRight w:val="0"/>
              <w:marTop w:val="0"/>
              <w:marBottom w:val="0"/>
              <w:divBdr>
                <w:top w:val="none" w:sz="0" w:space="0" w:color="auto"/>
                <w:left w:val="none" w:sz="0" w:space="0" w:color="auto"/>
                <w:bottom w:val="none" w:sz="0" w:space="0" w:color="auto"/>
                <w:right w:val="none" w:sz="0" w:space="0" w:color="auto"/>
              </w:divBdr>
            </w:div>
            <w:div w:id="1439717935">
              <w:marLeft w:val="0"/>
              <w:marRight w:val="0"/>
              <w:marTop w:val="0"/>
              <w:marBottom w:val="0"/>
              <w:divBdr>
                <w:top w:val="none" w:sz="0" w:space="0" w:color="auto"/>
                <w:left w:val="none" w:sz="0" w:space="0" w:color="auto"/>
                <w:bottom w:val="none" w:sz="0" w:space="0" w:color="auto"/>
                <w:right w:val="none" w:sz="0" w:space="0" w:color="auto"/>
              </w:divBdr>
            </w:div>
            <w:div w:id="1810055474">
              <w:marLeft w:val="0"/>
              <w:marRight w:val="0"/>
              <w:marTop w:val="0"/>
              <w:marBottom w:val="0"/>
              <w:divBdr>
                <w:top w:val="none" w:sz="0" w:space="0" w:color="auto"/>
                <w:left w:val="none" w:sz="0" w:space="0" w:color="auto"/>
                <w:bottom w:val="none" w:sz="0" w:space="0" w:color="auto"/>
                <w:right w:val="none" w:sz="0" w:space="0" w:color="auto"/>
              </w:divBdr>
            </w:div>
            <w:div w:id="1023824678">
              <w:marLeft w:val="0"/>
              <w:marRight w:val="0"/>
              <w:marTop w:val="0"/>
              <w:marBottom w:val="0"/>
              <w:divBdr>
                <w:top w:val="none" w:sz="0" w:space="0" w:color="auto"/>
                <w:left w:val="none" w:sz="0" w:space="0" w:color="auto"/>
                <w:bottom w:val="none" w:sz="0" w:space="0" w:color="auto"/>
                <w:right w:val="none" w:sz="0" w:space="0" w:color="auto"/>
              </w:divBdr>
            </w:div>
            <w:div w:id="29233210">
              <w:marLeft w:val="0"/>
              <w:marRight w:val="0"/>
              <w:marTop w:val="0"/>
              <w:marBottom w:val="0"/>
              <w:divBdr>
                <w:top w:val="none" w:sz="0" w:space="0" w:color="auto"/>
                <w:left w:val="none" w:sz="0" w:space="0" w:color="auto"/>
                <w:bottom w:val="none" w:sz="0" w:space="0" w:color="auto"/>
                <w:right w:val="none" w:sz="0" w:space="0" w:color="auto"/>
              </w:divBdr>
            </w:div>
            <w:div w:id="502596856">
              <w:marLeft w:val="0"/>
              <w:marRight w:val="0"/>
              <w:marTop w:val="0"/>
              <w:marBottom w:val="0"/>
              <w:divBdr>
                <w:top w:val="none" w:sz="0" w:space="0" w:color="auto"/>
                <w:left w:val="none" w:sz="0" w:space="0" w:color="auto"/>
                <w:bottom w:val="none" w:sz="0" w:space="0" w:color="auto"/>
                <w:right w:val="none" w:sz="0" w:space="0" w:color="auto"/>
              </w:divBdr>
            </w:div>
            <w:div w:id="379019211">
              <w:marLeft w:val="0"/>
              <w:marRight w:val="0"/>
              <w:marTop w:val="0"/>
              <w:marBottom w:val="0"/>
              <w:divBdr>
                <w:top w:val="none" w:sz="0" w:space="0" w:color="auto"/>
                <w:left w:val="none" w:sz="0" w:space="0" w:color="auto"/>
                <w:bottom w:val="none" w:sz="0" w:space="0" w:color="auto"/>
                <w:right w:val="none" w:sz="0" w:space="0" w:color="auto"/>
              </w:divBdr>
            </w:div>
            <w:div w:id="446124424">
              <w:marLeft w:val="0"/>
              <w:marRight w:val="0"/>
              <w:marTop w:val="0"/>
              <w:marBottom w:val="0"/>
              <w:divBdr>
                <w:top w:val="none" w:sz="0" w:space="0" w:color="auto"/>
                <w:left w:val="none" w:sz="0" w:space="0" w:color="auto"/>
                <w:bottom w:val="none" w:sz="0" w:space="0" w:color="auto"/>
                <w:right w:val="none" w:sz="0" w:space="0" w:color="auto"/>
              </w:divBdr>
            </w:div>
            <w:div w:id="1821462746">
              <w:marLeft w:val="0"/>
              <w:marRight w:val="0"/>
              <w:marTop w:val="0"/>
              <w:marBottom w:val="0"/>
              <w:divBdr>
                <w:top w:val="none" w:sz="0" w:space="0" w:color="auto"/>
                <w:left w:val="none" w:sz="0" w:space="0" w:color="auto"/>
                <w:bottom w:val="none" w:sz="0" w:space="0" w:color="auto"/>
                <w:right w:val="none" w:sz="0" w:space="0" w:color="auto"/>
              </w:divBdr>
            </w:div>
            <w:div w:id="1289625644">
              <w:marLeft w:val="0"/>
              <w:marRight w:val="0"/>
              <w:marTop w:val="0"/>
              <w:marBottom w:val="0"/>
              <w:divBdr>
                <w:top w:val="none" w:sz="0" w:space="0" w:color="auto"/>
                <w:left w:val="none" w:sz="0" w:space="0" w:color="auto"/>
                <w:bottom w:val="none" w:sz="0" w:space="0" w:color="auto"/>
                <w:right w:val="none" w:sz="0" w:space="0" w:color="auto"/>
              </w:divBdr>
            </w:div>
            <w:div w:id="1127118518">
              <w:marLeft w:val="0"/>
              <w:marRight w:val="0"/>
              <w:marTop w:val="0"/>
              <w:marBottom w:val="0"/>
              <w:divBdr>
                <w:top w:val="none" w:sz="0" w:space="0" w:color="auto"/>
                <w:left w:val="none" w:sz="0" w:space="0" w:color="auto"/>
                <w:bottom w:val="none" w:sz="0" w:space="0" w:color="auto"/>
                <w:right w:val="none" w:sz="0" w:space="0" w:color="auto"/>
              </w:divBdr>
            </w:div>
            <w:div w:id="1214465385">
              <w:marLeft w:val="0"/>
              <w:marRight w:val="0"/>
              <w:marTop w:val="0"/>
              <w:marBottom w:val="0"/>
              <w:divBdr>
                <w:top w:val="none" w:sz="0" w:space="0" w:color="auto"/>
                <w:left w:val="none" w:sz="0" w:space="0" w:color="auto"/>
                <w:bottom w:val="none" w:sz="0" w:space="0" w:color="auto"/>
                <w:right w:val="none" w:sz="0" w:space="0" w:color="auto"/>
              </w:divBdr>
            </w:div>
            <w:div w:id="1919753335">
              <w:marLeft w:val="0"/>
              <w:marRight w:val="0"/>
              <w:marTop w:val="0"/>
              <w:marBottom w:val="0"/>
              <w:divBdr>
                <w:top w:val="none" w:sz="0" w:space="0" w:color="auto"/>
                <w:left w:val="none" w:sz="0" w:space="0" w:color="auto"/>
                <w:bottom w:val="none" w:sz="0" w:space="0" w:color="auto"/>
                <w:right w:val="none" w:sz="0" w:space="0" w:color="auto"/>
              </w:divBdr>
            </w:div>
            <w:div w:id="85154927">
              <w:marLeft w:val="0"/>
              <w:marRight w:val="0"/>
              <w:marTop w:val="0"/>
              <w:marBottom w:val="0"/>
              <w:divBdr>
                <w:top w:val="none" w:sz="0" w:space="0" w:color="auto"/>
                <w:left w:val="none" w:sz="0" w:space="0" w:color="auto"/>
                <w:bottom w:val="none" w:sz="0" w:space="0" w:color="auto"/>
                <w:right w:val="none" w:sz="0" w:space="0" w:color="auto"/>
              </w:divBdr>
            </w:div>
            <w:div w:id="980235031">
              <w:marLeft w:val="0"/>
              <w:marRight w:val="0"/>
              <w:marTop w:val="0"/>
              <w:marBottom w:val="0"/>
              <w:divBdr>
                <w:top w:val="none" w:sz="0" w:space="0" w:color="auto"/>
                <w:left w:val="none" w:sz="0" w:space="0" w:color="auto"/>
                <w:bottom w:val="none" w:sz="0" w:space="0" w:color="auto"/>
                <w:right w:val="none" w:sz="0" w:space="0" w:color="auto"/>
              </w:divBdr>
            </w:div>
            <w:div w:id="319118837">
              <w:marLeft w:val="0"/>
              <w:marRight w:val="0"/>
              <w:marTop w:val="0"/>
              <w:marBottom w:val="0"/>
              <w:divBdr>
                <w:top w:val="none" w:sz="0" w:space="0" w:color="auto"/>
                <w:left w:val="none" w:sz="0" w:space="0" w:color="auto"/>
                <w:bottom w:val="none" w:sz="0" w:space="0" w:color="auto"/>
                <w:right w:val="none" w:sz="0" w:space="0" w:color="auto"/>
              </w:divBdr>
            </w:div>
            <w:div w:id="664557627">
              <w:marLeft w:val="0"/>
              <w:marRight w:val="0"/>
              <w:marTop w:val="0"/>
              <w:marBottom w:val="0"/>
              <w:divBdr>
                <w:top w:val="none" w:sz="0" w:space="0" w:color="auto"/>
                <w:left w:val="none" w:sz="0" w:space="0" w:color="auto"/>
                <w:bottom w:val="none" w:sz="0" w:space="0" w:color="auto"/>
                <w:right w:val="none" w:sz="0" w:space="0" w:color="auto"/>
              </w:divBdr>
            </w:div>
            <w:div w:id="1810004753">
              <w:marLeft w:val="0"/>
              <w:marRight w:val="0"/>
              <w:marTop w:val="0"/>
              <w:marBottom w:val="0"/>
              <w:divBdr>
                <w:top w:val="none" w:sz="0" w:space="0" w:color="auto"/>
                <w:left w:val="none" w:sz="0" w:space="0" w:color="auto"/>
                <w:bottom w:val="none" w:sz="0" w:space="0" w:color="auto"/>
                <w:right w:val="none" w:sz="0" w:space="0" w:color="auto"/>
              </w:divBdr>
            </w:div>
            <w:div w:id="2016570180">
              <w:marLeft w:val="0"/>
              <w:marRight w:val="0"/>
              <w:marTop w:val="0"/>
              <w:marBottom w:val="0"/>
              <w:divBdr>
                <w:top w:val="none" w:sz="0" w:space="0" w:color="auto"/>
                <w:left w:val="none" w:sz="0" w:space="0" w:color="auto"/>
                <w:bottom w:val="none" w:sz="0" w:space="0" w:color="auto"/>
                <w:right w:val="none" w:sz="0" w:space="0" w:color="auto"/>
              </w:divBdr>
            </w:div>
            <w:div w:id="875627473">
              <w:marLeft w:val="0"/>
              <w:marRight w:val="0"/>
              <w:marTop w:val="0"/>
              <w:marBottom w:val="0"/>
              <w:divBdr>
                <w:top w:val="none" w:sz="0" w:space="0" w:color="auto"/>
                <w:left w:val="none" w:sz="0" w:space="0" w:color="auto"/>
                <w:bottom w:val="none" w:sz="0" w:space="0" w:color="auto"/>
                <w:right w:val="none" w:sz="0" w:space="0" w:color="auto"/>
              </w:divBdr>
            </w:div>
            <w:div w:id="1625652362">
              <w:marLeft w:val="0"/>
              <w:marRight w:val="0"/>
              <w:marTop w:val="0"/>
              <w:marBottom w:val="0"/>
              <w:divBdr>
                <w:top w:val="none" w:sz="0" w:space="0" w:color="auto"/>
                <w:left w:val="none" w:sz="0" w:space="0" w:color="auto"/>
                <w:bottom w:val="none" w:sz="0" w:space="0" w:color="auto"/>
                <w:right w:val="none" w:sz="0" w:space="0" w:color="auto"/>
              </w:divBdr>
            </w:div>
            <w:div w:id="1576427172">
              <w:marLeft w:val="0"/>
              <w:marRight w:val="0"/>
              <w:marTop w:val="0"/>
              <w:marBottom w:val="0"/>
              <w:divBdr>
                <w:top w:val="none" w:sz="0" w:space="0" w:color="auto"/>
                <w:left w:val="none" w:sz="0" w:space="0" w:color="auto"/>
                <w:bottom w:val="none" w:sz="0" w:space="0" w:color="auto"/>
                <w:right w:val="none" w:sz="0" w:space="0" w:color="auto"/>
              </w:divBdr>
            </w:div>
            <w:div w:id="1652518846">
              <w:marLeft w:val="0"/>
              <w:marRight w:val="0"/>
              <w:marTop w:val="0"/>
              <w:marBottom w:val="0"/>
              <w:divBdr>
                <w:top w:val="none" w:sz="0" w:space="0" w:color="auto"/>
                <w:left w:val="none" w:sz="0" w:space="0" w:color="auto"/>
                <w:bottom w:val="none" w:sz="0" w:space="0" w:color="auto"/>
                <w:right w:val="none" w:sz="0" w:space="0" w:color="auto"/>
              </w:divBdr>
            </w:div>
            <w:div w:id="1845053062">
              <w:marLeft w:val="0"/>
              <w:marRight w:val="0"/>
              <w:marTop w:val="0"/>
              <w:marBottom w:val="0"/>
              <w:divBdr>
                <w:top w:val="none" w:sz="0" w:space="0" w:color="auto"/>
                <w:left w:val="none" w:sz="0" w:space="0" w:color="auto"/>
                <w:bottom w:val="none" w:sz="0" w:space="0" w:color="auto"/>
                <w:right w:val="none" w:sz="0" w:space="0" w:color="auto"/>
              </w:divBdr>
            </w:div>
            <w:div w:id="762647293">
              <w:marLeft w:val="0"/>
              <w:marRight w:val="0"/>
              <w:marTop w:val="0"/>
              <w:marBottom w:val="0"/>
              <w:divBdr>
                <w:top w:val="none" w:sz="0" w:space="0" w:color="auto"/>
                <w:left w:val="none" w:sz="0" w:space="0" w:color="auto"/>
                <w:bottom w:val="none" w:sz="0" w:space="0" w:color="auto"/>
                <w:right w:val="none" w:sz="0" w:space="0" w:color="auto"/>
              </w:divBdr>
            </w:div>
            <w:div w:id="1913468663">
              <w:marLeft w:val="0"/>
              <w:marRight w:val="0"/>
              <w:marTop w:val="0"/>
              <w:marBottom w:val="0"/>
              <w:divBdr>
                <w:top w:val="none" w:sz="0" w:space="0" w:color="auto"/>
                <w:left w:val="none" w:sz="0" w:space="0" w:color="auto"/>
                <w:bottom w:val="none" w:sz="0" w:space="0" w:color="auto"/>
                <w:right w:val="none" w:sz="0" w:space="0" w:color="auto"/>
              </w:divBdr>
            </w:div>
            <w:div w:id="1091272554">
              <w:marLeft w:val="0"/>
              <w:marRight w:val="0"/>
              <w:marTop w:val="0"/>
              <w:marBottom w:val="0"/>
              <w:divBdr>
                <w:top w:val="none" w:sz="0" w:space="0" w:color="auto"/>
                <w:left w:val="none" w:sz="0" w:space="0" w:color="auto"/>
                <w:bottom w:val="none" w:sz="0" w:space="0" w:color="auto"/>
                <w:right w:val="none" w:sz="0" w:space="0" w:color="auto"/>
              </w:divBdr>
            </w:div>
            <w:div w:id="578905267">
              <w:marLeft w:val="0"/>
              <w:marRight w:val="0"/>
              <w:marTop w:val="0"/>
              <w:marBottom w:val="0"/>
              <w:divBdr>
                <w:top w:val="none" w:sz="0" w:space="0" w:color="auto"/>
                <w:left w:val="none" w:sz="0" w:space="0" w:color="auto"/>
                <w:bottom w:val="none" w:sz="0" w:space="0" w:color="auto"/>
                <w:right w:val="none" w:sz="0" w:space="0" w:color="auto"/>
              </w:divBdr>
            </w:div>
            <w:div w:id="1502626790">
              <w:marLeft w:val="0"/>
              <w:marRight w:val="0"/>
              <w:marTop w:val="0"/>
              <w:marBottom w:val="0"/>
              <w:divBdr>
                <w:top w:val="none" w:sz="0" w:space="0" w:color="auto"/>
                <w:left w:val="none" w:sz="0" w:space="0" w:color="auto"/>
                <w:bottom w:val="none" w:sz="0" w:space="0" w:color="auto"/>
                <w:right w:val="none" w:sz="0" w:space="0" w:color="auto"/>
              </w:divBdr>
            </w:div>
            <w:div w:id="1736662293">
              <w:marLeft w:val="0"/>
              <w:marRight w:val="0"/>
              <w:marTop w:val="0"/>
              <w:marBottom w:val="0"/>
              <w:divBdr>
                <w:top w:val="none" w:sz="0" w:space="0" w:color="auto"/>
                <w:left w:val="none" w:sz="0" w:space="0" w:color="auto"/>
                <w:bottom w:val="none" w:sz="0" w:space="0" w:color="auto"/>
                <w:right w:val="none" w:sz="0" w:space="0" w:color="auto"/>
              </w:divBdr>
            </w:div>
            <w:div w:id="141191308">
              <w:marLeft w:val="0"/>
              <w:marRight w:val="0"/>
              <w:marTop w:val="0"/>
              <w:marBottom w:val="0"/>
              <w:divBdr>
                <w:top w:val="none" w:sz="0" w:space="0" w:color="auto"/>
                <w:left w:val="none" w:sz="0" w:space="0" w:color="auto"/>
                <w:bottom w:val="none" w:sz="0" w:space="0" w:color="auto"/>
                <w:right w:val="none" w:sz="0" w:space="0" w:color="auto"/>
              </w:divBdr>
            </w:div>
            <w:div w:id="1624312367">
              <w:marLeft w:val="0"/>
              <w:marRight w:val="0"/>
              <w:marTop w:val="0"/>
              <w:marBottom w:val="0"/>
              <w:divBdr>
                <w:top w:val="none" w:sz="0" w:space="0" w:color="auto"/>
                <w:left w:val="none" w:sz="0" w:space="0" w:color="auto"/>
                <w:bottom w:val="none" w:sz="0" w:space="0" w:color="auto"/>
                <w:right w:val="none" w:sz="0" w:space="0" w:color="auto"/>
              </w:divBdr>
            </w:div>
            <w:div w:id="1109357650">
              <w:marLeft w:val="0"/>
              <w:marRight w:val="0"/>
              <w:marTop w:val="0"/>
              <w:marBottom w:val="0"/>
              <w:divBdr>
                <w:top w:val="none" w:sz="0" w:space="0" w:color="auto"/>
                <w:left w:val="none" w:sz="0" w:space="0" w:color="auto"/>
                <w:bottom w:val="none" w:sz="0" w:space="0" w:color="auto"/>
                <w:right w:val="none" w:sz="0" w:space="0" w:color="auto"/>
              </w:divBdr>
            </w:div>
            <w:div w:id="619914629">
              <w:marLeft w:val="0"/>
              <w:marRight w:val="0"/>
              <w:marTop w:val="0"/>
              <w:marBottom w:val="0"/>
              <w:divBdr>
                <w:top w:val="none" w:sz="0" w:space="0" w:color="auto"/>
                <w:left w:val="none" w:sz="0" w:space="0" w:color="auto"/>
                <w:bottom w:val="none" w:sz="0" w:space="0" w:color="auto"/>
                <w:right w:val="none" w:sz="0" w:space="0" w:color="auto"/>
              </w:divBdr>
            </w:div>
            <w:div w:id="1684626402">
              <w:marLeft w:val="0"/>
              <w:marRight w:val="0"/>
              <w:marTop w:val="0"/>
              <w:marBottom w:val="0"/>
              <w:divBdr>
                <w:top w:val="none" w:sz="0" w:space="0" w:color="auto"/>
                <w:left w:val="none" w:sz="0" w:space="0" w:color="auto"/>
                <w:bottom w:val="none" w:sz="0" w:space="0" w:color="auto"/>
                <w:right w:val="none" w:sz="0" w:space="0" w:color="auto"/>
              </w:divBdr>
            </w:div>
            <w:div w:id="372965567">
              <w:marLeft w:val="0"/>
              <w:marRight w:val="0"/>
              <w:marTop w:val="0"/>
              <w:marBottom w:val="0"/>
              <w:divBdr>
                <w:top w:val="none" w:sz="0" w:space="0" w:color="auto"/>
                <w:left w:val="none" w:sz="0" w:space="0" w:color="auto"/>
                <w:bottom w:val="none" w:sz="0" w:space="0" w:color="auto"/>
                <w:right w:val="none" w:sz="0" w:space="0" w:color="auto"/>
              </w:divBdr>
            </w:div>
            <w:div w:id="510068169">
              <w:marLeft w:val="0"/>
              <w:marRight w:val="0"/>
              <w:marTop w:val="0"/>
              <w:marBottom w:val="0"/>
              <w:divBdr>
                <w:top w:val="none" w:sz="0" w:space="0" w:color="auto"/>
                <w:left w:val="none" w:sz="0" w:space="0" w:color="auto"/>
                <w:bottom w:val="none" w:sz="0" w:space="0" w:color="auto"/>
                <w:right w:val="none" w:sz="0" w:space="0" w:color="auto"/>
              </w:divBdr>
            </w:div>
            <w:div w:id="23092809">
              <w:marLeft w:val="0"/>
              <w:marRight w:val="0"/>
              <w:marTop w:val="0"/>
              <w:marBottom w:val="0"/>
              <w:divBdr>
                <w:top w:val="none" w:sz="0" w:space="0" w:color="auto"/>
                <w:left w:val="none" w:sz="0" w:space="0" w:color="auto"/>
                <w:bottom w:val="none" w:sz="0" w:space="0" w:color="auto"/>
                <w:right w:val="none" w:sz="0" w:space="0" w:color="auto"/>
              </w:divBdr>
            </w:div>
            <w:div w:id="876428810">
              <w:marLeft w:val="0"/>
              <w:marRight w:val="0"/>
              <w:marTop w:val="0"/>
              <w:marBottom w:val="0"/>
              <w:divBdr>
                <w:top w:val="none" w:sz="0" w:space="0" w:color="auto"/>
                <w:left w:val="none" w:sz="0" w:space="0" w:color="auto"/>
                <w:bottom w:val="none" w:sz="0" w:space="0" w:color="auto"/>
                <w:right w:val="none" w:sz="0" w:space="0" w:color="auto"/>
              </w:divBdr>
            </w:div>
            <w:div w:id="248120845">
              <w:marLeft w:val="0"/>
              <w:marRight w:val="0"/>
              <w:marTop w:val="0"/>
              <w:marBottom w:val="0"/>
              <w:divBdr>
                <w:top w:val="none" w:sz="0" w:space="0" w:color="auto"/>
                <w:left w:val="none" w:sz="0" w:space="0" w:color="auto"/>
                <w:bottom w:val="none" w:sz="0" w:space="0" w:color="auto"/>
                <w:right w:val="none" w:sz="0" w:space="0" w:color="auto"/>
              </w:divBdr>
            </w:div>
            <w:div w:id="967278374">
              <w:marLeft w:val="0"/>
              <w:marRight w:val="0"/>
              <w:marTop w:val="0"/>
              <w:marBottom w:val="0"/>
              <w:divBdr>
                <w:top w:val="none" w:sz="0" w:space="0" w:color="auto"/>
                <w:left w:val="none" w:sz="0" w:space="0" w:color="auto"/>
                <w:bottom w:val="none" w:sz="0" w:space="0" w:color="auto"/>
                <w:right w:val="none" w:sz="0" w:space="0" w:color="auto"/>
              </w:divBdr>
            </w:div>
            <w:div w:id="1882591120">
              <w:marLeft w:val="0"/>
              <w:marRight w:val="0"/>
              <w:marTop w:val="0"/>
              <w:marBottom w:val="0"/>
              <w:divBdr>
                <w:top w:val="none" w:sz="0" w:space="0" w:color="auto"/>
                <w:left w:val="none" w:sz="0" w:space="0" w:color="auto"/>
                <w:bottom w:val="none" w:sz="0" w:space="0" w:color="auto"/>
                <w:right w:val="none" w:sz="0" w:space="0" w:color="auto"/>
              </w:divBdr>
            </w:div>
            <w:div w:id="111748572">
              <w:marLeft w:val="0"/>
              <w:marRight w:val="0"/>
              <w:marTop w:val="0"/>
              <w:marBottom w:val="0"/>
              <w:divBdr>
                <w:top w:val="none" w:sz="0" w:space="0" w:color="auto"/>
                <w:left w:val="none" w:sz="0" w:space="0" w:color="auto"/>
                <w:bottom w:val="none" w:sz="0" w:space="0" w:color="auto"/>
                <w:right w:val="none" w:sz="0" w:space="0" w:color="auto"/>
              </w:divBdr>
            </w:div>
            <w:div w:id="2019774560">
              <w:marLeft w:val="0"/>
              <w:marRight w:val="0"/>
              <w:marTop w:val="0"/>
              <w:marBottom w:val="0"/>
              <w:divBdr>
                <w:top w:val="none" w:sz="0" w:space="0" w:color="auto"/>
                <w:left w:val="none" w:sz="0" w:space="0" w:color="auto"/>
                <w:bottom w:val="none" w:sz="0" w:space="0" w:color="auto"/>
                <w:right w:val="none" w:sz="0" w:space="0" w:color="auto"/>
              </w:divBdr>
            </w:div>
            <w:div w:id="365182439">
              <w:marLeft w:val="0"/>
              <w:marRight w:val="0"/>
              <w:marTop w:val="0"/>
              <w:marBottom w:val="0"/>
              <w:divBdr>
                <w:top w:val="none" w:sz="0" w:space="0" w:color="auto"/>
                <w:left w:val="none" w:sz="0" w:space="0" w:color="auto"/>
                <w:bottom w:val="none" w:sz="0" w:space="0" w:color="auto"/>
                <w:right w:val="none" w:sz="0" w:space="0" w:color="auto"/>
              </w:divBdr>
            </w:div>
            <w:div w:id="1631596593">
              <w:marLeft w:val="0"/>
              <w:marRight w:val="0"/>
              <w:marTop w:val="0"/>
              <w:marBottom w:val="0"/>
              <w:divBdr>
                <w:top w:val="none" w:sz="0" w:space="0" w:color="auto"/>
                <w:left w:val="none" w:sz="0" w:space="0" w:color="auto"/>
                <w:bottom w:val="none" w:sz="0" w:space="0" w:color="auto"/>
                <w:right w:val="none" w:sz="0" w:space="0" w:color="auto"/>
              </w:divBdr>
            </w:div>
            <w:div w:id="1675456987">
              <w:marLeft w:val="0"/>
              <w:marRight w:val="0"/>
              <w:marTop w:val="0"/>
              <w:marBottom w:val="0"/>
              <w:divBdr>
                <w:top w:val="none" w:sz="0" w:space="0" w:color="auto"/>
                <w:left w:val="none" w:sz="0" w:space="0" w:color="auto"/>
                <w:bottom w:val="none" w:sz="0" w:space="0" w:color="auto"/>
                <w:right w:val="none" w:sz="0" w:space="0" w:color="auto"/>
              </w:divBdr>
            </w:div>
            <w:div w:id="2125343127">
              <w:marLeft w:val="0"/>
              <w:marRight w:val="0"/>
              <w:marTop w:val="0"/>
              <w:marBottom w:val="0"/>
              <w:divBdr>
                <w:top w:val="none" w:sz="0" w:space="0" w:color="auto"/>
                <w:left w:val="none" w:sz="0" w:space="0" w:color="auto"/>
                <w:bottom w:val="none" w:sz="0" w:space="0" w:color="auto"/>
                <w:right w:val="none" w:sz="0" w:space="0" w:color="auto"/>
              </w:divBdr>
            </w:div>
            <w:div w:id="630522202">
              <w:marLeft w:val="0"/>
              <w:marRight w:val="0"/>
              <w:marTop w:val="0"/>
              <w:marBottom w:val="0"/>
              <w:divBdr>
                <w:top w:val="none" w:sz="0" w:space="0" w:color="auto"/>
                <w:left w:val="none" w:sz="0" w:space="0" w:color="auto"/>
                <w:bottom w:val="none" w:sz="0" w:space="0" w:color="auto"/>
                <w:right w:val="none" w:sz="0" w:space="0" w:color="auto"/>
              </w:divBdr>
            </w:div>
            <w:div w:id="1542940012">
              <w:marLeft w:val="0"/>
              <w:marRight w:val="0"/>
              <w:marTop w:val="0"/>
              <w:marBottom w:val="0"/>
              <w:divBdr>
                <w:top w:val="none" w:sz="0" w:space="0" w:color="auto"/>
                <w:left w:val="none" w:sz="0" w:space="0" w:color="auto"/>
                <w:bottom w:val="none" w:sz="0" w:space="0" w:color="auto"/>
                <w:right w:val="none" w:sz="0" w:space="0" w:color="auto"/>
              </w:divBdr>
            </w:div>
            <w:div w:id="1954942371">
              <w:marLeft w:val="0"/>
              <w:marRight w:val="0"/>
              <w:marTop w:val="0"/>
              <w:marBottom w:val="0"/>
              <w:divBdr>
                <w:top w:val="none" w:sz="0" w:space="0" w:color="auto"/>
                <w:left w:val="none" w:sz="0" w:space="0" w:color="auto"/>
                <w:bottom w:val="none" w:sz="0" w:space="0" w:color="auto"/>
                <w:right w:val="none" w:sz="0" w:space="0" w:color="auto"/>
              </w:divBdr>
            </w:div>
            <w:div w:id="664161921">
              <w:marLeft w:val="0"/>
              <w:marRight w:val="0"/>
              <w:marTop w:val="0"/>
              <w:marBottom w:val="0"/>
              <w:divBdr>
                <w:top w:val="none" w:sz="0" w:space="0" w:color="auto"/>
                <w:left w:val="none" w:sz="0" w:space="0" w:color="auto"/>
                <w:bottom w:val="none" w:sz="0" w:space="0" w:color="auto"/>
                <w:right w:val="none" w:sz="0" w:space="0" w:color="auto"/>
              </w:divBdr>
            </w:div>
            <w:div w:id="1126581906">
              <w:marLeft w:val="0"/>
              <w:marRight w:val="0"/>
              <w:marTop w:val="0"/>
              <w:marBottom w:val="0"/>
              <w:divBdr>
                <w:top w:val="none" w:sz="0" w:space="0" w:color="auto"/>
                <w:left w:val="none" w:sz="0" w:space="0" w:color="auto"/>
                <w:bottom w:val="none" w:sz="0" w:space="0" w:color="auto"/>
                <w:right w:val="none" w:sz="0" w:space="0" w:color="auto"/>
              </w:divBdr>
            </w:div>
            <w:div w:id="1815679133">
              <w:marLeft w:val="0"/>
              <w:marRight w:val="0"/>
              <w:marTop w:val="0"/>
              <w:marBottom w:val="0"/>
              <w:divBdr>
                <w:top w:val="none" w:sz="0" w:space="0" w:color="auto"/>
                <w:left w:val="none" w:sz="0" w:space="0" w:color="auto"/>
                <w:bottom w:val="none" w:sz="0" w:space="0" w:color="auto"/>
                <w:right w:val="none" w:sz="0" w:space="0" w:color="auto"/>
              </w:divBdr>
            </w:div>
            <w:div w:id="1824807242">
              <w:marLeft w:val="0"/>
              <w:marRight w:val="0"/>
              <w:marTop w:val="0"/>
              <w:marBottom w:val="0"/>
              <w:divBdr>
                <w:top w:val="none" w:sz="0" w:space="0" w:color="auto"/>
                <w:left w:val="none" w:sz="0" w:space="0" w:color="auto"/>
                <w:bottom w:val="none" w:sz="0" w:space="0" w:color="auto"/>
                <w:right w:val="none" w:sz="0" w:space="0" w:color="auto"/>
              </w:divBdr>
            </w:div>
            <w:div w:id="336542002">
              <w:marLeft w:val="0"/>
              <w:marRight w:val="0"/>
              <w:marTop w:val="0"/>
              <w:marBottom w:val="0"/>
              <w:divBdr>
                <w:top w:val="none" w:sz="0" w:space="0" w:color="auto"/>
                <w:left w:val="none" w:sz="0" w:space="0" w:color="auto"/>
                <w:bottom w:val="none" w:sz="0" w:space="0" w:color="auto"/>
                <w:right w:val="none" w:sz="0" w:space="0" w:color="auto"/>
              </w:divBdr>
            </w:div>
            <w:div w:id="1355686800">
              <w:marLeft w:val="0"/>
              <w:marRight w:val="0"/>
              <w:marTop w:val="0"/>
              <w:marBottom w:val="0"/>
              <w:divBdr>
                <w:top w:val="none" w:sz="0" w:space="0" w:color="auto"/>
                <w:left w:val="none" w:sz="0" w:space="0" w:color="auto"/>
                <w:bottom w:val="none" w:sz="0" w:space="0" w:color="auto"/>
                <w:right w:val="none" w:sz="0" w:space="0" w:color="auto"/>
              </w:divBdr>
            </w:div>
            <w:div w:id="1635481167">
              <w:marLeft w:val="0"/>
              <w:marRight w:val="0"/>
              <w:marTop w:val="0"/>
              <w:marBottom w:val="0"/>
              <w:divBdr>
                <w:top w:val="none" w:sz="0" w:space="0" w:color="auto"/>
                <w:left w:val="none" w:sz="0" w:space="0" w:color="auto"/>
                <w:bottom w:val="none" w:sz="0" w:space="0" w:color="auto"/>
                <w:right w:val="none" w:sz="0" w:space="0" w:color="auto"/>
              </w:divBdr>
            </w:div>
            <w:div w:id="1638218169">
              <w:marLeft w:val="0"/>
              <w:marRight w:val="0"/>
              <w:marTop w:val="0"/>
              <w:marBottom w:val="0"/>
              <w:divBdr>
                <w:top w:val="none" w:sz="0" w:space="0" w:color="auto"/>
                <w:left w:val="none" w:sz="0" w:space="0" w:color="auto"/>
                <w:bottom w:val="none" w:sz="0" w:space="0" w:color="auto"/>
                <w:right w:val="none" w:sz="0" w:space="0" w:color="auto"/>
              </w:divBdr>
            </w:div>
            <w:div w:id="342633350">
              <w:marLeft w:val="0"/>
              <w:marRight w:val="0"/>
              <w:marTop w:val="0"/>
              <w:marBottom w:val="0"/>
              <w:divBdr>
                <w:top w:val="none" w:sz="0" w:space="0" w:color="auto"/>
                <w:left w:val="none" w:sz="0" w:space="0" w:color="auto"/>
                <w:bottom w:val="none" w:sz="0" w:space="0" w:color="auto"/>
                <w:right w:val="none" w:sz="0" w:space="0" w:color="auto"/>
              </w:divBdr>
            </w:div>
            <w:div w:id="1177815673">
              <w:marLeft w:val="0"/>
              <w:marRight w:val="0"/>
              <w:marTop w:val="0"/>
              <w:marBottom w:val="0"/>
              <w:divBdr>
                <w:top w:val="none" w:sz="0" w:space="0" w:color="auto"/>
                <w:left w:val="none" w:sz="0" w:space="0" w:color="auto"/>
                <w:bottom w:val="none" w:sz="0" w:space="0" w:color="auto"/>
                <w:right w:val="none" w:sz="0" w:space="0" w:color="auto"/>
              </w:divBdr>
            </w:div>
            <w:div w:id="1035472672">
              <w:marLeft w:val="0"/>
              <w:marRight w:val="0"/>
              <w:marTop w:val="0"/>
              <w:marBottom w:val="0"/>
              <w:divBdr>
                <w:top w:val="none" w:sz="0" w:space="0" w:color="auto"/>
                <w:left w:val="none" w:sz="0" w:space="0" w:color="auto"/>
                <w:bottom w:val="none" w:sz="0" w:space="0" w:color="auto"/>
                <w:right w:val="none" w:sz="0" w:space="0" w:color="auto"/>
              </w:divBdr>
            </w:div>
            <w:div w:id="1433743041">
              <w:marLeft w:val="0"/>
              <w:marRight w:val="0"/>
              <w:marTop w:val="0"/>
              <w:marBottom w:val="0"/>
              <w:divBdr>
                <w:top w:val="none" w:sz="0" w:space="0" w:color="auto"/>
                <w:left w:val="none" w:sz="0" w:space="0" w:color="auto"/>
                <w:bottom w:val="none" w:sz="0" w:space="0" w:color="auto"/>
                <w:right w:val="none" w:sz="0" w:space="0" w:color="auto"/>
              </w:divBdr>
            </w:div>
            <w:div w:id="649209558">
              <w:marLeft w:val="0"/>
              <w:marRight w:val="0"/>
              <w:marTop w:val="0"/>
              <w:marBottom w:val="0"/>
              <w:divBdr>
                <w:top w:val="none" w:sz="0" w:space="0" w:color="auto"/>
                <w:left w:val="none" w:sz="0" w:space="0" w:color="auto"/>
                <w:bottom w:val="none" w:sz="0" w:space="0" w:color="auto"/>
                <w:right w:val="none" w:sz="0" w:space="0" w:color="auto"/>
              </w:divBdr>
            </w:div>
            <w:div w:id="4408628">
              <w:marLeft w:val="0"/>
              <w:marRight w:val="0"/>
              <w:marTop w:val="0"/>
              <w:marBottom w:val="0"/>
              <w:divBdr>
                <w:top w:val="none" w:sz="0" w:space="0" w:color="auto"/>
                <w:left w:val="none" w:sz="0" w:space="0" w:color="auto"/>
                <w:bottom w:val="none" w:sz="0" w:space="0" w:color="auto"/>
                <w:right w:val="none" w:sz="0" w:space="0" w:color="auto"/>
              </w:divBdr>
            </w:div>
            <w:div w:id="1939559979">
              <w:marLeft w:val="0"/>
              <w:marRight w:val="0"/>
              <w:marTop w:val="0"/>
              <w:marBottom w:val="0"/>
              <w:divBdr>
                <w:top w:val="none" w:sz="0" w:space="0" w:color="auto"/>
                <w:left w:val="none" w:sz="0" w:space="0" w:color="auto"/>
                <w:bottom w:val="none" w:sz="0" w:space="0" w:color="auto"/>
                <w:right w:val="none" w:sz="0" w:space="0" w:color="auto"/>
              </w:divBdr>
            </w:div>
            <w:div w:id="1216233453">
              <w:marLeft w:val="0"/>
              <w:marRight w:val="0"/>
              <w:marTop w:val="0"/>
              <w:marBottom w:val="0"/>
              <w:divBdr>
                <w:top w:val="none" w:sz="0" w:space="0" w:color="auto"/>
                <w:left w:val="none" w:sz="0" w:space="0" w:color="auto"/>
                <w:bottom w:val="none" w:sz="0" w:space="0" w:color="auto"/>
                <w:right w:val="none" w:sz="0" w:space="0" w:color="auto"/>
              </w:divBdr>
            </w:div>
            <w:div w:id="35356401">
              <w:marLeft w:val="0"/>
              <w:marRight w:val="0"/>
              <w:marTop w:val="0"/>
              <w:marBottom w:val="0"/>
              <w:divBdr>
                <w:top w:val="none" w:sz="0" w:space="0" w:color="auto"/>
                <w:left w:val="none" w:sz="0" w:space="0" w:color="auto"/>
                <w:bottom w:val="none" w:sz="0" w:space="0" w:color="auto"/>
                <w:right w:val="none" w:sz="0" w:space="0" w:color="auto"/>
              </w:divBdr>
            </w:div>
            <w:div w:id="295336064">
              <w:marLeft w:val="0"/>
              <w:marRight w:val="0"/>
              <w:marTop w:val="0"/>
              <w:marBottom w:val="0"/>
              <w:divBdr>
                <w:top w:val="none" w:sz="0" w:space="0" w:color="auto"/>
                <w:left w:val="none" w:sz="0" w:space="0" w:color="auto"/>
                <w:bottom w:val="none" w:sz="0" w:space="0" w:color="auto"/>
                <w:right w:val="none" w:sz="0" w:space="0" w:color="auto"/>
              </w:divBdr>
            </w:div>
            <w:div w:id="1751847163">
              <w:marLeft w:val="0"/>
              <w:marRight w:val="0"/>
              <w:marTop w:val="0"/>
              <w:marBottom w:val="0"/>
              <w:divBdr>
                <w:top w:val="none" w:sz="0" w:space="0" w:color="auto"/>
                <w:left w:val="none" w:sz="0" w:space="0" w:color="auto"/>
                <w:bottom w:val="none" w:sz="0" w:space="0" w:color="auto"/>
                <w:right w:val="none" w:sz="0" w:space="0" w:color="auto"/>
              </w:divBdr>
            </w:div>
            <w:div w:id="1977248416">
              <w:marLeft w:val="0"/>
              <w:marRight w:val="0"/>
              <w:marTop w:val="0"/>
              <w:marBottom w:val="0"/>
              <w:divBdr>
                <w:top w:val="none" w:sz="0" w:space="0" w:color="auto"/>
                <w:left w:val="none" w:sz="0" w:space="0" w:color="auto"/>
                <w:bottom w:val="none" w:sz="0" w:space="0" w:color="auto"/>
                <w:right w:val="none" w:sz="0" w:space="0" w:color="auto"/>
              </w:divBdr>
            </w:div>
            <w:div w:id="504709638">
              <w:marLeft w:val="0"/>
              <w:marRight w:val="0"/>
              <w:marTop w:val="0"/>
              <w:marBottom w:val="0"/>
              <w:divBdr>
                <w:top w:val="none" w:sz="0" w:space="0" w:color="auto"/>
                <w:left w:val="none" w:sz="0" w:space="0" w:color="auto"/>
                <w:bottom w:val="none" w:sz="0" w:space="0" w:color="auto"/>
                <w:right w:val="none" w:sz="0" w:space="0" w:color="auto"/>
              </w:divBdr>
            </w:div>
            <w:div w:id="2114354365">
              <w:marLeft w:val="0"/>
              <w:marRight w:val="0"/>
              <w:marTop w:val="0"/>
              <w:marBottom w:val="0"/>
              <w:divBdr>
                <w:top w:val="none" w:sz="0" w:space="0" w:color="auto"/>
                <w:left w:val="none" w:sz="0" w:space="0" w:color="auto"/>
                <w:bottom w:val="none" w:sz="0" w:space="0" w:color="auto"/>
                <w:right w:val="none" w:sz="0" w:space="0" w:color="auto"/>
              </w:divBdr>
            </w:div>
            <w:div w:id="2118403462">
              <w:marLeft w:val="0"/>
              <w:marRight w:val="0"/>
              <w:marTop w:val="0"/>
              <w:marBottom w:val="0"/>
              <w:divBdr>
                <w:top w:val="none" w:sz="0" w:space="0" w:color="auto"/>
                <w:left w:val="none" w:sz="0" w:space="0" w:color="auto"/>
                <w:bottom w:val="none" w:sz="0" w:space="0" w:color="auto"/>
                <w:right w:val="none" w:sz="0" w:space="0" w:color="auto"/>
              </w:divBdr>
            </w:div>
            <w:div w:id="1261916812">
              <w:marLeft w:val="0"/>
              <w:marRight w:val="0"/>
              <w:marTop w:val="0"/>
              <w:marBottom w:val="0"/>
              <w:divBdr>
                <w:top w:val="none" w:sz="0" w:space="0" w:color="auto"/>
                <w:left w:val="none" w:sz="0" w:space="0" w:color="auto"/>
                <w:bottom w:val="none" w:sz="0" w:space="0" w:color="auto"/>
                <w:right w:val="none" w:sz="0" w:space="0" w:color="auto"/>
              </w:divBdr>
            </w:div>
            <w:div w:id="1550341585">
              <w:marLeft w:val="0"/>
              <w:marRight w:val="0"/>
              <w:marTop w:val="0"/>
              <w:marBottom w:val="0"/>
              <w:divBdr>
                <w:top w:val="none" w:sz="0" w:space="0" w:color="auto"/>
                <w:left w:val="none" w:sz="0" w:space="0" w:color="auto"/>
                <w:bottom w:val="none" w:sz="0" w:space="0" w:color="auto"/>
                <w:right w:val="none" w:sz="0" w:space="0" w:color="auto"/>
              </w:divBdr>
            </w:div>
            <w:div w:id="1640836685">
              <w:marLeft w:val="0"/>
              <w:marRight w:val="0"/>
              <w:marTop w:val="0"/>
              <w:marBottom w:val="0"/>
              <w:divBdr>
                <w:top w:val="none" w:sz="0" w:space="0" w:color="auto"/>
                <w:left w:val="none" w:sz="0" w:space="0" w:color="auto"/>
                <w:bottom w:val="none" w:sz="0" w:space="0" w:color="auto"/>
                <w:right w:val="none" w:sz="0" w:space="0" w:color="auto"/>
              </w:divBdr>
            </w:div>
            <w:div w:id="1428577642">
              <w:marLeft w:val="0"/>
              <w:marRight w:val="0"/>
              <w:marTop w:val="0"/>
              <w:marBottom w:val="0"/>
              <w:divBdr>
                <w:top w:val="none" w:sz="0" w:space="0" w:color="auto"/>
                <w:left w:val="none" w:sz="0" w:space="0" w:color="auto"/>
                <w:bottom w:val="none" w:sz="0" w:space="0" w:color="auto"/>
                <w:right w:val="none" w:sz="0" w:space="0" w:color="auto"/>
              </w:divBdr>
            </w:div>
            <w:div w:id="1261060998">
              <w:marLeft w:val="0"/>
              <w:marRight w:val="0"/>
              <w:marTop w:val="0"/>
              <w:marBottom w:val="0"/>
              <w:divBdr>
                <w:top w:val="none" w:sz="0" w:space="0" w:color="auto"/>
                <w:left w:val="none" w:sz="0" w:space="0" w:color="auto"/>
                <w:bottom w:val="none" w:sz="0" w:space="0" w:color="auto"/>
                <w:right w:val="none" w:sz="0" w:space="0" w:color="auto"/>
              </w:divBdr>
            </w:div>
            <w:div w:id="2134861953">
              <w:marLeft w:val="0"/>
              <w:marRight w:val="0"/>
              <w:marTop w:val="0"/>
              <w:marBottom w:val="0"/>
              <w:divBdr>
                <w:top w:val="none" w:sz="0" w:space="0" w:color="auto"/>
                <w:left w:val="none" w:sz="0" w:space="0" w:color="auto"/>
                <w:bottom w:val="none" w:sz="0" w:space="0" w:color="auto"/>
                <w:right w:val="none" w:sz="0" w:space="0" w:color="auto"/>
              </w:divBdr>
            </w:div>
            <w:div w:id="1118182444">
              <w:marLeft w:val="0"/>
              <w:marRight w:val="0"/>
              <w:marTop w:val="0"/>
              <w:marBottom w:val="0"/>
              <w:divBdr>
                <w:top w:val="none" w:sz="0" w:space="0" w:color="auto"/>
                <w:left w:val="none" w:sz="0" w:space="0" w:color="auto"/>
                <w:bottom w:val="none" w:sz="0" w:space="0" w:color="auto"/>
                <w:right w:val="none" w:sz="0" w:space="0" w:color="auto"/>
              </w:divBdr>
            </w:div>
            <w:div w:id="1485855168">
              <w:marLeft w:val="0"/>
              <w:marRight w:val="0"/>
              <w:marTop w:val="0"/>
              <w:marBottom w:val="0"/>
              <w:divBdr>
                <w:top w:val="none" w:sz="0" w:space="0" w:color="auto"/>
                <w:left w:val="none" w:sz="0" w:space="0" w:color="auto"/>
                <w:bottom w:val="none" w:sz="0" w:space="0" w:color="auto"/>
                <w:right w:val="none" w:sz="0" w:space="0" w:color="auto"/>
              </w:divBdr>
            </w:div>
            <w:div w:id="947740297">
              <w:marLeft w:val="0"/>
              <w:marRight w:val="0"/>
              <w:marTop w:val="0"/>
              <w:marBottom w:val="0"/>
              <w:divBdr>
                <w:top w:val="none" w:sz="0" w:space="0" w:color="auto"/>
                <w:left w:val="none" w:sz="0" w:space="0" w:color="auto"/>
                <w:bottom w:val="none" w:sz="0" w:space="0" w:color="auto"/>
                <w:right w:val="none" w:sz="0" w:space="0" w:color="auto"/>
              </w:divBdr>
            </w:div>
            <w:div w:id="1521044238">
              <w:marLeft w:val="0"/>
              <w:marRight w:val="0"/>
              <w:marTop w:val="0"/>
              <w:marBottom w:val="0"/>
              <w:divBdr>
                <w:top w:val="none" w:sz="0" w:space="0" w:color="auto"/>
                <w:left w:val="none" w:sz="0" w:space="0" w:color="auto"/>
                <w:bottom w:val="none" w:sz="0" w:space="0" w:color="auto"/>
                <w:right w:val="none" w:sz="0" w:space="0" w:color="auto"/>
              </w:divBdr>
            </w:div>
            <w:div w:id="2140879936">
              <w:marLeft w:val="0"/>
              <w:marRight w:val="0"/>
              <w:marTop w:val="0"/>
              <w:marBottom w:val="0"/>
              <w:divBdr>
                <w:top w:val="none" w:sz="0" w:space="0" w:color="auto"/>
                <w:left w:val="none" w:sz="0" w:space="0" w:color="auto"/>
                <w:bottom w:val="none" w:sz="0" w:space="0" w:color="auto"/>
                <w:right w:val="none" w:sz="0" w:space="0" w:color="auto"/>
              </w:divBdr>
            </w:div>
            <w:div w:id="88233189">
              <w:marLeft w:val="0"/>
              <w:marRight w:val="0"/>
              <w:marTop w:val="0"/>
              <w:marBottom w:val="0"/>
              <w:divBdr>
                <w:top w:val="none" w:sz="0" w:space="0" w:color="auto"/>
                <w:left w:val="none" w:sz="0" w:space="0" w:color="auto"/>
                <w:bottom w:val="none" w:sz="0" w:space="0" w:color="auto"/>
                <w:right w:val="none" w:sz="0" w:space="0" w:color="auto"/>
              </w:divBdr>
            </w:div>
            <w:div w:id="1816292845">
              <w:marLeft w:val="0"/>
              <w:marRight w:val="0"/>
              <w:marTop w:val="0"/>
              <w:marBottom w:val="0"/>
              <w:divBdr>
                <w:top w:val="none" w:sz="0" w:space="0" w:color="auto"/>
                <w:left w:val="none" w:sz="0" w:space="0" w:color="auto"/>
                <w:bottom w:val="none" w:sz="0" w:space="0" w:color="auto"/>
                <w:right w:val="none" w:sz="0" w:space="0" w:color="auto"/>
              </w:divBdr>
            </w:div>
            <w:div w:id="998726849">
              <w:marLeft w:val="0"/>
              <w:marRight w:val="0"/>
              <w:marTop w:val="0"/>
              <w:marBottom w:val="0"/>
              <w:divBdr>
                <w:top w:val="none" w:sz="0" w:space="0" w:color="auto"/>
                <w:left w:val="none" w:sz="0" w:space="0" w:color="auto"/>
                <w:bottom w:val="none" w:sz="0" w:space="0" w:color="auto"/>
                <w:right w:val="none" w:sz="0" w:space="0" w:color="auto"/>
              </w:divBdr>
            </w:div>
            <w:div w:id="146751660">
              <w:marLeft w:val="0"/>
              <w:marRight w:val="0"/>
              <w:marTop w:val="0"/>
              <w:marBottom w:val="0"/>
              <w:divBdr>
                <w:top w:val="none" w:sz="0" w:space="0" w:color="auto"/>
                <w:left w:val="none" w:sz="0" w:space="0" w:color="auto"/>
                <w:bottom w:val="none" w:sz="0" w:space="0" w:color="auto"/>
                <w:right w:val="none" w:sz="0" w:space="0" w:color="auto"/>
              </w:divBdr>
            </w:div>
            <w:div w:id="725689992">
              <w:marLeft w:val="0"/>
              <w:marRight w:val="0"/>
              <w:marTop w:val="0"/>
              <w:marBottom w:val="0"/>
              <w:divBdr>
                <w:top w:val="none" w:sz="0" w:space="0" w:color="auto"/>
                <w:left w:val="none" w:sz="0" w:space="0" w:color="auto"/>
                <w:bottom w:val="none" w:sz="0" w:space="0" w:color="auto"/>
                <w:right w:val="none" w:sz="0" w:space="0" w:color="auto"/>
              </w:divBdr>
            </w:div>
            <w:div w:id="1315374250">
              <w:marLeft w:val="0"/>
              <w:marRight w:val="0"/>
              <w:marTop w:val="0"/>
              <w:marBottom w:val="0"/>
              <w:divBdr>
                <w:top w:val="none" w:sz="0" w:space="0" w:color="auto"/>
                <w:left w:val="none" w:sz="0" w:space="0" w:color="auto"/>
                <w:bottom w:val="none" w:sz="0" w:space="0" w:color="auto"/>
                <w:right w:val="none" w:sz="0" w:space="0" w:color="auto"/>
              </w:divBdr>
            </w:div>
            <w:div w:id="1879585754">
              <w:marLeft w:val="0"/>
              <w:marRight w:val="0"/>
              <w:marTop w:val="0"/>
              <w:marBottom w:val="0"/>
              <w:divBdr>
                <w:top w:val="none" w:sz="0" w:space="0" w:color="auto"/>
                <w:left w:val="none" w:sz="0" w:space="0" w:color="auto"/>
                <w:bottom w:val="none" w:sz="0" w:space="0" w:color="auto"/>
                <w:right w:val="none" w:sz="0" w:space="0" w:color="auto"/>
              </w:divBdr>
            </w:div>
            <w:div w:id="1007252311">
              <w:marLeft w:val="0"/>
              <w:marRight w:val="0"/>
              <w:marTop w:val="0"/>
              <w:marBottom w:val="0"/>
              <w:divBdr>
                <w:top w:val="none" w:sz="0" w:space="0" w:color="auto"/>
                <w:left w:val="none" w:sz="0" w:space="0" w:color="auto"/>
                <w:bottom w:val="none" w:sz="0" w:space="0" w:color="auto"/>
                <w:right w:val="none" w:sz="0" w:space="0" w:color="auto"/>
              </w:divBdr>
            </w:div>
            <w:div w:id="1840147104">
              <w:marLeft w:val="0"/>
              <w:marRight w:val="0"/>
              <w:marTop w:val="0"/>
              <w:marBottom w:val="0"/>
              <w:divBdr>
                <w:top w:val="none" w:sz="0" w:space="0" w:color="auto"/>
                <w:left w:val="none" w:sz="0" w:space="0" w:color="auto"/>
                <w:bottom w:val="none" w:sz="0" w:space="0" w:color="auto"/>
                <w:right w:val="none" w:sz="0" w:space="0" w:color="auto"/>
              </w:divBdr>
            </w:div>
            <w:div w:id="843477205">
              <w:marLeft w:val="0"/>
              <w:marRight w:val="0"/>
              <w:marTop w:val="0"/>
              <w:marBottom w:val="0"/>
              <w:divBdr>
                <w:top w:val="none" w:sz="0" w:space="0" w:color="auto"/>
                <w:left w:val="none" w:sz="0" w:space="0" w:color="auto"/>
                <w:bottom w:val="none" w:sz="0" w:space="0" w:color="auto"/>
                <w:right w:val="none" w:sz="0" w:space="0" w:color="auto"/>
              </w:divBdr>
            </w:div>
            <w:div w:id="944001921">
              <w:marLeft w:val="0"/>
              <w:marRight w:val="0"/>
              <w:marTop w:val="0"/>
              <w:marBottom w:val="0"/>
              <w:divBdr>
                <w:top w:val="none" w:sz="0" w:space="0" w:color="auto"/>
                <w:left w:val="none" w:sz="0" w:space="0" w:color="auto"/>
                <w:bottom w:val="none" w:sz="0" w:space="0" w:color="auto"/>
                <w:right w:val="none" w:sz="0" w:space="0" w:color="auto"/>
              </w:divBdr>
            </w:div>
            <w:div w:id="221675054">
              <w:marLeft w:val="0"/>
              <w:marRight w:val="0"/>
              <w:marTop w:val="0"/>
              <w:marBottom w:val="0"/>
              <w:divBdr>
                <w:top w:val="none" w:sz="0" w:space="0" w:color="auto"/>
                <w:left w:val="none" w:sz="0" w:space="0" w:color="auto"/>
                <w:bottom w:val="none" w:sz="0" w:space="0" w:color="auto"/>
                <w:right w:val="none" w:sz="0" w:space="0" w:color="auto"/>
              </w:divBdr>
            </w:div>
            <w:div w:id="1670599713">
              <w:marLeft w:val="0"/>
              <w:marRight w:val="0"/>
              <w:marTop w:val="0"/>
              <w:marBottom w:val="0"/>
              <w:divBdr>
                <w:top w:val="none" w:sz="0" w:space="0" w:color="auto"/>
                <w:left w:val="none" w:sz="0" w:space="0" w:color="auto"/>
                <w:bottom w:val="none" w:sz="0" w:space="0" w:color="auto"/>
                <w:right w:val="none" w:sz="0" w:space="0" w:color="auto"/>
              </w:divBdr>
            </w:div>
            <w:div w:id="640889694">
              <w:marLeft w:val="0"/>
              <w:marRight w:val="0"/>
              <w:marTop w:val="0"/>
              <w:marBottom w:val="0"/>
              <w:divBdr>
                <w:top w:val="none" w:sz="0" w:space="0" w:color="auto"/>
                <w:left w:val="none" w:sz="0" w:space="0" w:color="auto"/>
                <w:bottom w:val="none" w:sz="0" w:space="0" w:color="auto"/>
                <w:right w:val="none" w:sz="0" w:space="0" w:color="auto"/>
              </w:divBdr>
            </w:div>
            <w:div w:id="1149442089">
              <w:marLeft w:val="0"/>
              <w:marRight w:val="0"/>
              <w:marTop w:val="0"/>
              <w:marBottom w:val="0"/>
              <w:divBdr>
                <w:top w:val="none" w:sz="0" w:space="0" w:color="auto"/>
                <w:left w:val="none" w:sz="0" w:space="0" w:color="auto"/>
                <w:bottom w:val="none" w:sz="0" w:space="0" w:color="auto"/>
                <w:right w:val="none" w:sz="0" w:space="0" w:color="auto"/>
              </w:divBdr>
            </w:div>
            <w:div w:id="1608610947">
              <w:marLeft w:val="0"/>
              <w:marRight w:val="0"/>
              <w:marTop w:val="0"/>
              <w:marBottom w:val="0"/>
              <w:divBdr>
                <w:top w:val="none" w:sz="0" w:space="0" w:color="auto"/>
                <w:left w:val="none" w:sz="0" w:space="0" w:color="auto"/>
                <w:bottom w:val="none" w:sz="0" w:space="0" w:color="auto"/>
                <w:right w:val="none" w:sz="0" w:space="0" w:color="auto"/>
              </w:divBdr>
            </w:div>
            <w:div w:id="2080009760">
              <w:marLeft w:val="0"/>
              <w:marRight w:val="0"/>
              <w:marTop w:val="0"/>
              <w:marBottom w:val="0"/>
              <w:divBdr>
                <w:top w:val="none" w:sz="0" w:space="0" w:color="auto"/>
                <w:left w:val="none" w:sz="0" w:space="0" w:color="auto"/>
                <w:bottom w:val="none" w:sz="0" w:space="0" w:color="auto"/>
                <w:right w:val="none" w:sz="0" w:space="0" w:color="auto"/>
              </w:divBdr>
            </w:div>
            <w:div w:id="1835761226">
              <w:marLeft w:val="0"/>
              <w:marRight w:val="0"/>
              <w:marTop w:val="0"/>
              <w:marBottom w:val="0"/>
              <w:divBdr>
                <w:top w:val="none" w:sz="0" w:space="0" w:color="auto"/>
                <w:left w:val="none" w:sz="0" w:space="0" w:color="auto"/>
                <w:bottom w:val="none" w:sz="0" w:space="0" w:color="auto"/>
                <w:right w:val="none" w:sz="0" w:space="0" w:color="auto"/>
              </w:divBdr>
            </w:div>
            <w:div w:id="2048331223">
              <w:marLeft w:val="0"/>
              <w:marRight w:val="0"/>
              <w:marTop w:val="0"/>
              <w:marBottom w:val="0"/>
              <w:divBdr>
                <w:top w:val="none" w:sz="0" w:space="0" w:color="auto"/>
                <w:left w:val="none" w:sz="0" w:space="0" w:color="auto"/>
                <w:bottom w:val="none" w:sz="0" w:space="0" w:color="auto"/>
                <w:right w:val="none" w:sz="0" w:space="0" w:color="auto"/>
              </w:divBdr>
            </w:div>
            <w:div w:id="58944126">
              <w:marLeft w:val="0"/>
              <w:marRight w:val="0"/>
              <w:marTop w:val="0"/>
              <w:marBottom w:val="0"/>
              <w:divBdr>
                <w:top w:val="none" w:sz="0" w:space="0" w:color="auto"/>
                <w:left w:val="none" w:sz="0" w:space="0" w:color="auto"/>
                <w:bottom w:val="none" w:sz="0" w:space="0" w:color="auto"/>
                <w:right w:val="none" w:sz="0" w:space="0" w:color="auto"/>
              </w:divBdr>
            </w:div>
            <w:div w:id="116920778">
              <w:marLeft w:val="0"/>
              <w:marRight w:val="0"/>
              <w:marTop w:val="0"/>
              <w:marBottom w:val="0"/>
              <w:divBdr>
                <w:top w:val="none" w:sz="0" w:space="0" w:color="auto"/>
                <w:left w:val="none" w:sz="0" w:space="0" w:color="auto"/>
                <w:bottom w:val="none" w:sz="0" w:space="0" w:color="auto"/>
                <w:right w:val="none" w:sz="0" w:space="0" w:color="auto"/>
              </w:divBdr>
            </w:div>
            <w:div w:id="1911966234">
              <w:marLeft w:val="0"/>
              <w:marRight w:val="0"/>
              <w:marTop w:val="0"/>
              <w:marBottom w:val="0"/>
              <w:divBdr>
                <w:top w:val="none" w:sz="0" w:space="0" w:color="auto"/>
                <w:left w:val="none" w:sz="0" w:space="0" w:color="auto"/>
                <w:bottom w:val="none" w:sz="0" w:space="0" w:color="auto"/>
                <w:right w:val="none" w:sz="0" w:space="0" w:color="auto"/>
              </w:divBdr>
            </w:div>
            <w:div w:id="1618834911">
              <w:marLeft w:val="0"/>
              <w:marRight w:val="0"/>
              <w:marTop w:val="0"/>
              <w:marBottom w:val="0"/>
              <w:divBdr>
                <w:top w:val="none" w:sz="0" w:space="0" w:color="auto"/>
                <w:left w:val="none" w:sz="0" w:space="0" w:color="auto"/>
                <w:bottom w:val="none" w:sz="0" w:space="0" w:color="auto"/>
                <w:right w:val="none" w:sz="0" w:space="0" w:color="auto"/>
              </w:divBdr>
            </w:div>
            <w:div w:id="68039503">
              <w:marLeft w:val="0"/>
              <w:marRight w:val="0"/>
              <w:marTop w:val="0"/>
              <w:marBottom w:val="0"/>
              <w:divBdr>
                <w:top w:val="none" w:sz="0" w:space="0" w:color="auto"/>
                <w:left w:val="none" w:sz="0" w:space="0" w:color="auto"/>
                <w:bottom w:val="none" w:sz="0" w:space="0" w:color="auto"/>
                <w:right w:val="none" w:sz="0" w:space="0" w:color="auto"/>
              </w:divBdr>
            </w:div>
            <w:div w:id="1946576780">
              <w:marLeft w:val="0"/>
              <w:marRight w:val="0"/>
              <w:marTop w:val="0"/>
              <w:marBottom w:val="0"/>
              <w:divBdr>
                <w:top w:val="none" w:sz="0" w:space="0" w:color="auto"/>
                <w:left w:val="none" w:sz="0" w:space="0" w:color="auto"/>
                <w:bottom w:val="none" w:sz="0" w:space="0" w:color="auto"/>
                <w:right w:val="none" w:sz="0" w:space="0" w:color="auto"/>
              </w:divBdr>
            </w:div>
            <w:div w:id="2136021394">
              <w:marLeft w:val="0"/>
              <w:marRight w:val="0"/>
              <w:marTop w:val="0"/>
              <w:marBottom w:val="0"/>
              <w:divBdr>
                <w:top w:val="none" w:sz="0" w:space="0" w:color="auto"/>
                <w:left w:val="none" w:sz="0" w:space="0" w:color="auto"/>
                <w:bottom w:val="none" w:sz="0" w:space="0" w:color="auto"/>
                <w:right w:val="none" w:sz="0" w:space="0" w:color="auto"/>
              </w:divBdr>
            </w:div>
            <w:div w:id="154958976">
              <w:marLeft w:val="0"/>
              <w:marRight w:val="0"/>
              <w:marTop w:val="0"/>
              <w:marBottom w:val="0"/>
              <w:divBdr>
                <w:top w:val="none" w:sz="0" w:space="0" w:color="auto"/>
                <w:left w:val="none" w:sz="0" w:space="0" w:color="auto"/>
                <w:bottom w:val="none" w:sz="0" w:space="0" w:color="auto"/>
                <w:right w:val="none" w:sz="0" w:space="0" w:color="auto"/>
              </w:divBdr>
            </w:div>
            <w:div w:id="1570649962">
              <w:marLeft w:val="0"/>
              <w:marRight w:val="0"/>
              <w:marTop w:val="0"/>
              <w:marBottom w:val="0"/>
              <w:divBdr>
                <w:top w:val="none" w:sz="0" w:space="0" w:color="auto"/>
                <w:left w:val="none" w:sz="0" w:space="0" w:color="auto"/>
                <w:bottom w:val="none" w:sz="0" w:space="0" w:color="auto"/>
                <w:right w:val="none" w:sz="0" w:space="0" w:color="auto"/>
              </w:divBdr>
            </w:div>
            <w:div w:id="1684621999">
              <w:marLeft w:val="0"/>
              <w:marRight w:val="0"/>
              <w:marTop w:val="0"/>
              <w:marBottom w:val="0"/>
              <w:divBdr>
                <w:top w:val="none" w:sz="0" w:space="0" w:color="auto"/>
                <w:left w:val="none" w:sz="0" w:space="0" w:color="auto"/>
                <w:bottom w:val="none" w:sz="0" w:space="0" w:color="auto"/>
                <w:right w:val="none" w:sz="0" w:space="0" w:color="auto"/>
              </w:divBdr>
            </w:div>
            <w:div w:id="758793044">
              <w:marLeft w:val="0"/>
              <w:marRight w:val="0"/>
              <w:marTop w:val="0"/>
              <w:marBottom w:val="0"/>
              <w:divBdr>
                <w:top w:val="none" w:sz="0" w:space="0" w:color="auto"/>
                <w:left w:val="none" w:sz="0" w:space="0" w:color="auto"/>
                <w:bottom w:val="none" w:sz="0" w:space="0" w:color="auto"/>
                <w:right w:val="none" w:sz="0" w:space="0" w:color="auto"/>
              </w:divBdr>
            </w:div>
            <w:div w:id="2048875224">
              <w:marLeft w:val="0"/>
              <w:marRight w:val="0"/>
              <w:marTop w:val="0"/>
              <w:marBottom w:val="0"/>
              <w:divBdr>
                <w:top w:val="none" w:sz="0" w:space="0" w:color="auto"/>
                <w:left w:val="none" w:sz="0" w:space="0" w:color="auto"/>
                <w:bottom w:val="none" w:sz="0" w:space="0" w:color="auto"/>
                <w:right w:val="none" w:sz="0" w:space="0" w:color="auto"/>
              </w:divBdr>
            </w:div>
            <w:div w:id="1023093857">
              <w:marLeft w:val="0"/>
              <w:marRight w:val="0"/>
              <w:marTop w:val="0"/>
              <w:marBottom w:val="0"/>
              <w:divBdr>
                <w:top w:val="none" w:sz="0" w:space="0" w:color="auto"/>
                <w:left w:val="none" w:sz="0" w:space="0" w:color="auto"/>
                <w:bottom w:val="none" w:sz="0" w:space="0" w:color="auto"/>
                <w:right w:val="none" w:sz="0" w:space="0" w:color="auto"/>
              </w:divBdr>
            </w:div>
            <w:div w:id="289213759">
              <w:marLeft w:val="0"/>
              <w:marRight w:val="0"/>
              <w:marTop w:val="0"/>
              <w:marBottom w:val="0"/>
              <w:divBdr>
                <w:top w:val="none" w:sz="0" w:space="0" w:color="auto"/>
                <w:left w:val="none" w:sz="0" w:space="0" w:color="auto"/>
                <w:bottom w:val="none" w:sz="0" w:space="0" w:color="auto"/>
                <w:right w:val="none" w:sz="0" w:space="0" w:color="auto"/>
              </w:divBdr>
            </w:div>
            <w:div w:id="600916018">
              <w:marLeft w:val="0"/>
              <w:marRight w:val="0"/>
              <w:marTop w:val="0"/>
              <w:marBottom w:val="0"/>
              <w:divBdr>
                <w:top w:val="none" w:sz="0" w:space="0" w:color="auto"/>
                <w:left w:val="none" w:sz="0" w:space="0" w:color="auto"/>
                <w:bottom w:val="none" w:sz="0" w:space="0" w:color="auto"/>
                <w:right w:val="none" w:sz="0" w:space="0" w:color="auto"/>
              </w:divBdr>
            </w:div>
            <w:div w:id="1212035208">
              <w:marLeft w:val="0"/>
              <w:marRight w:val="0"/>
              <w:marTop w:val="0"/>
              <w:marBottom w:val="0"/>
              <w:divBdr>
                <w:top w:val="none" w:sz="0" w:space="0" w:color="auto"/>
                <w:left w:val="none" w:sz="0" w:space="0" w:color="auto"/>
                <w:bottom w:val="none" w:sz="0" w:space="0" w:color="auto"/>
                <w:right w:val="none" w:sz="0" w:space="0" w:color="auto"/>
              </w:divBdr>
            </w:div>
            <w:div w:id="1652129166">
              <w:marLeft w:val="0"/>
              <w:marRight w:val="0"/>
              <w:marTop w:val="0"/>
              <w:marBottom w:val="0"/>
              <w:divBdr>
                <w:top w:val="none" w:sz="0" w:space="0" w:color="auto"/>
                <w:left w:val="none" w:sz="0" w:space="0" w:color="auto"/>
                <w:bottom w:val="none" w:sz="0" w:space="0" w:color="auto"/>
                <w:right w:val="none" w:sz="0" w:space="0" w:color="auto"/>
              </w:divBdr>
            </w:div>
            <w:div w:id="1605263319">
              <w:marLeft w:val="0"/>
              <w:marRight w:val="0"/>
              <w:marTop w:val="0"/>
              <w:marBottom w:val="0"/>
              <w:divBdr>
                <w:top w:val="none" w:sz="0" w:space="0" w:color="auto"/>
                <w:left w:val="none" w:sz="0" w:space="0" w:color="auto"/>
                <w:bottom w:val="none" w:sz="0" w:space="0" w:color="auto"/>
                <w:right w:val="none" w:sz="0" w:space="0" w:color="auto"/>
              </w:divBdr>
            </w:div>
            <w:div w:id="1564901168">
              <w:marLeft w:val="0"/>
              <w:marRight w:val="0"/>
              <w:marTop w:val="0"/>
              <w:marBottom w:val="0"/>
              <w:divBdr>
                <w:top w:val="none" w:sz="0" w:space="0" w:color="auto"/>
                <w:left w:val="none" w:sz="0" w:space="0" w:color="auto"/>
                <w:bottom w:val="none" w:sz="0" w:space="0" w:color="auto"/>
                <w:right w:val="none" w:sz="0" w:space="0" w:color="auto"/>
              </w:divBdr>
            </w:div>
            <w:div w:id="2119986579">
              <w:marLeft w:val="0"/>
              <w:marRight w:val="0"/>
              <w:marTop w:val="0"/>
              <w:marBottom w:val="0"/>
              <w:divBdr>
                <w:top w:val="none" w:sz="0" w:space="0" w:color="auto"/>
                <w:left w:val="none" w:sz="0" w:space="0" w:color="auto"/>
                <w:bottom w:val="none" w:sz="0" w:space="0" w:color="auto"/>
                <w:right w:val="none" w:sz="0" w:space="0" w:color="auto"/>
              </w:divBdr>
            </w:div>
            <w:div w:id="1226068787">
              <w:marLeft w:val="0"/>
              <w:marRight w:val="0"/>
              <w:marTop w:val="0"/>
              <w:marBottom w:val="0"/>
              <w:divBdr>
                <w:top w:val="none" w:sz="0" w:space="0" w:color="auto"/>
                <w:left w:val="none" w:sz="0" w:space="0" w:color="auto"/>
                <w:bottom w:val="none" w:sz="0" w:space="0" w:color="auto"/>
                <w:right w:val="none" w:sz="0" w:space="0" w:color="auto"/>
              </w:divBdr>
            </w:div>
            <w:div w:id="1725565729">
              <w:marLeft w:val="0"/>
              <w:marRight w:val="0"/>
              <w:marTop w:val="0"/>
              <w:marBottom w:val="0"/>
              <w:divBdr>
                <w:top w:val="none" w:sz="0" w:space="0" w:color="auto"/>
                <w:left w:val="none" w:sz="0" w:space="0" w:color="auto"/>
                <w:bottom w:val="none" w:sz="0" w:space="0" w:color="auto"/>
                <w:right w:val="none" w:sz="0" w:space="0" w:color="auto"/>
              </w:divBdr>
            </w:div>
            <w:div w:id="1994796340">
              <w:marLeft w:val="0"/>
              <w:marRight w:val="0"/>
              <w:marTop w:val="0"/>
              <w:marBottom w:val="0"/>
              <w:divBdr>
                <w:top w:val="none" w:sz="0" w:space="0" w:color="auto"/>
                <w:left w:val="none" w:sz="0" w:space="0" w:color="auto"/>
                <w:bottom w:val="none" w:sz="0" w:space="0" w:color="auto"/>
                <w:right w:val="none" w:sz="0" w:space="0" w:color="auto"/>
              </w:divBdr>
            </w:div>
            <w:div w:id="958292609">
              <w:marLeft w:val="0"/>
              <w:marRight w:val="0"/>
              <w:marTop w:val="0"/>
              <w:marBottom w:val="0"/>
              <w:divBdr>
                <w:top w:val="none" w:sz="0" w:space="0" w:color="auto"/>
                <w:left w:val="none" w:sz="0" w:space="0" w:color="auto"/>
                <w:bottom w:val="none" w:sz="0" w:space="0" w:color="auto"/>
                <w:right w:val="none" w:sz="0" w:space="0" w:color="auto"/>
              </w:divBdr>
            </w:div>
            <w:div w:id="611673602">
              <w:marLeft w:val="0"/>
              <w:marRight w:val="0"/>
              <w:marTop w:val="0"/>
              <w:marBottom w:val="0"/>
              <w:divBdr>
                <w:top w:val="none" w:sz="0" w:space="0" w:color="auto"/>
                <w:left w:val="none" w:sz="0" w:space="0" w:color="auto"/>
                <w:bottom w:val="none" w:sz="0" w:space="0" w:color="auto"/>
                <w:right w:val="none" w:sz="0" w:space="0" w:color="auto"/>
              </w:divBdr>
            </w:div>
            <w:div w:id="236943144">
              <w:marLeft w:val="0"/>
              <w:marRight w:val="0"/>
              <w:marTop w:val="0"/>
              <w:marBottom w:val="0"/>
              <w:divBdr>
                <w:top w:val="none" w:sz="0" w:space="0" w:color="auto"/>
                <w:left w:val="none" w:sz="0" w:space="0" w:color="auto"/>
                <w:bottom w:val="none" w:sz="0" w:space="0" w:color="auto"/>
                <w:right w:val="none" w:sz="0" w:space="0" w:color="auto"/>
              </w:divBdr>
            </w:div>
            <w:div w:id="1890267246">
              <w:marLeft w:val="0"/>
              <w:marRight w:val="0"/>
              <w:marTop w:val="0"/>
              <w:marBottom w:val="0"/>
              <w:divBdr>
                <w:top w:val="none" w:sz="0" w:space="0" w:color="auto"/>
                <w:left w:val="none" w:sz="0" w:space="0" w:color="auto"/>
                <w:bottom w:val="none" w:sz="0" w:space="0" w:color="auto"/>
                <w:right w:val="none" w:sz="0" w:space="0" w:color="auto"/>
              </w:divBdr>
            </w:div>
            <w:div w:id="337000843">
              <w:marLeft w:val="0"/>
              <w:marRight w:val="0"/>
              <w:marTop w:val="0"/>
              <w:marBottom w:val="0"/>
              <w:divBdr>
                <w:top w:val="none" w:sz="0" w:space="0" w:color="auto"/>
                <w:left w:val="none" w:sz="0" w:space="0" w:color="auto"/>
                <w:bottom w:val="none" w:sz="0" w:space="0" w:color="auto"/>
                <w:right w:val="none" w:sz="0" w:space="0" w:color="auto"/>
              </w:divBdr>
            </w:div>
            <w:div w:id="487132637">
              <w:marLeft w:val="0"/>
              <w:marRight w:val="0"/>
              <w:marTop w:val="0"/>
              <w:marBottom w:val="0"/>
              <w:divBdr>
                <w:top w:val="none" w:sz="0" w:space="0" w:color="auto"/>
                <w:left w:val="none" w:sz="0" w:space="0" w:color="auto"/>
                <w:bottom w:val="none" w:sz="0" w:space="0" w:color="auto"/>
                <w:right w:val="none" w:sz="0" w:space="0" w:color="auto"/>
              </w:divBdr>
            </w:div>
            <w:div w:id="1569147051">
              <w:marLeft w:val="0"/>
              <w:marRight w:val="0"/>
              <w:marTop w:val="0"/>
              <w:marBottom w:val="0"/>
              <w:divBdr>
                <w:top w:val="none" w:sz="0" w:space="0" w:color="auto"/>
                <w:left w:val="none" w:sz="0" w:space="0" w:color="auto"/>
                <w:bottom w:val="none" w:sz="0" w:space="0" w:color="auto"/>
                <w:right w:val="none" w:sz="0" w:space="0" w:color="auto"/>
              </w:divBdr>
            </w:div>
            <w:div w:id="1901550379">
              <w:marLeft w:val="0"/>
              <w:marRight w:val="0"/>
              <w:marTop w:val="0"/>
              <w:marBottom w:val="0"/>
              <w:divBdr>
                <w:top w:val="none" w:sz="0" w:space="0" w:color="auto"/>
                <w:left w:val="none" w:sz="0" w:space="0" w:color="auto"/>
                <w:bottom w:val="none" w:sz="0" w:space="0" w:color="auto"/>
                <w:right w:val="none" w:sz="0" w:space="0" w:color="auto"/>
              </w:divBdr>
            </w:div>
            <w:div w:id="824709512">
              <w:marLeft w:val="0"/>
              <w:marRight w:val="0"/>
              <w:marTop w:val="0"/>
              <w:marBottom w:val="0"/>
              <w:divBdr>
                <w:top w:val="none" w:sz="0" w:space="0" w:color="auto"/>
                <w:left w:val="none" w:sz="0" w:space="0" w:color="auto"/>
                <w:bottom w:val="none" w:sz="0" w:space="0" w:color="auto"/>
                <w:right w:val="none" w:sz="0" w:space="0" w:color="auto"/>
              </w:divBdr>
            </w:div>
            <w:div w:id="184757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4305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ld.pzh.gov.pl/oldpage/epimeld/grypa/index.htm" TargetMode="External"/><Relationship Id="rId5" Type="http://schemas.openxmlformats.org/officeDocument/2006/relationships/webSettings" Target="webSettings.xml"/><Relationship Id="rId10"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endnotes.xml.rels><?xml version="1.0" encoding="UTF-8" standalone="yes"?>
<Relationships xmlns="http://schemas.openxmlformats.org/package/2006/relationships"><Relationship Id="rId8" Type="http://schemas.openxmlformats.org/officeDocument/2006/relationships/hyperlink" Target="http://www.mz.gov.pl/zdrowie-i-profilaktyka/narodowy-program-zdrowia/npz-2016-2020/" TargetMode="External"/><Relationship Id="rId13" Type="http://schemas.openxmlformats.org/officeDocument/2006/relationships/hyperlink" Target="http://www.pzh.gov.pl" TargetMode="External"/><Relationship Id="rId3" Type="http://schemas.openxmlformats.org/officeDocument/2006/relationships/hyperlink" Target="http://szczepienia.pzh.gov.pl/main.php?p=3&amp;id=131&amp;sz=1158&amp;to=szczepionka" TargetMode="External"/><Relationship Id="rId7" Type="http://schemas.openxmlformats.org/officeDocument/2006/relationships/hyperlink" Target="http://www.mz.gov.pl/wp-content/uploads/2016/10/who0054_elderly_factsheet_pol_d01.pdf" TargetMode="External"/><Relationship Id="rId12" Type="http://schemas.openxmlformats.org/officeDocument/2006/relationships/hyperlink" Target="http://gis.gov.pl/images/ep/so/pso_2017_-_nowelizacja.pdf" TargetMode="External"/><Relationship Id="rId2" Type="http://schemas.openxmlformats.org/officeDocument/2006/relationships/hyperlink" Target="http://www.naukaonline.pl/news/item/3077-szczepienia-w-academii" TargetMode="External"/><Relationship Id="rId16" Type="http://schemas.openxmlformats.org/officeDocument/2006/relationships/hyperlink" Target="http://www.ptwac.org.pl/?aid=5523" TargetMode="External"/><Relationship Id="rId1" Type="http://schemas.openxmlformats.org/officeDocument/2006/relationships/hyperlink" Target="http://www.pzh.gov.pl/szkolenia-kursy-oraz-wyklady/struktura/pion-epidemiologii-i-mikrobiologii/zaklad-badania-wirusow-grypy-krajowy-osrodek-ds-grypy/" TargetMode="External"/><Relationship Id="rId6" Type="http://schemas.openxmlformats.org/officeDocument/2006/relationships/hyperlink" Target="http://www.mz.gov.pl/aktualnosci/sezon-grypowy-w-polsce/" TargetMode="External"/><Relationship Id="rId11" Type="http://schemas.openxmlformats.org/officeDocument/2006/relationships/hyperlink" Target="http://www.who.int/influenza/vaccines/use/en" TargetMode="External"/><Relationship Id="rId5" Type="http://schemas.openxmlformats.org/officeDocument/2006/relationships/hyperlink" Target="http://www.mz.gov.pl/aktualnosci/zaszczep-sie-przeciwko-grypie/" TargetMode="External"/><Relationship Id="rId15" Type="http://schemas.openxmlformats.org/officeDocument/2006/relationships/hyperlink" Target="http://www.mp.pl/artykuly/46391" TargetMode="External"/><Relationship Id="rId10" Type="http://schemas.openxmlformats.org/officeDocument/2006/relationships/hyperlink" Target="http://wwwold.pzh.gov.pl/oldpage/epimeld/grypa/2017/G_17_05A.pdf" TargetMode="External"/><Relationship Id="rId4" Type="http://schemas.openxmlformats.org/officeDocument/2006/relationships/hyperlink" Target="http://www.mz.gov.pl/aktualnosci/zaszczep-sie-komunikat-po-posiedzeniu-zespolu-do-spraw-zapobiegania-i-zwalczania-zakazen-i-chorob-zakaznych-u-ludzi/" TargetMode="External"/><Relationship Id="rId9" Type="http://schemas.openxmlformats.org/officeDocument/2006/relationships/hyperlink" Target="http://wsse.szczecin.pl/artykul/pokaz/1927/meldunek-epidemiologiczny-1-07022017r" TargetMode="External"/><Relationship Id="rId14" Type="http://schemas.openxmlformats.org/officeDocument/2006/relationships/hyperlink" Target="http://www.pzh.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D7FCB6-F31C-40D7-AFCE-CF72DF6A62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5834</Words>
  <Characters>35010</Characters>
  <Application>Microsoft Office Word</Application>
  <DocSecurity>0</DocSecurity>
  <Lines>291</Lines>
  <Paragraphs>81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40763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Budzen</dc:creator>
  <cp:keywords/>
  <dc:description/>
  <cp:lastModifiedBy>dmytruszewska</cp:lastModifiedBy>
  <cp:revision>2</cp:revision>
  <cp:lastPrinted>2017-05-25T07:00:00Z</cp:lastPrinted>
  <dcterms:created xsi:type="dcterms:W3CDTF">2017-09-04T11:21:00Z</dcterms:created>
  <dcterms:modified xsi:type="dcterms:W3CDTF">2017-09-04T11:21:00Z</dcterms:modified>
</cp:coreProperties>
</file>