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63F98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33</w:t>
      </w:r>
      <w:r w:rsidR="00F07071" w:rsidRPr="00F0707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863F98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 lutego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AA6B7A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C939C6" w:rsidRDefault="0088130D" w:rsidP="00FA6E3E">
      <w:pPr>
        <w:jc w:val="both"/>
        <w:rPr>
          <w:rFonts w:ascii="Arial" w:hAnsi="Arial" w:cs="Arial"/>
          <w:b/>
          <w:sz w:val="20"/>
        </w:rPr>
      </w:pPr>
      <w:r w:rsidRPr="00C939C6">
        <w:rPr>
          <w:rFonts w:ascii="Arial" w:hAnsi="Arial" w:cs="Arial"/>
          <w:b/>
          <w:sz w:val="20"/>
        </w:rPr>
        <w:t xml:space="preserve">w sprawie ogłoszenia wykazu </w:t>
      </w:r>
      <w:r w:rsidR="0007759A" w:rsidRPr="00C939C6">
        <w:rPr>
          <w:rFonts w:ascii="Arial" w:hAnsi="Arial" w:cs="Arial"/>
          <w:b/>
          <w:sz w:val="20"/>
        </w:rPr>
        <w:t xml:space="preserve">przeznaczonej do zbycia </w:t>
      </w:r>
      <w:r w:rsidR="00F80E42">
        <w:rPr>
          <w:rFonts w:ascii="Arial" w:hAnsi="Arial" w:cs="Arial"/>
          <w:b/>
          <w:sz w:val="20"/>
        </w:rPr>
        <w:t>części</w:t>
      </w:r>
      <w:r w:rsidR="00F80E42" w:rsidRPr="00C939C6">
        <w:rPr>
          <w:rFonts w:ascii="Arial" w:hAnsi="Arial" w:cs="Arial"/>
          <w:b/>
          <w:sz w:val="20"/>
        </w:rPr>
        <w:t xml:space="preserve"> </w:t>
      </w:r>
      <w:r w:rsidR="0007759A" w:rsidRPr="00C939C6">
        <w:rPr>
          <w:rFonts w:ascii="Arial" w:hAnsi="Arial" w:cs="Arial"/>
          <w:b/>
          <w:sz w:val="20"/>
        </w:rPr>
        <w:t xml:space="preserve">nieruchomości, stanowiącej </w:t>
      </w:r>
      <w:r w:rsidRPr="00C939C6">
        <w:rPr>
          <w:rFonts w:ascii="Arial" w:hAnsi="Arial" w:cs="Arial"/>
          <w:b/>
          <w:sz w:val="20"/>
        </w:rPr>
        <w:t>niewyodrębnion</w:t>
      </w:r>
      <w:r w:rsidR="0007759A" w:rsidRPr="00C939C6">
        <w:rPr>
          <w:rFonts w:ascii="Arial" w:hAnsi="Arial" w:cs="Arial"/>
          <w:b/>
          <w:sz w:val="20"/>
        </w:rPr>
        <w:t>e</w:t>
      </w:r>
      <w:r w:rsidRPr="00C939C6">
        <w:rPr>
          <w:rFonts w:ascii="Arial" w:hAnsi="Arial" w:cs="Arial"/>
          <w:b/>
          <w:sz w:val="20"/>
        </w:rPr>
        <w:t xml:space="preserve"> lokal</w:t>
      </w:r>
      <w:r w:rsidR="0007759A" w:rsidRPr="00C939C6">
        <w:rPr>
          <w:rFonts w:ascii="Arial" w:hAnsi="Arial" w:cs="Arial"/>
          <w:b/>
          <w:sz w:val="20"/>
        </w:rPr>
        <w:t>e</w:t>
      </w:r>
      <w:r w:rsidRPr="00C939C6">
        <w:rPr>
          <w:rFonts w:ascii="Arial" w:hAnsi="Arial" w:cs="Arial"/>
          <w:b/>
          <w:sz w:val="20"/>
        </w:rPr>
        <w:t xml:space="preserve"> mieszkaln</w:t>
      </w:r>
      <w:r w:rsidR="0007759A" w:rsidRPr="00C939C6">
        <w:rPr>
          <w:rFonts w:ascii="Arial" w:hAnsi="Arial" w:cs="Arial"/>
          <w:b/>
          <w:sz w:val="20"/>
        </w:rPr>
        <w:t xml:space="preserve">e, położone </w:t>
      </w:r>
      <w:r w:rsidRPr="00C939C6">
        <w:rPr>
          <w:rFonts w:ascii="Arial" w:hAnsi="Arial" w:cs="Arial"/>
          <w:b/>
          <w:sz w:val="20"/>
        </w:rPr>
        <w:t xml:space="preserve">w budynku </w:t>
      </w:r>
      <w:r w:rsidR="0007759A" w:rsidRPr="00C939C6">
        <w:rPr>
          <w:rFonts w:ascii="Arial" w:hAnsi="Arial" w:cs="Arial"/>
          <w:b/>
          <w:sz w:val="20"/>
        </w:rPr>
        <w:t xml:space="preserve">zlokalizowanym </w:t>
      </w:r>
      <w:r w:rsidRPr="00C939C6">
        <w:rPr>
          <w:rFonts w:ascii="Arial" w:hAnsi="Arial" w:cs="Arial"/>
          <w:b/>
          <w:sz w:val="20"/>
        </w:rPr>
        <w:t xml:space="preserve">w Barlinku przy </w:t>
      </w:r>
      <w:r w:rsidR="007E53BB">
        <w:rPr>
          <w:rFonts w:ascii="Arial" w:hAnsi="Arial" w:cs="Arial"/>
          <w:b/>
          <w:sz w:val="20"/>
        </w:rPr>
        <w:br/>
      </w:r>
      <w:r w:rsidR="0007759A" w:rsidRPr="00C939C6">
        <w:rPr>
          <w:rFonts w:ascii="Arial" w:hAnsi="Arial" w:cs="Arial"/>
          <w:b/>
          <w:sz w:val="20"/>
        </w:rPr>
        <w:t xml:space="preserve">ul. </w:t>
      </w:r>
      <w:r w:rsidRPr="00C939C6">
        <w:rPr>
          <w:rFonts w:ascii="Arial" w:hAnsi="Arial" w:cs="Arial"/>
          <w:b/>
          <w:sz w:val="20"/>
        </w:rPr>
        <w:t>Ryn</w:t>
      </w:r>
      <w:r w:rsidR="0007759A" w:rsidRPr="00C939C6">
        <w:rPr>
          <w:rFonts w:ascii="Arial" w:hAnsi="Arial" w:cs="Arial"/>
          <w:b/>
          <w:sz w:val="20"/>
        </w:rPr>
        <w:t xml:space="preserve">ek </w:t>
      </w:r>
      <w:r w:rsidRPr="00C939C6">
        <w:rPr>
          <w:rFonts w:ascii="Arial" w:hAnsi="Arial" w:cs="Arial"/>
          <w:b/>
          <w:sz w:val="20"/>
        </w:rPr>
        <w:t>9.</w:t>
      </w:r>
    </w:p>
    <w:p w:rsidR="008F3FF5" w:rsidRPr="00C939C6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C939C6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C939C6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C939C6">
        <w:rPr>
          <w:rFonts w:ascii="Arial" w:hAnsi="Arial" w:cs="Arial"/>
          <w:sz w:val="20"/>
        </w:rPr>
        <w:t>Na podstawie art. 30 ust. 2 pkt 3 ustawy z dnia 8 marca 1990 r</w:t>
      </w:r>
      <w:r w:rsidR="0007759A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o samorządzie gminnym </w:t>
      </w:r>
      <w:r w:rsidR="00C939C6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(Dz. U. z 201</w:t>
      </w:r>
      <w:r w:rsidR="00FA6E3E" w:rsidRPr="00C939C6">
        <w:rPr>
          <w:rFonts w:ascii="Arial" w:hAnsi="Arial" w:cs="Arial"/>
          <w:sz w:val="20"/>
        </w:rPr>
        <w:t>7</w:t>
      </w:r>
      <w:r w:rsidRPr="00C939C6">
        <w:rPr>
          <w:rFonts w:ascii="Arial" w:hAnsi="Arial" w:cs="Arial"/>
          <w:sz w:val="20"/>
        </w:rPr>
        <w:t xml:space="preserve"> r. poz. </w:t>
      </w:r>
      <w:r w:rsidR="00FA6E3E" w:rsidRPr="00C939C6">
        <w:rPr>
          <w:rFonts w:ascii="Arial" w:hAnsi="Arial" w:cs="Arial"/>
          <w:sz w:val="20"/>
        </w:rPr>
        <w:t>1875</w:t>
      </w:r>
      <w:r w:rsidR="00AA6B7A">
        <w:rPr>
          <w:rFonts w:ascii="Arial" w:hAnsi="Arial" w:cs="Arial"/>
          <w:sz w:val="20"/>
        </w:rPr>
        <w:t xml:space="preserve"> ze zm.</w:t>
      </w:r>
      <w:r w:rsidRPr="00C939C6">
        <w:rPr>
          <w:rFonts w:ascii="Arial" w:hAnsi="Arial" w:cs="Arial"/>
          <w:sz w:val="20"/>
        </w:rPr>
        <w:t>), art. 35 ustawy z dnia 21 sierpnia 1997 r</w:t>
      </w:r>
      <w:r w:rsidR="0007759A" w:rsidRPr="00C939C6">
        <w:rPr>
          <w:rFonts w:ascii="Arial" w:hAnsi="Arial" w:cs="Arial"/>
          <w:sz w:val="20"/>
        </w:rPr>
        <w:t>.</w:t>
      </w:r>
      <w:r w:rsidR="005F3094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o gospodarce nieruchomościami (Dz. U. z 201</w:t>
      </w:r>
      <w:r w:rsidR="00AA6B7A">
        <w:rPr>
          <w:rFonts w:ascii="Arial" w:hAnsi="Arial" w:cs="Arial"/>
          <w:sz w:val="20"/>
        </w:rPr>
        <w:t>8</w:t>
      </w:r>
      <w:r w:rsidRPr="00C939C6">
        <w:rPr>
          <w:rFonts w:ascii="Arial" w:hAnsi="Arial" w:cs="Arial"/>
          <w:sz w:val="20"/>
        </w:rPr>
        <w:t xml:space="preserve"> r. poz. </w:t>
      </w:r>
      <w:r w:rsidR="00AA6B7A">
        <w:rPr>
          <w:rFonts w:ascii="Arial" w:hAnsi="Arial" w:cs="Arial"/>
          <w:sz w:val="20"/>
        </w:rPr>
        <w:t>121</w:t>
      </w:r>
      <w:r w:rsidRPr="00C939C6">
        <w:rPr>
          <w:rFonts w:ascii="Arial" w:hAnsi="Arial" w:cs="Arial"/>
          <w:sz w:val="20"/>
        </w:rPr>
        <w:t xml:space="preserve"> ze zm.) oraz </w:t>
      </w:r>
      <w:r w:rsidR="0007759A" w:rsidRPr="00C939C6">
        <w:rPr>
          <w:rFonts w:ascii="Arial" w:hAnsi="Arial" w:cs="Arial"/>
          <w:sz w:val="20"/>
        </w:rPr>
        <w:t>U</w:t>
      </w:r>
      <w:r w:rsidRPr="00C939C6">
        <w:rPr>
          <w:rFonts w:ascii="Arial" w:hAnsi="Arial" w:cs="Arial"/>
          <w:sz w:val="20"/>
        </w:rPr>
        <w:t xml:space="preserve">chwały nr XLIII/506/2013 Rady Miejskiej </w:t>
      </w:r>
      <w:r w:rsidR="006444F9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w Barlinku z dnia 20 czerwca 2013 r</w:t>
      </w:r>
      <w:r w:rsidR="0007759A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w sprawie przyjęcia wieloletniego programu gospodarowania mieszkalnym zasobem gminy Barlinek na lata 2013-2018 </w:t>
      </w:r>
      <w:r w:rsidR="00F80E42">
        <w:rPr>
          <w:rFonts w:ascii="Arial" w:hAnsi="Arial" w:cs="Arial"/>
          <w:sz w:val="20"/>
        </w:rPr>
        <w:t>(</w:t>
      </w:r>
      <w:r w:rsidR="009C7184">
        <w:rPr>
          <w:rFonts w:ascii="Arial" w:hAnsi="Arial" w:cs="Arial"/>
          <w:sz w:val="20"/>
        </w:rPr>
        <w:t xml:space="preserve">Dz. Urz. Woj. Zachodniopomorskiego </w:t>
      </w:r>
      <w:r w:rsidR="00825172">
        <w:rPr>
          <w:rFonts w:ascii="Arial" w:hAnsi="Arial" w:cs="Arial"/>
          <w:sz w:val="20"/>
        </w:rPr>
        <w:br/>
      </w:r>
      <w:r w:rsidR="009C7184">
        <w:rPr>
          <w:rFonts w:ascii="Arial" w:hAnsi="Arial" w:cs="Arial"/>
          <w:sz w:val="20"/>
        </w:rPr>
        <w:t xml:space="preserve">z 2016 r. poz. 430) </w:t>
      </w:r>
      <w:r w:rsidR="0007759A" w:rsidRPr="00C939C6">
        <w:rPr>
          <w:rFonts w:ascii="Arial" w:hAnsi="Arial" w:cs="Arial"/>
          <w:sz w:val="20"/>
        </w:rPr>
        <w:t xml:space="preserve">- </w:t>
      </w:r>
      <w:r w:rsidRPr="00C939C6">
        <w:rPr>
          <w:rFonts w:ascii="Arial" w:hAnsi="Arial" w:cs="Arial"/>
          <w:b/>
          <w:sz w:val="20"/>
        </w:rPr>
        <w:t>zarządzam, co następuje:</w:t>
      </w:r>
    </w:p>
    <w:p w:rsidR="005C05AE" w:rsidRPr="00C939C6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C939C6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C939C6" w:rsidRDefault="000075D7" w:rsidP="00FA6E3E">
      <w:pPr>
        <w:pStyle w:val="Tekstpodstawowy"/>
        <w:ind w:firstLine="708"/>
        <w:rPr>
          <w:rFonts w:ascii="Arial" w:hAnsi="Arial" w:cs="Arial"/>
          <w:sz w:val="20"/>
        </w:rPr>
      </w:pPr>
      <w:r w:rsidRPr="00C939C6">
        <w:rPr>
          <w:rFonts w:ascii="Arial" w:hAnsi="Arial" w:cs="Arial"/>
          <w:b/>
          <w:sz w:val="20"/>
        </w:rPr>
        <w:t xml:space="preserve">§1. </w:t>
      </w:r>
      <w:r w:rsidR="0088130D" w:rsidRPr="00C939C6">
        <w:rPr>
          <w:rFonts w:ascii="Arial" w:hAnsi="Arial" w:cs="Arial"/>
          <w:sz w:val="20"/>
        </w:rPr>
        <w:t>Przeznacza</w:t>
      </w:r>
      <w:r w:rsidR="0007759A" w:rsidRPr="00C939C6">
        <w:rPr>
          <w:rFonts w:ascii="Arial" w:hAnsi="Arial" w:cs="Arial"/>
          <w:sz w:val="20"/>
        </w:rPr>
        <w:t>m</w:t>
      </w:r>
      <w:r w:rsidR="0088130D" w:rsidRPr="00C939C6">
        <w:rPr>
          <w:rFonts w:ascii="Arial" w:hAnsi="Arial" w:cs="Arial"/>
          <w:sz w:val="20"/>
        </w:rPr>
        <w:t xml:space="preserve"> do </w:t>
      </w:r>
      <w:r w:rsidR="0007759A" w:rsidRPr="00C939C6">
        <w:rPr>
          <w:rFonts w:ascii="Arial" w:hAnsi="Arial" w:cs="Arial"/>
          <w:sz w:val="20"/>
        </w:rPr>
        <w:t xml:space="preserve">łącznej </w:t>
      </w:r>
      <w:r w:rsidR="0088130D" w:rsidRPr="00C939C6">
        <w:rPr>
          <w:rFonts w:ascii="Arial" w:hAnsi="Arial" w:cs="Arial"/>
          <w:sz w:val="20"/>
        </w:rPr>
        <w:t>sprzedaży</w:t>
      </w:r>
      <w:r w:rsidR="00825172">
        <w:rPr>
          <w:rFonts w:ascii="Arial" w:hAnsi="Arial" w:cs="Arial"/>
          <w:color w:val="FF0000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w drodze przetargu ustnego nieograniczonego</w:t>
      </w:r>
      <w:r w:rsidR="00825172" w:rsidRPr="00825172">
        <w:rPr>
          <w:rFonts w:ascii="Arial" w:hAnsi="Arial" w:cs="Arial"/>
          <w:color w:val="FF0000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</w:t>
      </w:r>
      <w:r w:rsidR="001967C0" w:rsidRPr="00C939C6">
        <w:rPr>
          <w:rFonts w:ascii="Arial" w:hAnsi="Arial" w:cs="Arial"/>
          <w:sz w:val="20"/>
        </w:rPr>
        <w:t>czter</w:t>
      </w:r>
      <w:r w:rsidR="0007759A" w:rsidRPr="00C939C6">
        <w:rPr>
          <w:rFonts w:ascii="Arial" w:hAnsi="Arial" w:cs="Arial"/>
          <w:sz w:val="20"/>
        </w:rPr>
        <w:t>y</w:t>
      </w:r>
      <w:r w:rsidR="0088130D" w:rsidRPr="00C939C6">
        <w:rPr>
          <w:rFonts w:ascii="Arial" w:hAnsi="Arial" w:cs="Arial"/>
          <w:sz w:val="20"/>
        </w:rPr>
        <w:t xml:space="preserve"> niewyodrębnion</w:t>
      </w:r>
      <w:r w:rsidR="0007759A" w:rsidRPr="00C939C6">
        <w:rPr>
          <w:rFonts w:ascii="Arial" w:hAnsi="Arial" w:cs="Arial"/>
          <w:sz w:val="20"/>
        </w:rPr>
        <w:t>e</w:t>
      </w:r>
      <w:r w:rsidR="001967C0" w:rsidRPr="00C939C6">
        <w:rPr>
          <w:rFonts w:ascii="Arial" w:hAnsi="Arial" w:cs="Arial"/>
          <w:sz w:val="20"/>
        </w:rPr>
        <w:t xml:space="preserve"> </w:t>
      </w:r>
      <w:r w:rsidR="0088130D" w:rsidRPr="00C939C6">
        <w:rPr>
          <w:rFonts w:ascii="Arial" w:hAnsi="Arial" w:cs="Arial"/>
          <w:sz w:val="20"/>
        </w:rPr>
        <w:t>lokal</w:t>
      </w:r>
      <w:r w:rsidR="0007759A" w:rsidRPr="00C939C6">
        <w:rPr>
          <w:rFonts w:ascii="Arial" w:hAnsi="Arial" w:cs="Arial"/>
          <w:sz w:val="20"/>
        </w:rPr>
        <w:t>e</w:t>
      </w:r>
      <w:r w:rsidR="0088130D" w:rsidRPr="00C939C6">
        <w:rPr>
          <w:rFonts w:ascii="Arial" w:hAnsi="Arial" w:cs="Arial"/>
          <w:sz w:val="20"/>
        </w:rPr>
        <w:t xml:space="preserve"> mieszkaln</w:t>
      </w:r>
      <w:r w:rsidR="00295BAB" w:rsidRPr="00C939C6">
        <w:rPr>
          <w:rFonts w:ascii="Arial" w:hAnsi="Arial" w:cs="Arial"/>
          <w:sz w:val="20"/>
        </w:rPr>
        <w:t>e</w:t>
      </w:r>
      <w:r w:rsidR="0088130D" w:rsidRPr="00C939C6">
        <w:rPr>
          <w:rFonts w:ascii="Arial" w:hAnsi="Arial" w:cs="Arial"/>
          <w:sz w:val="20"/>
        </w:rPr>
        <w:t xml:space="preserve"> znajdując</w:t>
      </w:r>
      <w:r w:rsidR="00295BAB" w:rsidRPr="00C939C6">
        <w:rPr>
          <w:rFonts w:ascii="Arial" w:hAnsi="Arial" w:cs="Arial"/>
          <w:sz w:val="20"/>
        </w:rPr>
        <w:t>e</w:t>
      </w:r>
      <w:r w:rsidR="0088130D" w:rsidRPr="00C939C6">
        <w:rPr>
          <w:rFonts w:ascii="Arial" w:hAnsi="Arial" w:cs="Arial"/>
          <w:sz w:val="20"/>
        </w:rPr>
        <w:t xml:space="preserve"> się w budynku położonym w Barlinku przy</w:t>
      </w:r>
      <w:r w:rsidR="001967C0" w:rsidRPr="00C939C6">
        <w:rPr>
          <w:rFonts w:ascii="Arial" w:hAnsi="Arial" w:cs="Arial"/>
          <w:sz w:val="20"/>
        </w:rPr>
        <w:t xml:space="preserve"> ul.</w:t>
      </w:r>
      <w:r w:rsidR="0088130D" w:rsidRPr="00C939C6">
        <w:rPr>
          <w:rFonts w:ascii="Arial" w:hAnsi="Arial" w:cs="Arial"/>
          <w:sz w:val="20"/>
        </w:rPr>
        <w:t xml:space="preserve"> Rynek 9</w:t>
      </w:r>
      <w:r w:rsidR="00825172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wraz </w:t>
      </w:r>
      <w:r w:rsidR="00295BAB" w:rsidRPr="00C939C6">
        <w:rPr>
          <w:rFonts w:ascii="Arial" w:hAnsi="Arial" w:cs="Arial"/>
          <w:sz w:val="20"/>
        </w:rPr>
        <w:t xml:space="preserve">z udziałem w gruncie przynależnym </w:t>
      </w:r>
      <w:r w:rsidR="0088130D" w:rsidRPr="00C939C6">
        <w:rPr>
          <w:rFonts w:ascii="Arial" w:hAnsi="Arial" w:cs="Arial"/>
          <w:sz w:val="20"/>
        </w:rPr>
        <w:t xml:space="preserve">do </w:t>
      </w:r>
      <w:r w:rsidR="00295BAB" w:rsidRPr="00C939C6">
        <w:rPr>
          <w:rFonts w:ascii="Arial" w:hAnsi="Arial" w:cs="Arial"/>
          <w:sz w:val="20"/>
        </w:rPr>
        <w:t xml:space="preserve">tych </w:t>
      </w:r>
      <w:r w:rsidR="0088130D" w:rsidRPr="00C939C6">
        <w:rPr>
          <w:rFonts w:ascii="Arial" w:hAnsi="Arial" w:cs="Arial"/>
          <w:sz w:val="20"/>
        </w:rPr>
        <w:t xml:space="preserve">lokali </w:t>
      </w:r>
      <w:r w:rsidR="00295BAB" w:rsidRPr="00C939C6">
        <w:rPr>
          <w:rFonts w:ascii="Arial" w:hAnsi="Arial" w:cs="Arial"/>
          <w:sz w:val="20"/>
        </w:rPr>
        <w:t xml:space="preserve">w wysokości </w:t>
      </w:r>
      <w:r w:rsidR="0088130D" w:rsidRPr="00C939C6">
        <w:rPr>
          <w:rFonts w:ascii="Arial" w:hAnsi="Arial" w:cs="Arial"/>
          <w:sz w:val="20"/>
        </w:rPr>
        <w:t xml:space="preserve"> 7207/10000 części</w:t>
      </w:r>
      <w:r w:rsidR="00295BAB" w:rsidRPr="00C939C6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</w:t>
      </w:r>
      <w:r w:rsidR="00295BAB" w:rsidRPr="00C939C6">
        <w:rPr>
          <w:rFonts w:ascii="Arial" w:hAnsi="Arial" w:cs="Arial"/>
          <w:sz w:val="20"/>
        </w:rPr>
        <w:t xml:space="preserve">stanowiącym działkę </w:t>
      </w:r>
      <w:r w:rsidR="0088130D" w:rsidRPr="00C939C6">
        <w:rPr>
          <w:rFonts w:ascii="Arial" w:hAnsi="Arial" w:cs="Arial"/>
          <w:sz w:val="20"/>
        </w:rPr>
        <w:t>oznaczon</w:t>
      </w:r>
      <w:r w:rsidR="00295BAB" w:rsidRPr="00C939C6">
        <w:rPr>
          <w:rFonts w:ascii="Arial" w:hAnsi="Arial" w:cs="Arial"/>
          <w:sz w:val="20"/>
        </w:rPr>
        <w:t xml:space="preserve">ą </w:t>
      </w:r>
      <w:r w:rsidR="0088130D" w:rsidRPr="00C939C6">
        <w:rPr>
          <w:rFonts w:ascii="Arial" w:hAnsi="Arial" w:cs="Arial"/>
          <w:sz w:val="20"/>
        </w:rPr>
        <w:t xml:space="preserve"> w ewidencji gruntów nr 205/2 </w:t>
      </w:r>
      <w:r w:rsidR="00295BAB" w:rsidRPr="00C939C6">
        <w:rPr>
          <w:rFonts w:ascii="Arial" w:hAnsi="Arial" w:cs="Arial"/>
          <w:sz w:val="20"/>
        </w:rPr>
        <w:t xml:space="preserve">w obr.  2 Barlinek, </w:t>
      </w:r>
      <w:r w:rsidR="0088130D" w:rsidRPr="00C939C6">
        <w:rPr>
          <w:rFonts w:ascii="Arial" w:hAnsi="Arial" w:cs="Arial"/>
          <w:sz w:val="20"/>
        </w:rPr>
        <w:t>o pow. 0,0230 ha</w:t>
      </w:r>
      <w:r w:rsidR="00825172">
        <w:rPr>
          <w:rFonts w:ascii="Arial" w:hAnsi="Arial" w:cs="Arial"/>
          <w:sz w:val="20"/>
        </w:rPr>
        <w:t xml:space="preserve"> </w:t>
      </w:r>
      <w:r w:rsidR="00825172" w:rsidRPr="00F07071">
        <w:rPr>
          <w:rFonts w:ascii="Arial" w:hAnsi="Arial" w:cs="Arial"/>
          <w:sz w:val="20"/>
        </w:rPr>
        <w:t>oraz w częściach wspólnych budynku</w:t>
      </w:r>
      <w:r w:rsidR="0088130D" w:rsidRPr="00C939C6">
        <w:rPr>
          <w:rFonts w:ascii="Arial" w:hAnsi="Arial" w:cs="Arial"/>
          <w:sz w:val="20"/>
        </w:rPr>
        <w:t xml:space="preserve">. </w:t>
      </w:r>
      <w:r w:rsidR="00295BAB" w:rsidRPr="00C939C6">
        <w:rPr>
          <w:rFonts w:ascii="Arial" w:hAnsi="Arial" w:cs="Arial"/>
          <w:sz w:val="20"/>
        </w:rPr>
        <w:t>Wskazane lokale to:</w:t>
      </w:r>
    </w:p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515"/>
        <w:gridCol w:w="2268"/>
        <w:gridCol w:w="2410"/>
      </w:tblGrid>
      <w:tr w:rsidR="0008644A" w:rsidRPr="0012188A" w:rsidTr="0008644A">
        <w:trPr>
          <w:trHeight w:val="377"/>
        </w:trPr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Lp</w:t>
            </w:r>
            <w:r>
              <w:rPr>
                <w:rFonts w:ascii="Arial" w:hAnsi="Arial" w:cs="Arial"/>
                <w:sz w:val="20"/>
              </w:rPr>
              <w:t>.</w:t>
            </w:r>
            <w:r w:rsidRPr="0012188A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Adres lokali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Położenie w budynku</w:t>
            </w:r>
          </w:p>
        </w:tc>
        <w:tc>
          <w:tcPr>
            <w:tcW w:w="24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Powierzchnia użytkowa</w:t>
            </w:r>
          </w:p>
        </w:tc>
      </w:tr>
      <w:tr w:rsidR="0008644A" w:rsidRPr="0012188A" w:rsidTr="0008644A"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1</w:t>
            </w: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Rynek 9/1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Parter</w:t>
            </w:r>
          </w:p>
        </w:tc>
        <w:tc>
          <w:tcPr>
            <w:tcW w:w="2410" w:type="dxa"/>
          </w:tcPr>
          <w:p w:rsidR="0008644A" w:rsidRPr="0012188A" w:rsidRDefault="0008644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59,00 m</w:t>
            </w:r>
            <w:r w:rsidRPr="0012188A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12188A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08644A" w:rsidRPr="0012188A" w:rsidTr="0008644A"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2</w:t>
            </w: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Rynek 9/2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10" w:type="dxa"/>
          </w:tcPr>
          <w:p w:rsidR="0008644A" w:rsidRPr="0012188A" w:rsidRDefault="0008644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40,20 m</w:t>
            </w:r>
            <w:r w:rsidRPr="0012188A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08644A" w:rsidRPr="0012188A" w:rsidTr="0008644A"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3</w:t>
            </w: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Rynek 9/3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10" w:type="dxa"/>
          </w:tcPr>
          <w:p w:rsidR="0008644A" w:rsidRPr="0012188A" w:rsidRDefault="0008644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66,80 m</w:t>
            </w:r>
            <w:r w:rsidRPr="0012188A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08644A" w:rsidRPr="0012188A" w:rsidTr="0008644A"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4</w:t>
            </w: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Rynek 9/4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10" w:type="dxa"/>
          </w:tcPr>
          <w:p w:rsidR="0008644A" w:rsidRPr="0012188A" w:rsidRDefault="0008644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 xml:space="preserve"> 72,50 m</w:t>
            </w:r>
            <w:r w:rsidRPr="0012188A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08644A" w:rsidRPr="0012188A" w:rsidTr="0008644A">
        <w:tc>
          <w:tcPr>
            <w:tcW w:w="610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5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  <w:r w:rsidRPr="0012188A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2268" w:type="dxa"/>
          </w:tcPr>
          <w:p w:rsidR="0008644A" w:rsidRPr="0012188A" w:rsidRDefault="0008644A" w:rsidP="00FA6E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</w:tcPr>
          <w:p w:rsidR="0008644A" w:rsidRPr="0012188A" w:rsidRDefault="0008644A" w:rsidP="00FA6E3E">
            <w:pPr>
              <w:tabs>
                <w:tab w:val="decimal" w:pos="980"/>
              </w:tabs>
              <w:rPr>
                <w:rFonts w:ascii="Arial" w:hAnsi="Arial" w:cs="Arial"/>
                <w:b/>
                <w:sz w:val="20"/>
              </w:rPr>
            </w:pPr>
            <w:r w:rsidRPr="0012188A">
              <w:rPr>
                <w:rFonts w:ascii="Arial" w:hAnsi="Arial" w:cs="Arial"/>
                <w:b/>
                <w:sz w:val="20"/>
              </w:rPr>
              <w:t xml:space="preserve"> 238,50 m</w:t>
            </w:r>
            <w:r w:rsidRPr="0012188A">
              <w:rPr>
                <w:rFonts w:ascii="Arial" w:hAnsi="Arial" w:cs="Arial"/>
                <w:b/>
                <w:sz w:val="20"/>
                <w:vertAlign w:val="superscript"/>
              </w:rPr>
              <w:t>2</w:t>
            </w:r>
          </w:p>
        </w:tc>
      </w:tr>
    </w:tbl>
    <w:p w:rsidR="0012188A" w:rsidRDefault="0012188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12188A" w:rsidRDefault="0012188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08644A" w:rsidRDefault="0008644A" w:rsidP="00FA6E3E">
      <w:pPr>
        <w:pStyle w:val="Tekstpodstawowy"/>
        <w:ind w:firstLine="708"/>
        <w:rPr>
          <w:rFonts w:ascii="Arial" w:hAnsi="Arial" w:cs="Arial"/>
          <w:sz w:val="20"/>
        </w:rPr>
      </w:pPr>
    </w:p>
    <w:p w:rsidR="00295BAB" w:rsidRDefault="00295BAB" w:rsidP="00FA6E3E">
      <w:pPr>
        <w:ind w:firstLine="567"/>
        <w:jc w:val="both"/>
        <w:rPr>
          <w:rFonts w:ascii="Arial" w:hAnsi="Arial" w:cs="Arial"/>
          <w:b/>
          <w:sz w:val="20"/>
        </w:rPr>
      </w:pPr>
    </w:p>
    <w:p w:rsidR="0012188A" w:rsidRPr="00C939C6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</w:rPr>
        <w:t>§2</w:t>
      </w:r>
      <w:r w:rsidRPr="00D00B72">
        <w:rPr>
          <w:rFonts w:ascii="Arial" w:hAnsi="Arial" w:cs="Arial"/>
          <w:b/>
          <w:sz w:val="20"/>
        </w:rPr>
        <w:t xml:space="preserve">. </w:t>
      </w:r>
      <w:r w:rsidR="00295BAB" w:rsidRPr="00C939C6">
        <w:rPr>
          <w:rFonts w:ascii="Arial" w:hAnsi="Arial" w:cs="Arial"/>
          <w:sz w:val="20"/>
        </w:rPr>
        <w:t xml:space="preserve">Określona w § 1 </w:t>
      </w:r>
      <w:r w:rsidR="00F80E42">
        <w:rPr>
          <w:rFonts w:ascii="Arial" w:hAnsi="Arial" w:cs="Arial"/>
          <w:sz w:val="20"/>
        </w:rPr>
        <w:t xml:space="preserve">część </w:t>
      </w:r>
      <w:r w:rsidR="00295BAB" w:rsidRPr="00F07071">
        <w:rPr>
          <w:rFonts w:ascii="Arial" w:hAnsi="Arial" w:cs="Arial"/>
          <w:sz w:val="20"/>
        </w:rPr>
        <w:t>nieruch</w:t>
      </w:r>
      <w:r w:rsidR="005F3094" w:rsidRPr="00F07071">
        <w:rPr>
          <w:rFonts w:ascii="Arial" w:hAnsi="Arial" w:cs="Arial"/>
          <w:sz w:val="20"/>
        </w:rPr>
        <w:t>omoś</w:t>
      </w:r>
      <w:r w:rsidR="00825172" w:rsidRPr="00F07071">
        <w:rPr>
          <w:rFonts w:ascii="Arial" w:hAnsi="Arial" w:cs="Arial"/>
          <w:sz w:val="20"/>
        </w:rPr>
        <w:t>ci,</w:t>
      </w:r>
      <w:r w:rsidR="005F3094" w:rsidRPr="00F07071">
        <w:rPr>
          <w:rFonts w:ascii="Arial" w:hAnsi="Arial" w:cs="Arial"/>
          <w:sz w:val="20"/>
        </w:rPr>
        <w:t xml:space="preserve"> </w:t>
      </w:r>
      <w:r w:rsidR="005F3094" w:rsidRPr="00C939C6">
        <w:rPr>
          <w:rFonts w:ascii="Arial" w:hAnsi="Arial" w:cs="Arial"/>
          <w:sz w:val="20"/>
        </w:rPr>
        <w:t xml:space="preserve">będąca przedmiotem zbycia </w:t>
      </w:r>
      <w:r w:rsidR="00295BAB" w:rsidRPr="00C939C6">
        <w:rPr>
          <w:rFonts w:ascii="Arial" w:hAnsi="Arial" w:cs="Arial"/>
          <w:sz w:val="20"/>
        </w:rPr>
        <w:t>(</w:t>
      </w:r>
      <w:r w:rsidR="00763C73" w:rsidRPr="00C939C6">
        <w:rPr>
          <w:rFonts w:ascii="Arial" w:hAnsi="Arial" w:cs="Arial"/>
          <w:sz w:val="20"/>
        </w:rPr>
        <w:t>lokale oraz grunt</w:t>
      </w:r>
      <w:r w:rsidR="00295BAB" w:rsidRPr="00C939C6">
        <w:rPr>
          <w:rFonts w:ascii="Arial" w:hAnsi="Arial" w:cs="Arial"/>
          <w:sz w:val="20"/>
        </w:rPr>
        <w:t>)</w:t>
      </w:r>
      <w:r w:rsidR="00825172">
        <w:rPr>
          <w:rFonts w:ascii="Arial" w:hAnsi="Arial" w:cs="Arial"/>
          <w:color w:val="FF0000"/>
          <w:sz w:val="20"/>
        </w:rPr>
        <w:t>,</w:t>
      </w:r>
      <w:r w:rsidR="00763C73" w:rsidRPr="00C939C6">
        <w:rPr>
          <w:rFonts w:ascii="Arial" w:hAnsi="Arial" w:cs="Arial"/>
          <w:sz w:val="20"/>
        </w:rPr>
        <w:t xml:space="preserve"> został</w:t>
      </w:r>
      <w:r w:rsidR="00295BAB" w:rsidRPr="00C939C6">
        <w:rPr>
          <w:rFonts w:ascii="Arial" w:hAnsi="Arial" w:cs="Arial"/>
          <w:sz w:val="20"/>
        </w:rPr>
        <w:t>a</w:t>
      </w:r>
      <w:r w:rsidR="00763C73" w:rsidRPr="00C939C6">
        <w:rPr>
          <w:rFonts w:ascii="Arial" w:hAnsi="Arial" w:cs="Arial"/>
          <w:sz w:val="20"/>
        </w:rPr>
        <w:t xml:space="preserve"> szczegółowo opisan</w:t>
      </w:r>
      <w:r w:rsidR="00295BAB" w:rsidRPr="00C939C6">
        <w:rPr>
          <w:rFonts w:ascii="Arial" w:hAnsi="Arial" w:cs="Arial"/>
          <w:sz w:val="20"/>
        </w:rPr>
        <w:t>a</w:t>
      </w:r>
      <w:r w:rsidR="00763C73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 xml:space="preserve">w wykazie stanowiącym </w:t>
      </w:r>
      <w:r w:rsidR="00C24C35" w:rsidRPr="00C939C6">
        <w:rPr>
          <w:rFonts w:ascii="Arial" w:hAnsi="Arial" w:cs="Arial"/>
          <w:sz w:val="20"/>
        </w:rPr>
        <w:t xml:space="preserve">integralny </w:t>
      </w:r>
      <w:r w:rsidRPr="00C939C6">
        <w:rPr>
          <w:rFonts w:ascii="Arial" w:hAnsi="Arial" w:cs="Arial"/>
          <w:sz w:val="20"/>
        </w:rPr>
        <w:t>załącznik do niniejszego zarządzenia.</w:t>
      </w:r>
    </w:p>
    <w:p w:rsidR="002A132D" w:rsidRPr="00C939C6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C939C6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§3. </w:t>
      </w:r>
      <w:r w:rsidR="00C65071" w:rsidRPr="00C939C6">
        <w:rPr>
          <w:rFonts w:ascii="Arial" w:hAnsi="Arial" w:cs="Arial"/>
          <w:bCs/>
          <w:sz w:val="20"/>
        </w:rPr>
        <w:t>Stosownie do treści</w:t>
      </w:r>
      <w:r w:rsidR="00C65071" w:rsidRPr="00C939C6">
        <w:rPr>
          <w:rFonts w:ascii="Arial" w:hAnsi="Arial" w:cs="Arial"/>
          <w:b/>
          <w:bCs/>
          <w:sz w:val="20"/>
        </w:rPr>
        <w:t xml:space="preserve"> </w:t>
      </w:r>
      <w:r w:rsidR="00C65071" w:rsidRPr="00C939C6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C939C6">
        <w:rPr>
          <w:rFonts w:ascii="Arial" w:hAnsi="Arial" w:cs="Arial"/>
          <w:sz w:val="20"/>
        </w:rPr>
        <w:t xml:space="preserve">ierwszeństwo w nabyciu nieruchomości </w:t>
      </w:r>
      <w:r w:rsidR="00C24C35" w:rsidRPr="00C939C6">
        <w:rPr>
          <w:rFonts w:ascii="Arial" w:hAnsi="Arial" w:cs="Arial"/>
          <w:sz w:val="20"/>
        </w:rPr>
        <w:t xml:space="preserve">opisanej w § 1 </w:t>
      </w:r>
      <w:r w:rsidRPr="00C939C6">
        <w:rPr>
          <w:rFonts w:ascii="Arial" w:hAnsi="Arial" w:cs="Arial"/>
          <w:sz w:val="20"/>
        </w:rPr>
        <w:t>przysługuje osobom fizyczn</w:t>
      </w:r>
      <w:r w:rsidR="00C65071" w:rsidRPr="00C939C6">
        <w:rPr>
          <w:rFonts w:ascii="Arial" w:hAnsi="Arial" w:cs="Arial"/>
          <w:sz w:val="20"/>
        </w:rPr>
        <w:t>ym</w:t>
      </w:r>
      <w:r w:rsidRPr="00C939C6">
        <w:rPr>
          <w:rFonts w:ascii="Arial" w:hAnsi="Arial" w:cs="Arial"/>
          <w:sz w:val="20"/>
        </w:rPr>
        <w:t xml:space="preserve"> </w:t>
      </w:r>
      <w:r w:rsidR="00C65071" w:rsidRPr="00C939C6">
        <w:rPr>
          <w:rFonts w:ascii="Arial" w:hAnsi="Arial" w:cs="Arial"/>
          <w:sz w:val="20"/>
        </w:rPr>
        <w:t>i</w:t>
      </w:r>
      <w:r w:rsidRPr="00C939C6">
        <w:rPr>
          <w:rFonts w:ascii="Arial" w:hAnsi="Arial" w:cs="Arial"/>
          <w:sz w:val="20"/>
        </w:rPr>
        <w:t xml:space="preserve"> prawn</w:t>
      </w:r>
      <w:r w:rsidR="00C65071" w:rsidRPr="00C939C6">
        <w:rPr>
          <w:rFonts w:ascii="Arial" w:hAnsi="Arial" w:cs="Arial"/>
          <w:sz w:val="20"/>
        </w:rPr>
        <w:t>ym</w:t>
      </w:r>
      <w:r w:rsidR="002C5C17" w:rsidRPr="00C939C6">
        <w:rPr>
          <w:rFonts w:ascii="Arial" w:hAnsi="Arial" w:cs="Arial"/>
          <w:sz w:val="20"/>
        </w:rPr>
        <w:t>:</w:t>
      </w:r>
    </w:p>
    <w:p w:rsidR="002C5C17" w:rsidRPr="00C939C6" w:rsidRDefault="002C5C17" w:rsidP="00825172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C939C6" w:rsidRDefault="002C5C17" w:rsidP="00825172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któr</w:t>
      </w:r>
      <w:r w:rsidR="007E53BB">
        <w:rPr>
          <w:rFonts w:ascii="Arial" w:hAnsi="Arial" w:cs="Arial"/>
          <w:sz w:val="20"/>
        </w:rPr>
        <w:t>e</w:t>
      </w:r>
      <w:r w:rsidRPr="00C939C6">
        <w:rPr>
          <w:rFonts w:ascii="Arial" w:hAnsi="Arial" w:cs="Arial"/>
          <w:sz w:val="20"/>
        </w:rPr>
        <w:t xml:space="preserve"> był</w:t>
      </w:r>
      <w:r w:rsidR="007E53BB">
        <w:rPr>
          <w:rFonts w:ascii="Arial" w:hAnsi="Arial" w:cs="Arial"/>
          <w:sz w:val="20"/>
        </w:rPr>
        <w:t>y</w:t>
      </w:r>
      <w:r w:rsidRPr="00C939C6">
        <w:rPr>
          <w:rFonts w:ascii="Arial" w:hAnsi="Arial" w:cs="Arial"/>
          <w:sz w:val="20"/>
        </w:rPr>
        <w:t xml:space="preserve"> właścici</w:t>
      </w:r>
      <w:r w:rsidR="007E53BB">
        <w:rPr>
          <w:rFonts w:ascii="Arial" w:hAnsi="Arial" w:cs="Arial"/>
          <w:sz w:val="20"/>
        </w:rPr>
        <w:t>elami</w:t>
      </w:r>
      <w:r w:rsidRPr="00C939C6">
        <w:rPr>
          <w:rFonts w:ascii="Arial" w:hAnsi="Arial" w:cs="Arial"/>
          <w:sz w:val="20"/>
        </w:rPr>
        <w:t xml:space="preserve"> zbywanej nieruchomości </w:t>
      </w:r>
      <w:r w:rsidR="007E53BB">
        <w:rPr>
          <w:rFonts w:ascii="Arial" w:hAnsi="Arial" w:cs="Arial"/>
          <w:sz w:val="20"/>
        </w:rPr>
        <w:t xml:space="preserve">i które </w:t>
      </w:r>
      <w:r w:rsidRPr="00C939C6">
        <w:rPr>
          <w:rFonts w:ascii="Arial" w:hAnsi="Arial" w:cs="Arial"/>
          <w:sz w:val="20"/>
        </w:rPr>
        <w:t>pozbawion</w:t>
      </w:r>
      <w:r w:rsidR="007E53BB">
        <w:rPr>
          <w:rFonts w:ascii="Arial" w:hAnsi="Arial" w:cs="Arial"/>
          <w:sz w:val="20"/>
        </w:rPr>
        <w:t>e zostały</w:t>
      </w:r>
      <w:r w:rsidRPr="00C939C6">
        <w:rPr>
          <w:rFonts w:ascii="Arial" w:hAnsi="Arial" w:cs="Arial"/>
          <w:sz w:val="20"/>
        </w:rPr>
        <w:t xml:space="preserve"> prawa własności </w:t>
      </w:r>
      <w:r w:rsidR="007E53BB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tej nieruchomości przed dniem 5 grudnia 1990 r.</w:t>
      </w:r>
      <w:r w:rsidR="00825172">
        <w:rPr>
          <w:rFonts w:ascii="Arial" w:hAnsi="Arial" w:cs="Arial"/>
          <w:sz w:val="20"/>
        </w:rPr>
        <w:t>,</w:t>
      </w:r>
      <w:r w:rsidRPr="00C939C6">
        <w:rPr>
          <w:rFonts w:ascii="Arial" w:hAnsi="Arial" w:cs="Arial"/>
          <w:sz w:val="20"/>
        </w:rPr>
        <w:t xml:space="preserve"> albo</w:t>
      </w:r>
      <w:r w:rsidR="002B3305" w:rsidRPr="00C939C6">
        <w:rPr>
          <w:rFonts w:ascii="Arial" w:hAnsi="Arial" w:cs="Arial"/>
          <w:sz w:val="20"/>
        </w:rPr>
        <w:t xml:space="preserve"> </w:t>
      </w:r>
      <w:r w:rsidR="007E53BB">
        <w:rPr>
          <w:rFonts w:ascii="Arial" w:hAnsi="Arial" w:cs="Arial"/>
          <w:sz w:val="20"/>
        </w:rPr>
        <w:t>są ich</w:t>
      </w:r>
      <w:r w:rsidRPr="00C939C6">
        <w:rPr>
          <w:rFonts w:ascii="Arial" w:hAnsi="Arial" w:cs="Arial"/>
          <w:sz w:val="20"/>
        </w:rPr>
        <w:t xml:space="preserve"> spadkobierc</w:t>
      </w:r>
      <w:r w:rsidR="007E53BB">
        <w:rPr>
          <w:rFonts w:ascii="Arial" w:hAnsi="Arial" w:cs="Arial"/>
          <w:sz w:val="20"/>
        </w:rPr>
        <w:t xml:space="preserve">ami, </w:t>
      </w:r>
    </w:p>
    <w:p w:rsidR="00227F91" w:rsidRDefault="00C65071" w:rsidP="002C5C17">
      <w:pPr>
        <w:pStyle w:val="Tekstpodstawowy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pod warunkiem złożenia przez nie </w:t>
      </w:r>
      <w:r w:rsidR="00227F91" w:rsidRPr="00C939C6">
        <w:rPr>
          <w:rFonts w:ascii="Arial" w:hAnsi="Arial" w:cs="Arial"/>
          <w:sz w:val="20"/>
        </w:rPr>
        <w:t>wnios</w:t>
      </w:r>
      <w:r w:rsidRPr="00C939C6">
        <w:rPr>
          <w:rFonts w:ascii="Arial" w:hAnsi="Arial" w:cs="Arial"/>
          <w:sz w:val="20"/>
        </w:rPr>
        <w:t xml:space="preserve">ku </w:t>
      </w:r>
      <w:r w:rsidR="00227F91" w:rsidRPr="00C939C6">
        <w:rPr>
          <w:rFonts w:ascii="Arial" w:hAnsi="Arial" w:cs="Arial"/>
          <w:sz w:val="20"/>
        </w:rPr>
        <w:t xml:space="preserve">o </w:t>
      </w:r>
      <w:r w:rsidRPr="00C939C6">
        <w:rPr>
          <w:rFonts w:ascii="Arial" w:hAnsi="Arial" w:cs="Arial"/>
          <w:sz w:val="20"/>
        </w:rPr>
        <w:t xml:space="preserve">to </w:t>
      </w:r>
      <w:r w:rsidR="00227F91" w:rsidRPr="00C939C6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CA3383" w:rsidRDefault="00F80E42" w:rsidP="00F80E42">
      <w:pPr>
        <w:pStyle w:val="Tekstpodstawowy"/>
        <w:spacing w:line="360" w:lineRule="auto"/>
        <w:ind w:firstLine="567"/>
        <w:rPr>
          <w:rFonts w:ascii="Arial" w:hAnsi="Arial" w:cs="Arial"/>
          <w:sz w:val="20"/>
        </w:rPr>
      </w:pPr>
    </w:p>
    <w:p w:rsidR="00AA6B7A" w:rsidRPr="00C939C6" w:rsidRDefault="00F80E42" w:rsidP="00AA6B7A">
      <w:pPr>
        <w:ind w:firstLine="567"/>
        <w:jc w:val="both"/>
        <w:rPr>
          <w:rFonts w:ascii="Arial" w:hAnsi="Arial" w:cs="Arial"/>
          <w:b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>
        <w:rPr>
          <w:rFonts w:ascii="Arial" w:hAnsi="Arial" w:cs="Arial"/>
          <w:sz w:val="20"/>
        </w:rPr>
        <w:t xml:space="preserve">Traci moc </w:t>
      </w:r>
      <w:r w:rsidR="007555A5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>arządzeni</w:t>
      </w:r>
      <w:r w:rsidR="00271977">
        <w:rPr>
          <w:rFonts w:ascii="Arial" w:hAnsi="Arial" w:cs="Arial"/>
          <w:sz w:val="20"/>
        </w:rPr>
        <w:t>e</w:t>
      </w:r>
      <w:r w:rsidR="00AA6B7A">
        <w:rPr>
          <w:rFonts w:ascii="Arial" w:hAnsi="Arial" w:cs="Arial"/>
          <w:sz w:val="20"/>
        </w:rPr>
        <w:t xml:space="preserve"> Nr 210</w:t>
      </w:r>
      <w:r>
        <w:rPr>
          <w:rFonts w:ascii="Arial" w:hAnsi="Arial" w:cs="Arial"/>
          <w:sz w:val="20"/>
        </w:rPr>
        <w:t xml:space="preserve">/2017 Burmistrza Barlinka z dnia </w:t>
      </w:r>
      <w:r w:rsidR="00AA6B7A">
        <w:rPr>
          <w:rFonts w:ascii="Arial" w:hAnsi="Arial" w:cs="Arial"/>
          <w:sz w:val="20"/>
        </w:rPr>
        <w:t>26 października</w:t>
      </w:r>
      <w:r>
        <w:rPr>
          <w:rFonts w:ascii="Arial" w:hAnsi="Arial" w:cs="Arial"/>
          <w:sz w:val="20"/>
        </w:rPr>
        <w:t xml:space="preserve"> 2017 r. </w:t>
      </w:r>
      <w:r w:rsidR="006444F9">
        <w:rPr>
          <w:rFonts w:ascii="Arial" w:hAnsi="Arial" w:cs="Arial"/>
          <w:sz w:val="20"/>
        </w:rPr>
        <w:br/>
      </w:r>
      <w:r w:rsidR="00AA6B7A" w:rsidRPr="00AA6B7A">
        <w:rPr>
          <w:rFonts w:ascii="Arial" w:hAnsi="Arial" w:cs="Arial"/>
          <w:sz w:val="20"/>
        </w:rPr>
        <w:t>w sprawie</w:t>
      </w:r>
      <w:r w:rsidR="00AA6B7A" w:rsidRPr="00C939C6">
        <w:rPr>
          <w:rFonts w:ascii="Arial" w:hAnsi="Arial" w:cs="Arial"/>
          <w:b/>
          <w:sz w:val="20"/>
        </w:rPr>
        <w:t xml:space="preserve"> </w:t>
      </w:r>
      <w:r w:rsidR="00AA6B7A" w:rsidRPr="00AA6B7A">
        <w:rPr>
          <w:rFonts w:ascii="Arial" w:hAnsi="Arial" w:cs="Arial"/>
          <w:sz w:val="20"/>
        </w:rPr>
        <w:t>ogłoszenia wykazu przeznaczonej do zbycia części nieruchomości, stanowiącej niewyodrębnione lokale mieszkalne, położone w budynku zlokalizowanym w Barlinku przy ul. Rynek 9.</w:t>
      </w:r>
    </w:p>
    <w:p w:rsidR="00F80E42" w:rsidRPr="00CA3383" w:rsidRDefault="00F80E42" w:rsidP="00AA6B7A">
      <w:pPr>
        <w:ind w:firstLine="567"/>
        <w:jc w:val="both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>§</w:t>
      </w:r>
      <w:r w:rsidR="00F80E42">
        <w:rPr>
          <w:rFonts w:ascii="Arial" w:hAnsi="Arial" w:cs="Arial"/>
          <w:b/>
          <w:sz w:val="20"/>
        </w:rPr>
        <w:t>5</w:t>
      </w:r>
      <w:r w:rsidRPr="00CA3383">
        <w:rPr>
          <w:rFonts w:ascii="Arial" w:hAnsi="Arial" w:cs="Arial"/>
          <w:b/>
          <w:sz w:val="20"/>
        </w:rPr>
        <w:t xml:space="preserve">. </w:t>
      </w:r>
      <w:r w:rsidRPr="00CA3383">
        <w:rPr>
          <w:rFonts w:ascii="Arial" w:hAnsi="Arial" w:cs="Arial"/>
          <w:sz w:val="20"/>
        </w:rPr>
        <w:t>Zarz</w:t>
      </w:r>
      <w:r w:rsidR="003B10A6">
        <w:rPr>
          <w:rFonts w:ascii="Arial" w:hAnsi="Arial" w:cs="Arial"/>
          <w:sz w:val="20"/>
        </w:rPr>
        <w:t xml:space="preserve">ądzenie wchodzi w życie z dniem podjęcia.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 w:rsidR="0012188A" w:rsidRPr="0012188A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do Zarządzenia </w:t>
      </w:r>
      <w:r w:rsidR="0012188A">
        <w:rPr>
          <w:rFonts w:ascii="Arial" w:hAnsi="Arial" w:cs="Arial"/>
          <w:sz w:val="16"/>
          <w:szCs w:val="16"/>
        </w:rPr>
        <w:t xml:space="preserve">Burmistrza Barlinka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863F98">
        <w:rPr>
          <w:rFonts w:ascii="Arial" w:hAnsi="Arial" w:cs="Arial"/>
          <w:sz w:val="16"/>
          <w:szCs w:val="16"/>
        </w:rPr>
        <w:t>Nr 33</w:t>
      </w:r>
      <w:r w:rsidR="0012188A">
        <w:rPr>
          <w:rFonts w:ascii="Arial" w:hAnsi="Arial" w:cs="Arial"/>
          <w:sz w:val="16"/>
          <w:szCs w:val="16"/>
        </w:rPr>
        <w:t>/</w:t>
      </w:r>
      <w:r w:rsidR="00AA6B7A">
        <w:rPr>
          <w:rFonts w:ascii="Arial" w:hAnsi="Arial" w:cs="Arial"/>
          <w:sz w:val="16"/>
          <w:szCs w:val="16"/>
        </w:rPr>
        <w:t>2018</w:t>
      </w:r>
    </w:p>
    <w:p w:rsidR="0012188A" w:rsidRPr="005B475F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z dnia </w:t>
      </w:r>
      <w:r w:rsidR="00863F98">
        <w:rPr>
          <w:rFonts w:ascii="Arial" w:hAnsi="Arial" w:cs="Arial"/>
          <w:sz w:val="16"/>
          <w:szCs w:val="16"/>
        </w:rPr>
        <w:t xml:space="preserve">22 lutego </w:t>
      </w:r>
      <w:bookmarkStart w:id="0" w:name="_GoBack"/>
      <w:bookmarkEnd w:id="0"/>
      <w:r w:rsidR="0012188A" w:rsidRPr="0012188A">
        <w:rPr>
          <w:rFonts w:ascii="Arial" w:hAnsi="Arial" w:cs="Arial"/>
          <w:sz w:val="16"/>
          <w:szCs w:val="16"/>
        </w:rPr>
        <w:t>201</w:t>
      </w:r>
      <w:r w:rsidR="00AA6B7A">
        <w:rPr>
          <w:rFonts w:ascii="Arial" w:hAnsi="Arial" w:cs="Arial"/>
          <w:sz w:val="16"/>
          <w:szCs w:val="16"/>
        </w:rPr>
        <w:t>8</w:t>
      </w:r>
      <w:r w:rsidR="0012188A">
        <w:rPr>
          <w:rFonts w:ascii="Arial" w:hAnsi="Arial" w:cs="Arial"/>
          <w:sz w:val="16"/>
          <w:szCs w:val="16"/>
        </w:rPr>
        <w:t xml:space="preserve"> </w:t>
      </w:r>
      <w:r w:rsidR="0012188A" w:rsidRPr="0012188A">
        <w:rPr>
          <w:rFonts w:ascii="Arial" w:hAnsi="Arial" w:cs="Arial"/>
          <w:sz w:val="16"/>
          <w:szCs w:val="16"/>
        </w:rPr>
        <w:t>r.</w:t>
      </w:r>
    </w:p>
    <w:p w:rsidR="0012188A" w:rsidRDefault="0012188A" w:rsidP="0012188A">
      <w:pPr>
        <w:rPr>
          <w:rFonts w:ascii="Arial" w:hAnsi="Arial" w:cs="Arial"/>
          <w:sz w:val="20"/>
        </w:rPr>
      </w:pPr>
    </w:p>
    <w:p w:rsidR="0012188A" w:rsidRDefault="0012188A" w:rsidP="0012188A">
      <w:pPr>
        <w:rPr>
          <w:rFonts w:ascii="Arial" w:hAnsi="Arial" w:cs="Arial"/>
          <w:sz w:val="20"/>
        </w:rPr>
      </w:pPr>
    </w:p>
    <w:p w:rsidR="00FA6E3E" w:rsidRPr="004D4E32" w:rsidRDefault="0012188A" w:rsidP="00FA6E3E">
      <w:pPr>
        <w:jc w:val="center"/>
        <w:rPr>
          <w:rFonts w:ascii="Arial" w:hAnsi="Arial" w:cs="Arial"/>
          <w:b/>
          <w:sz w:val="22"/>
          <w:szCs w:val="22"/>
        </w:rPr>
      </w:pPr>
      <w:r w:rsidRPr="004D4E32">
        <w:rPr>
          <w:rFonts w:ascii="Arial" w:hAnsi="Arial" w:cs="Arial"/>
          <w:b/>
          <w:sz w:val="22"/>
          <w:szCs w:val="22"/>
        </w:rPr>
        <w:t xml:space="preserve">WYKAZ </w:t>
      </w:r>
      <w:r w:rsidR="00FA6E3E">
        <w:rPr>
          <w:rFonts w:ascii="Arial" w:hAnsi="Arial" w:cs="Arial"/>
          <w:b/>
          <w:sz w:val="22"/>
          <w:szCs w:val="22"/>
        </w:rPr>
        <w:t xml:space="preserve">PRZEZNACZONYCH DO ŁĄCZNEJ SPRZEDAŻY </w:t>
      </w:r>
      <w:r w:rsidRPr="004D4E32">
        <w:rPr>
          <w:rFonts w:ascii="Arial" w:hAnsi="Arial" w:cs="Arial"/>
          <w:b/>
          <w:sz w:val="22"/>
          <w:szCs w:val="22"/>
        </w:rPr>
        <w:t>NIEWYODRĘBNIONYCH LOKALI MIESZKALNYCH</w:t>
      </w:r>
      <w:r w:rsidR="007555A5" w:rsidRPr="00F07071">
        <w:rPr>
          <w:rFonts w:ascii="Arial" w:hAnsi="Arial" w:cs="Arial"/>
          <w:b/>
          <w:sz w:val="22"/>
          <w:szCs w:val="22"/>
        </w:rPr>
        <w:t>,</w:t>
      </w:r>
      <w:r w:rsidRPr="004D4E32">
        <w:rPr>
          <w:rFonts w:ascii="Arial" w:hAnsi="Arial" w:cs="Arial"/>
          <w:b/>
          <w:sz w:val="22"/>
          <w:szCs w:val="22"/>
        </w:rPr>
        <w:t xml:space="preserve"> </w:t>
      </w:r>
      <w:r w:rsidR="00FA6E3E">
        <w:rPr>
          <w:rFonts w:ascii="Arial" w:hAnsi="Arial" w:cs="Arial"/>
          <w:b/>
          <w:sz w:val="22"/>
          <w:szCs w:val="22"/>
        </w:rPr>
        <w:t xml:space="preserve">ZLOKALIZOWANYCH </w:t>
      </w:r>
      <w:r w:rsidR="00FA6E3E" w:rsidRPr="004D4E32">
        <w:rPr>
          <w:rFonts w:ascii="Arial" w:hAnsi="Arial" w:cs="Arial"/>
          <w:b/>
          <w:sz w:val="22"/>
          <w:szCs w:val="22"/>
        </w:rPr>
        <w:t xml:space="preserve">W BUDYNKU POŁOŻONYM </w:t>
      </w:r>
      <w:r w:rsidR="005F3094">
        <w:rPr>
          <w:rFonts w:ascii="Arial" w:hAnsi="Arial" w:cs="Arial"/>
          <w:b/>
          <w:sz w:val="22"/>
          <w:szCs w:val="22"/>
        </w:rPr>
        <w:br/>
      </w:r>
      <w:r w:rsidR="00FA6E3E" w:rsidRPr="004D4E32">
        <w:rPr>
          <w:rFonts w:ascii="Arial" w:hAnsi="Arial" w:cs="Arial"/>
          <w:b/>
          <w:sz w:val="22"/>
          <w:szCs w:val="22"/>
        </w:rPr>
        <w:t>W BARLINKU PRZY UL.</w:t>
      </w:r>
      <w:r w:rsidR="00FA6E3E">
        <w:rPr>
          <w:rFonts w:ascii="Arial" w:hAnsi="Arial" w:cs="Arial"/>
          <w:b/>
          <w:sz w:val="22"/>
          <w:szCs w:val="22"/>
        </w:rPr>
        <w:t xml:space="preserve"> </w:t>
      </w:r>
      <w:r w:rsidR="00FA6E3E" w:rsidRPr="004D4E32">
        <w:rPr>
          <w:rFonts w:ascii="Arial" w:hAnsi="Arial" w:cs="Arial"/>
          <w:b/>
          <w:sz w:val="22"/>
          <w:szCs w:val="22"/>
        </w:rPr>
        <w:t>RYNEK 9.</w:t>
      </w:r>
    </w:p>
    <w:p w:rsidR="0012188A" w:rsidRDefault="004D4E32" w:rsidP="00FA6E3E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  <w:szCs w:val="22"/>
        </w:rPr>
        <w:br/>
      </w:r>
    </w:p>
    <w:p w:rsidR="0012188A" w:rsidRDefault="0012188A" w:rsidP="0012188A">
      <w:pPr>
        <w:rPr>
          <w:rFonts w:ascii="Arial" w:hAnsi="Arial" w:cs="Arial"/>
          <w:sz w:val="20"/>
        </w:rPr>
      </w:pPr>
    </w:p>
    <w:p w:rsidR="0012188A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12188A">
        <w:rPr>
          <w:rFonts w:ascii="Arial" w:hAnsi="Arial" w:cs="Arial"/>
          <w:sz w:val="20"/>
        </w:rPr>
        <w:t>Na podstawie art. 35 ustawy z dnia 21 sierpnia 1997</w:t>
      </w:r>
      <w:r w:rsidR="00FA6E3E">
        <w:rPr>
          <w:rFonts w:ascii="Arial" w:hAnsi="Arial" w:cs="Arial"/>
          <w:sz w:val="20"/>
        </w:rPr>
        <w:t xml:space="preserve"> </w:t>
      </w:r>
      <w:r w:rsidRPr="0012188A">
        <w:rPr>
          <w:rFonts w:ascii="Arial" w:hAnsi="Arial" w:cs="Arial"/>
          <w:sz w:val="20"/>
        </w:rPr>
        <w:t xml:space="preserve">r. o gospodarce nieruchomościami </w:t>
      </w:r>
      <w:r w:rsidR="006F51E3">
        <w:rPr>
          <w:rFonts w:ascii="Arial" w:hAnsi="Arial" w:cs="Arial"/>
          <w:sz w:val="20"/>
        </w:rPr>
        <w:br/>
      </w:r>
      <w:r w:rsidR="007555A5" w:rsidRPr="00F07071">
        <w:rPr>
          <w:rFonts w:ascii="Arial" w:hAnsi="Arial" w:cs="Arial"/>
          <w:sz w:val="20"/>
        </w:rPr>
        <w:t xml:space="preserve">(Dz. U. z 2018 r. poz. 121 ze zm.) </w:t>
      </w:r>
      <w:r w:rsidRPr="00F07071">
        <w:rPr>
          <w:rFonts w:ascii="Arial" w:hAnsi="Arial" w:cs="Arial"/>
          <w:sz w:val="20"/>
        </w:rPr>
        <w:t>podaj</w:t>
      </w:r>
      <w:r w:rsidR="00FA6E3E" w:rsidRPr="00F07071">
        <w:rPr>
          <w:rFonts w:ascii="Arial" w:hAnsi="Arial" w:cs="Arial"/>
          <w:sz w:val="20"/>
        </w:rPr>
        <w:t>ę</w:t>
      </w:r>
      <w:r w:rsidRPr="00F07071">
        <w:rPr>
          <w:rFonts w:ascii="Arial" w:hAnsi="Arial" w:cs="Arial"/>
          <w:sz w:val="20"/>
        </w:rPr>
        <w:t xml:space="preserve"> do publicznej</w:t>
      </w:r>
      <w:r w:rsidR="00F07071" w:rsidRPr="00F07071">
        <w:rPr>
          <w:rFonts w:ascii="Arial" w:hAnsi="Arial" w:cs="Arial"/>
          <w:sz w:val="20"/>
        </w:rPr>
        <w:t xml:space="preserve"> wiadomości wykaz nieruchomości </w:t>
      </w:r>
      <w:r w:rsidRPr="0012188A">
        <w:rPr>
          <w:rFonts w:ascii="Arial" w:hAnsi="Arial" w:cs="Arial"/>
          <w:sz w:val="20"/>
        </w:rPr>
        <w:t xml:space="preserve">przeznaczonej do sprzedaży. </w:t>
      </w:r>
    </w:p>
    <w:p w:rsidR="0012188A" w:rsidRPr="0012188A" w:rsidRDefault="0012188A" w:rsidP="0012188A">
      <w:pPr>
        <w:rPr>
          <w:rFonts w:ascii="Arial" w:hAnsi="Arial" w:cs="Arial"/>
          <w:b/>
          <w:sz w:val="20"/>
        </w:rPr>
      </w:pPr>
    </w:p>
    <w:p w:rsidR="00AF5A78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74487A">
        <w:rPr>
          <w:rFonts w:ascii="Arial" w:hAnsi="Arial" w:cs="Arial"/>
          <w:b/>
          <w:bCs/>
          <w:sz w:val="20"/>
        </w:rPr>
        <w:t>M</w:t>
      </w:r>
      <w:r w:rsidR="00F840CB">
        <w:rPr>
          <w:rFonts w:ascii="Arial" w:hAnsi="Arial" w:cs="Arial"/>
          <w:b/>
          <w:bCs/>
          <w:sz w:val="20"/>
        </w:rPr>
        <w:t>IEJSCE POŁOŻ</w:t>
      </w:r>
      <w:r w:rsidRPr="0074487A">
        <w:rPr>
          <w:rFonts w:ascii="Arial" w:hAnsi="Arial" w:cs="Arial"/>
          <w:b/>
          <w:bCs/>
          <w:sz w:val="20"/>
        </w:rPr>
        <w:t xml:space="preserve">ENIA – </w:t>
      </w:r>
      <w:r w:rsidRPr="0074487A">
        <w:rPr>
          <w:rFonts w:ascii="Arial" w:hAnsi="Arial" w:cs="Arial"/>
          <w:bCs/>
          <w:sz w:val="20"/>
        </w:rPr>
        <w:t>Barlinek ul. Rynek 9</w:t>
      </w:r>
      <w:r>
        <w:rPr>
          <w:rFonts w:ascii="Arial" w:hAnsi="Arial" w:cs="Arial"/>
          <w:bCs/>
          <w:sz w:val="20"/>
        </w:rPr>
        <w:t>.</w:t>
      </w:r>
    </w:p>
    <w:p w:rsidR="00AF5A78" w:rsidRPr="00AF5A78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AF5A78">
        <w:rPr>
          <w:rFonts w:ascii="Arial" w:hAnsi="Arial" w:cs="Arial"/>
          <w:b/>
          <w:bCs/>
          <w:sz w:val="20"/>
        </w:rPr>
        <w:t>NUMER GEODEZYJNY DZIAŁKI GRUNTU –</w:t>
      </w:r>
      <w:r w:rsidRPr="00AF5A78">
        <w:rPr>
          <w:rFonts w:ascii="Arial" w:hAnsi="Arial" w:cs="Arial"/>
          <w:sz w:val="20"/>
        </w:rPr>
        <w:t xml:space="preserve"> 2</w:t>
      </w:r>
      <w:r w:rsidR="00AA6B7A">
        <w:rPr>
          <w:rFonts w:ascii="Arial" w:hAnsi="Arial" w:cs="Arial"/>
          <w:sz w:val="20"/>
        </w:rPr>
        <w:t>05</w:t>
      </w:r>
      <w:r w:rsidRPr="00AF5A78">
        <w:rPr>
          <w:rFonts w:ascii="Arial" w:hAnsi="Arial" w:cs="Arial"/>
          <w:sz w:val="20"/>
        </w:rPr>
        <w:t>/2 w obr</w:t>
      </w:r>
      <w:r w:rsidR="00FA6E3E">
        <w:rPr>
          <w:rFonts w:ascii="Arial" w:hAnsi="Arial" w:cs="Arial"/>
          <w:sz w:val="20"/>
        </w:rPr>
        <w:t>.</w:t>
      </w:r>
      <w:r w:rsidRPr="00AF5A78">
        <w:rPr>
          <w:rFonts w:ascii="Arial" w:hAnsi="Arial" w:cs="Arial"/>
          <w:sz w:val="20"/>
        </w:rPr>
        <w:t>2 Barlinek.</w:t>
      </w:r>
    </w:p>
    <w:p w:rsidR="0074487A" w:rsidRPr="00C939C6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AF5A78">
        <w:rPr>
          <w:rFonts w:ascii="Arial" w:hAnsi="Arial" w:cs="Arial"/>
          <w:b/>
          <w:bCs/>
          <w:sz w:val="20"/>
        </w:rPr>
        <w:t>POWIERZCHNIA</w:t>
      </w:r>
      <w:r w:rsidRPr="00C939C6">
        <w:rPr>
          <w:rFonts w:ascii="Arial" w:hAnsi="Arial" w:cs="Arial"/>
          <w:b/>
          <w:bCs/>
          <w:sz w:val="20"/>
        </w:rPr>
        <w:t>:</w:t>
      </w:r>
    </w:p>
    <w:p w:rsidR="0074487A" w:rsidRPr="00C939C6" w:rsidRDefault="0074487A" w:rsidP="002A3CC5">
      <w:pPr>
        <w:pStyle w:val="Akapitzlist"/>
        <w:numPr>
          <w:ilvl w:val="0"/>
          <w:numId w:val="35"/>
        </w:numPr>
        <w:ind w:left="644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DZIAŁKI GRUNTU NR 2</w:t>
      </w:r>
      <w:r w:rsidR="00AA6B7A">
        <w:rPr>
          <w:rFonts w:ascii="Arial" w:hAnsi="Arial" w:cs="Arial"/>
          <w:b/>
          <w:bCs/>
          <w:sz w:val="20"/>
        </w:rPr>
        <w:t>05</w:t>
      </w:r>
      <w:r w:rsidRPr="00C939C6">
        <w:rPr>
          <w:rFonts w:ascii="Arial" w:hAnsi="Arial" w:cs="Arial"/>
          <w:b/>
          <w:bCs/>
          <w:sz w:val="20"/>
        </w:rPr>
        <w:t xml:space="preserve">/2 </w:t>
      </w:r>
      <w:r w:rsidR="00D41C3C" w:rsidRPr="00C939C6">
        <w:rPr>
          <w:rFonts w:ascii="Arial" w:hAnsi="Arial" w:cs="Arial"/>
          <w:b/>
          <w:bCs/>
          <w:sz w:val="20"/>
        </w:rPr>
        <w:t xml:space="preserve">W </w:t>
      </w:r>
      <w:r w:rsidRPr="00C939C6">
        <w:rPr>
          <w:rFonts w:ascii="Arial" w:hAnsi="Arial" w:cs="Arial"/>
          <w:b/>
          <w:bCs/>
          <w:sz w:val="20"/>
        </w:rPr>
        <w:t xml:space="preserve">OBR. 2 BARLINEK – </w:t>
      </w:r>
      <w:r w:rsidRPr="00C939C6">
        <w:rPr>
          <w:rFonts w:ascii="Arial" w:hAnsi="Arial" w:cs="Arial"/>
          <w:bCs/>
          <w:sz w:val="20"/>
        </w:rPr>
        <w:t>0,0230 ha (Gmina Barl</w:t>
      </w:r>
      <w:r w:rsidR="005F3094" w:rsidRPr="00C939C6">
        <w:rPr>
          <w:rFonts w:ascii="Arial" w:hAnsi="Arial" w:cs="Arial"/>
          <w:bCs/>
          <w:sz w:val="20"/>
        </w:rPr>
        <w:t xml:space="preserve">inek posiada udział w gruncie </w:t>
      </w:r>
      <w:r w:rsidR="00FA6E3E" w:rsidRPr="00C939C6">
        <w:rPr>
          <w:rFonts w:ascii="Arial" w:hAnsi="Arial" w:cs="Arial"/>
          <w:bCs/>
          <w:sz w:val="20"/>
        </w:rPr>
        <w:t xml:space="preserve">w wysokości </w:t>
      </w:r>
      <w:r w:rsidRPr="00C939C6">
        <w:rPr>
          <w:rFonts w:ascii="Arial" w:hAnsi="Arial" w:cs="Arial"/>
          <w:bCs/>
          <w:sz w:val="20"/>
        </w:rPr>
        <w:t>7207/1000</w:t>
      </w:r>
      <w:r w:rsidR="00FA6E3E" w:rsidRPr="00C939C6">
        <w:rPr>
          <w:rFonts w:ascii="Arial" w:hAnsi="Arial" w:cs="Arial"/>
          <w:bCs/>
          <w:sz w:val="20"/>
        </w:rPr>
        <w:t>0</w:t>
      </w:r>
      <w:r w:rsidRPr="00C939C6">
        <w:rPr>
          <w:rFonts w:ascii="Arial" w:hAnsi="Arial" w:cs="Arial"/>
          <w:bCs/>
          <w:sz w:val="20"/>
        </w:rPr>
        <w:t>)</w:t>
      </w:r>
      <w:r w:rsidR="00FA6E3E" w:rsidRPr="00C939C6">
        <w:rPr>
          <w:rFonts w:ascii="Arial" w:hAnsi="Arial" w:cs="Arial"/>
          <w:bCs/>
          <w:sz w:val="20"/>
        </w:rPr>
        <w:t>,</w:t>
      </w:r>
    </w:p>
    <w:p w:rsidR="00FA6E3E" w:rsidRPr="00C939C6" w:rsidRDefault="00FA6E3E" w:rsidP="002A3CC5">
      <w:pPr>
        <w:ind w:left="-523"/>
        <w:jc w:val="both"/>
        <w:rPr>
          <w:rFonts w:ascii="Arial" w:hAnsi="Arial" w:cs="Arial"/>
          <w:bCs/>
          <w:sz w:val="20"/>
        </w:rPr>
      </w:pPr>
    </w:p>
    <w:p w:rsidR="0074487A" w:rsidRPr="00C939C6" w:rsidRDefault="0074487A" w:rsidP="002A3CC5">
      <w:pPr>
        <w:pStyle w:val="Akapitzlist"/>
        <w:numPr>
          <w:ilvl w:val="0"/>
          <w:numId w:val="35"/>
        </w:numPr>
        <w:ind w:left="644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UŻYTKOWA </w:t>
      </w:r>
      <w:r w:rsidR="00FA6E3E" w:rsidRPr="00C939C6">
        <w:rPr>
          <w:rFonts w:ascii="Arial" w:hAnsi="Arial" w:cs="Arial"/>
          <w:b/>
          <w:bCs/>
          <w:sz w:val="20"/>
        </w:rPr>
        <w:t xml:space="preserve">POSZCZEGÓLNYCH </w:t>
      </w:r>
      <w:r w:rsidRPr="00C939C6">
        <w:rPr>
          <w:rFonts w:ascii="Arial" w:hAnsi="Arial" w:cs="Arial"/>
          <w:b/>
          <w:bCs/>
          <w:sz w:val="20"/>
        </w:rPr>
        <w:t xml:space="preserve">LOKALI MIESZKLANYCH: </w:t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515"/>
        <w:gridCol w:w="2127"/>
        <w:gridCol w:w="2409"/>
      </w:tblGrid>
      <w:tr w:rsidR="00C939C6" w:rsidRPr="00C939C6" w:rsidTr="00AF5A78">
        <w:trPr>
          <w:trHeight w:val="377"/>
        </w:trPr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Lp</w:t>
            </w:r>
            <w:r w:rsidR="001967C0" w:rsidRPr="00C939C6">
              <w:rPr>
                <w:rFonts w:ascii="Arial" w:hAnsi="Arial" w:cs="Arial"/>
                <w:sz w:val="20"/>
              </w:rPr>
              <w:t>.</w:t>
            </w:r>
            <w:r w:rsidRPr="00C939C6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Adres lokali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Położenie w budynku</w:t>
            </w:r>
          </w:p>
        </w:tc>
        <w:tc>
          <w:tcPr>
            <w:tcW w:w="2409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Powierzchnia użytkowa</w:t>
            </w:r>
          </w:p>
        </w:tc>
      </w:tr>
      <w:tr w:rsidR="00C939C6" w:rsidRPr="00C939C6" w:rsidTr="00AF5A78"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1</w:t>
            </w:r>
            <w:r w:rsidR="00FA6E3E" w:rsidRPr="00C939C6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Rynek 9/1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Parter</w:t>
            </w:r>
          </w:p>
        </w:tc>
        <w:tc>
          <w:tcPr>
            <w:tcW w:w="2409" w:type="dxa"/>
          </w:tcPr>
          <w:p w:rsidR="0074487A" w:rsidRPr="00C939C6" w:rsidRDefault="0074487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59,00 m</w:t>
            </w:r>
            <w:r w:rsidRPr="00C939C6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C939C6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C939C6" w:rsidRPr="00C939C6" w:rsidTr="00AF5A78"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2</w:t>
            </w:r>
            <w:r w:rsidR="00FA6E3E" w:rsidRPr="00C939C6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Rynek 9/2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09" w:type="dxa"/>
          </w:tcPr>
          <w:p w:rsidR="0074487A" w:rsidRPr="00C939C6" w:rsidRDefault="0074487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40,20 m</w:t>
            </w:r>
            <w:r w:rsidRPr="00C939C6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C939C6" w:rsidRPr="00C939C6" w:rsidTr="00AF5A78"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3</w:t>
            </w:r>
            <w:r w:rsidR="00FA6E3E" w:rsidRPr="00C939C6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Rynek 9/3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09" w:type="dxa"/>
          </w:tcPr>
          <w:p w:rsidR="0074487A" w:rsidRPr="00C939C6" w:rsidRDefault="0074487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66,80 m</w:t>
            </w:r>
            <w:r w:rsidRPr="00C939C6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C939C6" w:rsidRPr="00C939C6" w:rsidTr="00AF5A78"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4</w:t>
            </w:r>
            <w:r w:rsidR="00FA6E3E" w:rsidRPr="00C939C6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Rynek 9/4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09" w:type="dxa"/>
          </w:tcPr>
          <w:p w:rsidR="0074487A" w:rsidRPr="00C939C6" w:rsidRDefault="0074487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72,50 m</w:t>
            </w:r>
            <w:r w:rsidRPr="00C939C6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C939C6" w:rsidRPr="00C939C6" w:rsidTr="00FA6E3E">
        <w:tc>
          <w:tcPr>
            <w:tcW w:w="610" w:type="dxa"/>
            <w:shd w:val="clear" w:color="auto" w:fill="D9D9D9" w:themeFill="background1" w:themeFillShade="D9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</w:tcPr>
          <w:p w:rsidR="0074487A" w:rsidRPr="00C939C6" w:rsidRDefault="0074487A" w:rsidP="00FA6E3E">
            <w:pPr>
              <w:tabs>
                <w:tab w:val="decimal" w:pos="980"/>
              </w:tabs>
              <w:rPr>
                <w:rFonts w:ascii="Arial" w:hAnsi="Arial" w:cs="Arial"/>
                <w:b/>
                <w:sz w:val="20"/>
              </w:rPr>
            </w:pPr>
            <w:r w:rsidRPr="00C939C6">
              <w:rPr>
                <w:rFonts w:ascii="Arial" w:hAnsi="Arial" w:cs="Arial"/>
                <w:b/>
                <w:sz w:val="20"/>
              </w:rPr>
              <w:t xml:space="preserve"> 238,50 m</w:t>
            </w:r>
            <w:r w:rsidRPr="00C939C6">
              <w:rPr>
                <w:rFonts w:ascii="Arial" w:hAnsi="Arial" w:cs="Arial"/>
                <w:b/>
                <w:sz w:val="20"/>
                <w:vertAlign w:val="superscript"/>
              </w:rPr>
              <w:t>2</w:t>
            </w:r>
          </w:p>
        </w:tc>
      </w:tr>
    </w:tbl>
    <w:p w:rsidR="0074487A" w:rsidRPr="00C939C6" w:rsidRDefault="0074487A" w:rsidP="0074487A">
      <w:pPr>
        <w:spacing w:line="360" w:lineRule="auto"/>
        <w:jc w:val="both"/>
        <w:rPr>
          <w:rFonts w:ascii="Arial" w:hAnsi="Arial" w:cs="Arial"/>
          <w:bCs/>
          <w:sz w:val="20"/>
        </w:rPr>
      </w:pPr>
    </w:p>
    <w:p w:rsidR="0074487A" w:rsidRPr="00C939C6" w:rsidRDefault="0074487A" w:rsidP="00AF5A78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OZNACZENIE KSIĘGI WIECZYSTEJ:</w:t>
      </w:r>
    </w:p>
    <w:p w:rsidR="009B0E45" w:rsidRPr="00C939C6" w:rsidRDefault="0074487A" w:rsidP="002A3CC5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DLA DZIAŁKI GRUNTU NR 2</w:t>
      </w:r>
      <w:r w:rsidR="00AA6B7A">
        <w:rPr>
          <w:rFonts w:ascii="Arial" w:hAnsi="Arial" w:cs="Arial"/>
          <w:b/>
          <w:bCs/>
          <w:sz w:val="20"/>
        </w:rPr>
        <w:t>05</w:t>
      </w:r>
      <w:r w:rsidRPr="00C939C6">
        <w:rPr>
          <w:rFonts w:ascii="Arial" w:hAnsi="Arial" w:cs="Arial"/>
          <w:b/>
          <w:bCs/>
          <w:sz w:val="20"/>
        </w:rPr>
        <w:t xml:space="preserve">/2 </w:t>
      </w:r>
      <w:r w:rsidR="00D41C3C" w:rsidRPr="00C939C6">
        <w:rPr>
          <w:rFonts w:ascii="Arial" w:hAnsi="Arial" w:cs="Arial"/>
          <w:b/>
          <w:bCs/>
          <w:sz w:val="20"/>
        </w:rPr>
        <w:t xml:space="preserve">W </w:t>
      </w:r>
      <w:r w:rsidRPr="00C939C6">
        <w:rPr>
          <w:rFonts w:ascii="Arial" w:hAnsi="Arial" w:cs="Arial"/>
          <w:b/>
          <w:bCs/>
          <w:sz w:val="20"/>
        </w:rPr>
        <w:t>OBR. 2 BARLINEK</w:t>
      </w:r>
      <w:r w:rsidR="009B0E45" w:rsidRPr="00C939C6">
        <w:rPr>
          <w:rFonts w:ascii="Arial" w:hAnsi="Arial" w:cs="Arial"/>
          <w:b/>
          <w:bCs/>
          <w:sz w:val="20"/>
        </w:rPr>
        <w:t xml:space="preserve"> – </w:t>
      </w:r>
      <w:r w:rsidR="009B0E45" w:rsidRPr="00C939C6">
        <w:rPr>
          <w:rFonts w:ascii="Arial" w:hAnsi="Arial" w:cs="Arial"/>
          <w:bCs/>
          <w:sz w:val="20"/>
        </w:rPr>
        <w:t>KW NR SZ1M/00024316/9 prowadzona przez V Wydział Ksiąg Wieczystych przy Sadzie Rejonowym w Myśliborzu.</w:t>
      </w:r>
    </w:p>
    <w:p w:rsidR="0074487A" w:rsidRPr="00C939C6" w:rsidRDefault="009B0E45" w:rsidP="002A3CC5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LOKAL</w:t>
      </w:r>
      <w:r w:rsidR="002A3CC5" w:rsidRPr="00C939C6">
        <w:rPr>
          <w:rFonts w:ascii="Arial" w:hAnsi="Arial" w:cs="Arial"/>
          <w:b/>
          <w:bCs/>
          <w:sz w:val="20"/>
        </w:rPr>
        <w:t>E</w:t>
      </w:r>
      <w:r w:rsidRPr="00C939C6">
        <w:rPr>
          <w:rFonts w:ascii="Arial" w:hAnsi="Arial" w:cs="Arial"/>
          <w:b/>
          <w:bCs/>
          <w:sz w:val="20"/>
        </w:rPr>
        <w:t xml:space="preserve"> MIESZKALN</w:t>
      </w:r>
      <w:r w:rsidR="002A3CC5" w:rsidRPr="00C939C6">
        <w:rPr>
          <w:rFonts w:ascii="Arial" w:hAnsi="Arial" w:cs="Arial"/>
          <w:b/>
          <w:bCs/>
          <w:sz w:val="20"/>
        </w:rPr>
        <w:t>E</w:t>
      </w:r>
      <w:r w:rsidRPr="00C939C6">
        <w:rPr>
          <w:rFonts w:ascii="Arial" w:hAnsi="Arial" w:cs="Arial"/>
          <w:b/>
          <w:bCs/>
          <w:sz w:val="20"/>
        </w:rPr>
        <w:t xml:space="preserve"> –</w:t>
      </w:r>
      <w:r w:rsidR="006F51E3">
        <w:rPr>
          <w:rFonts w:ascii="Arial" w:hAnsi="Arial" w:cs="Arial"/>
          <w:bCs/>
          <w:sz w:val="20"/>
        </w:rPr>
        <w:t xml:space="preserve"> </w:t>
      </w:r>
      <w:r w:rsidR="00912CB7" w:rsidRPr="00C939C6">
        <w:rPr>
          <w:rFonts w:ascii="Arial" w:hAnsi="Arial" w:cs="Arial"/>
          <w:bCs/>
          <w:sz w:val="20"/>
        </w:rPr>
        <w:t xml:space="preserve">z uwagi na brak </w:t>
      </w:r>
      <w:r w:rsidR="002A3CC5" w:rsidRPr="00C939C6">
        <w:rPr>
          <w:rFonts w:ascii="Arial" w:hAnsi="Arial" w:cs="Arial"/>
          <w:bCs/>
          <w:sz w:val="20"/>
        </w:rPr>
        <w:t>wyodrębnienia samodzielności</w:t>
      </w:r>
      <w:r w:rsidR="00912CB7" w:rsidRPr="00C939C6">
        <w:rPr>
          <w:rFonts w:ascii="Arial" w:hAnsi="Arial" w:cs="Arial"/>
          <w:bCs/>
          <w:sz w:val="20"/>
        </w:rPr>
        <w:t xml:space="preserve"> lokalowej, </w:t>
      </w:r>
      <w:r w:rsidR="002A3CC5" w:rsidRPr="00C939C6">
        <w:rPr>
          <w:rFonts w:ascii="Arial" w:hAnsi="Arial" w:cs="Arial"/>
          <w:bCs/>
          <w:sz w:val="20"/>
        </w:rPr>
        <w:t xml:space="preserve">poszczególne </w:t>
      </w:r>
      <w:r w:rsidR="00912CB7" w:rsidRPr="00C939C6">
        <w:rPr>
          <w:rFonts w:ascii="Arial" w:hAnsi="Arial" w:cs="Arial"/>
          <w:bCs/>
          <w:sz w:val="20"/>
        </w:rPr>
        <w:t>lokal</w:t>
      </w:r>
      <w:r w:rsidR="002A3CC5" w:rsidRPr="00C939C6">
        <w:rPr>
          <w:rFonts w:ascii="Arial" w:hAnsi="Arial" w:cs="Arial"/>
          <w:bCs/>
          <w:sz w:val="20"/>
        </w:rPr>
        <w:t>e</w:t>
      </w:r>
      <w:r w:rsidR="00912CB7" w:rsidRPr="00C939C6">
        <w:rPr>
          <w:rFonts w:ascii="Arial" w:hAnsi="Arial" w:cs="Arial"/>
          <w:bCs/>
          <w:sz w:val="20"/>
        </w:rPr>
        <w:t xml:space="preserve"> nie posiadają  założon</w:t>
      </w:r>
      <w:r w:rsidR="002A3CC5" w:rsidRPr="00C939C6">
        <w:rPr>
          <w:rFonts w:ascii="Arial" w:hAnsi="Arial" w:cs="Arial"/>
          <w:bCs/>
          <w:sz w:val="20"/>
        </w:rPr>
        <w:t>ych</w:t>
      </w:r>
      <w:r w:rsidR="00912CB7" w:rsidRPr="00C939C6">
        <w:rPr>
          <w:rFonts w:ascii="Arial" w:hAnsi="Arial" w:cs="Arial"/>
          <w:bCs/>
          <w:sz w:val="20"/>
        </w:rPr>
        <w:t xml:space="preserve"> ksi</w:t>
      </w:r>
      <w:r w:rsidR="002A3CC5" w:rsidRPr="00C939C6">
        <w:rPr>
          <w:rFonts w:ascii="Arial" w:hAnsi="Arial" w:cs="Arial"/>
          <w:bCs/>
          <w:sz w:val="20"/>
        </w:rPr>
        <w:t>ąg</w:t>
      </w:r>
      <w:r w:rsidR="00912CB7" w:rsidRPr="00C939C6">
        <w:rPr>
          <w:rFonts w:ascii="Arial" w:hAnsi="Arial" w:cs="Arial"/>
          <w:bCs/>
          <w:sz w:val="20"/>
        </w:rPr>
        <w:t xml:space="preserve"> wieczyst</w:t>
      </w:r>
      <w:r w:rsidR="002A3CC5" w:rsidRPr="00C939C6">
        <w:rPr>
          <w:rFonts w:ascii="Arial" w:hAnsi="Arial" w:cs="Arial"/>
          <w:bCs/>
          <w:sz w:val="20"/>
        </w:rPr>
        <w:t>ych</w:t>
      </w:r>
      <w:r w:rsidRPr="00C939C6">
        <w:rPr>
          <w:rFonts w:ascii="Arial" w:hAnsi="Arial" w:cs="Arial"/>
          <w:bCs/>
          <w:sz w:val="20"/>
        </w:rPr>
        <w:t>.</w:t>
      </w:r>
      <w:r w:rsidR="002A3CC5" w:rsidRPr="00C939C6">
        <w:rPr>
          <w:rFonts w:ascii="Arial" w:hAnsi="Arial" w:cs="Arial"/>
          <w:bCs/>
          <w:sz w:val="20"/>
        </w:rPr>
        <w:t xml:space="preserve"> Z tego względu przypisana jest im wskazana w literze „a” księga macierzysta. </w:t>
      </w:r>
    </w:p>
    <w:p w:rsidR="002A3CC5" w:rsidRPr="002A3CC5" w:rsidRDefault="002A3CC5" w:rsidP="002A3CC5">
      <w:pPr>
        <w:ind w:left="284"/>
        <w:jc w:val="both"/>
        <w:rPr>
          <w:rFonts w:ascii="Arial" w:hAnsi="Arial" w:cs="Arial"/>
          <w:bCs/>
          <w:sz w:val="20"/>
        </w:rPr>
      </w:pPr>
    </w:p>
    <w:p w:rsidR="009B0E45" w:rsidRDefault="009B0E45" w:rsidP="00AF5A78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9B0E45">
        <w:rPr>
          <w:rFonts w:ascii="Arial" w:hAnsi="Arial" w:cs="Arial"/>
          <w:b/>
          <w:bCs/>
          <w:sz w:val="20"/>
        </w:rPr>
        <w:t>OPIS</w:t>
      </w:r>
      <w:r>
        <w:rPr>
          <w:rFonts w:ascii="Arial" w:hAnsi="Arial" w:cs="Arial"/>
          <w:b/>
          <w:bCs/>
          <w:sz w:val="20"/>
        </w:rPr>
        <w:t>:</w:t>
      </w:r>
    </w:p>
    <w:p w:rsidR="009B0E45" w:rsidRPr="00C939C6" w:rsidRDefault="00317D8A" w:rsidP="00590C69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DZIAŁKI GRUNTU NR 2</w:t>
      </w:r>
      <w:r w:rsidR="00AA6B7A">
        <w:rPr>
          <w:rFonts w:ascii="Arial" w:hAnsi="Arial" w:cs="Arial"/>
          <w:b/>
          <w:bCs/>
          <w:sz w:val="20"/>
        </w:rPr>
        <w:t>05</w:t>
      </w:r>
      <w:r w:rsidRPr="00C939C6">
        <w:rPr>
          <w:rFonts w:ascii="Arial" w:hAnsi="Arial" w:cs="Arial"/>
          <w:b/>
          <w:bCs/>
          <w:sz w:val="20"/>
        </w:rPr>
        <w:t xml:space="preserve">/2 </w:t>
      </w:r>
      <w:r w:rsidR="00D41C3C" w:rsidRPr="00C939C6">
        <w:rPr>
          <w:rFonts w:ascii="Arial" w:hAnsi="Arial" w:cs="Arial"/>
          <w:b/>
          <w:bCs/>
          <w:sz w:val="20"/>
        </w:rPr>
        <w:t xml:space="preserve">W </w:t>
      </w:r>
      <w:r w:rsidRPr="00C939C6">
        <w:rPr>
          <w:rFonts w:ascii="Arial" w:hAnsi="Arial" w:cs="Arial"/>
          <w:b/>
          <w:bCs/>
          <w:sz w:val="20"/>
        </w:rPr>
        <w:t>OBR. 2 BARLINEK</w:t>
      </w:r>
    </w:p>
    <w:p w:rsidR="00AA6B7A" w:rsidRPr="00C939C6" w:rsidRDefault="00AA6B7A" w:rsidP="00AA6B7A">
      <w:pPr>
        <w:pStyle w:val="Tekstpodstawowywcity2"/>
        <w:spacing w:after="0" w:line="240" w:lineRule="auto"/>
        <w:ind w:left="644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Przedmiotowa działka położona jest w centrum miasta Barlin</w:t>
      </w:r>
      <w:r w:rsidR="00C654CA" w:rsidRPr="006F51E3">
        <w:rPr>
          <w:rFonts w:ascii="Arial" w:hAnsi="Arial" w:cs="Arial"/>
          <w:sz w:val="20"/>
        </w:rPr>
        <w:t>ka</w:t>
      </w:r>
      <w:r w:rsidRPr="00C939C6">
        <w:rPr>
          <w:rFonts w:ascii="Arial" w:hAnsi="Arial" w:cs="Arial"/>
          <w:sz w:val="20"/>
        </w:rPr>
        <w:t xml:space="preserve"> przy ul. Rynek 9</w:t>
      </w:r>
      <w:r w:rsidRPr="00662FF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EA26DC">
        <w:rPr>
          <w:rFonts w:ascii="Arial" w:hAnsi="Arial" w:cs="Arial"/>
          <w:sz w:val="20"/>
        </w:rPr>
        <w:t xml:space="preserve">Posiada </w:t>
      </w:r>
      <w:r w:rsidRPr="00C939C6">
        <w:rPr>
          <w:rFonts w:ascii="Arial" w:hAnsi="Arial" w:cs="Arial"/>
          <w:sz w:val="20"/>
        </w:rPr>
        <w:t>dostęp do drogi publicznej. Teren w miejscu lokalizacji działki jest uzbrojony w sieci: wodną, kanalizacji sanitarnej, elektryczną, gazową, telekomunikacyjną.</w:t>
      </w:r>
    </w:p>
    <w:p w:rsidR="00AA6B7A" w:rsidRPr="00FE376F" w:rsidRDefault="00AA6B7A" w:rsidP="00AA6B7A">
      <w:pPr>
        <w:pStyle w:val="Tekstpodstawowywcity2"/>
        <w:spacing w:after="0" w:line="240" w:lineRule="auto"/>
        <w:ind w:left="644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Bezpośrednie sąsiedztwo działki i jej najbliższe otoczenie to zabudowa mieszkaniowa wielorodzinna oraz handlowo-usługowa.</w:t>
      </w:r>
    </w:p>
    <w:p w:rsidR="002A3CC5" w:rsidRPr="00C939C6" w:rsidRDefault="002A3CC5" w:rsidP="002A3CC5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trike/>
          <w:sz w:val="20"/>
        </w:rPr>
      </w:pPr>
    </w:p>
    <w:p w:rsidR="00AF5A78" w:rsidRPr="00C939C6" w:rsidRDefault="00317D8A" w:rsidP="00590C69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LOKAL</w:t>
      </w:r>
      <w:r w:rsidR="00AA6B7A">
        <w:rPr>
          <w:rFonts w:ascii="Arial" w:hAnsi="Arial" w:cs="Arial"/>
          <w:b/>
          <w:bCs/>
          <w:sz w:val="20"/>
        </w:rPr>
        <w:t>E MIESZKLANE</w:t>
      </w:r>
    </w:p>
    <w:p w:rsidR="00AA6B7A" w:rsidRPr="00C939C6" w:rsidRDefault="00AA6B7A" w:rsidP="00AA6B7A">
      <w:pPr>
        <w:pStyle w:val="Akapitzlist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Cztery </w:t>
      </w:r>
      <w:r w:rsidRPr="00EA26DC">
        <w:rPr>
          <w:rFonts w:ascii="Arial" w:hAnsi="Arial" w:cs="Arial"/>
          <w:sz w:val="20"/>
        </w:rPr>
        <w:t>n</w:t>
      </w:r>
      <w:r w:rsidRPr="00C939C6">
        <w:rPr>
          <w:rFonts w:ascii="Arial" w:hAnsi="Arial" w:cs="Arial"/>
          <w:sz w:val="20"/>
        </w:rPr>
        <w:t>iewyodrębnione lokale mieszkalne znajdują się w budynku siedmiolokalowym, położonym w Barlinku przy ul. Rynek 9. Budynek jest obiektem częściowo podpiwniczonym. Posiada dwie  kondygnacje naziemne oraz dach o konstrukcji ciesielskiej pokryty papą. Budynek wykonany jest w technologii tradycyjnej o masywnej konstrukcji. Budynek pochodzi</w:t>
      </w:r>
      <w:r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 xml:space="preserve">z drugiej połowy XIX wieku, a jego część piwniczna z końca XVIII wieku. </w:t>
      </w:r>
    </w:p>
    <w:p w:rsidR="00AA6B7A" w:rsidRPr="00C939C6" w:rsidRDefault="00AA6B7A" w:rsidP="00AA6B7A">
      <w:pPr>
        <w:pStyle w:val="Akapitzlist"/>
        <w:ind w:left="709"/>
        <w:jc w:val="both"/>
        <w:rPr>
          <w:rFonts w:ascii="Arial" w:hAnsi="Arial" w:cs="Arial"/>
          <w:b/>
          <w:bCs/>
          <w:sz w:val="20"/>
        </w:rPr>
      </w:pPr>
      <w:r w:rsidRPr="00C939C6">
        <w:rPr>
          <w:rFonts w:ascii="Arial" w:hAnsi="Arial" w:cs="Arial"/>
          <w:sz w:val="20"/>
        </w:rPr>
        <w:t>Opis podstawowych elementów konstrukcji budynku:</w:t>
      </w:r>
    </w:p>
    <w:p w:rsidR="00AA6B7A" w:rsidRPr="00C939C6" w:rsidRDefault="00AA6B7A" w:rsidP="00AA6B7A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Fundamenty wykonane są z kamienia polnego na zaprawie wapiennej bez izolacji przeciwwilgociowej. Stwierdza się nierównomierne osiadanie fundamentów.</w:t>
      </w:r>
    </w:p>
    <w:p w:rsidR="00AA6B7A" w:rsidRPr="00C939C6" w:rsidRDefault="00AA6B7A" w:rsidP="00AA6B7A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Ściany piwnic zrealizowane są z kamienia polnego i cegły ceramicznej na zaprawie wapiennej, bez izolacji przeciwwilgociowej. Ściany piwniczne </w:t>
      </w:r>
      <w:r w:rsidRPr="00EA26DC">
        <w:rPr>
          <w:rFonts w:ascii="Arial" w:hAnsi="Arial" w:cs="Arial"/>
          <w:sz w:val="20"/>
        </w:rPr>
        <w:t>są</w:t>
      </w:r>
      <w:r>
        <w:rPr>
          <w:rFonts w:ascii="Arial" w:hAnsi="Arial" w:cs="Arial"/>
          <w:color w:val="FF0000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zdeformowane, wykazują odchylenia od pionu i znaczną ilość luźnych elementów.</w:t>
      </w:r>
    </w:p>
    <w:p w:rsidR="00AA6B7A" w:rsidRPr="00C939C6" w:rsidRDefault="00AA6B7A" w:rsidP="00AA6B7A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lastRenderedPageBreak/>
        <w:t>Strop nad piwnicą – nad częścią piwnic występuje strop drewnian</w:t>
      </w:r>
      <w:r>
        <w:rPr>
          <w:rFonts w:ascii="Arial" w:hAnsi="Arial" w:cs="Arial"/>
          <w:sz w:val="20"/>
        </w:rPr>
        <w:t xml:space="preserve">y, zaś nad pozostałą częścią </w:t>
      </w:r>
      <w:r w:rsidRPr="00C939C6">
        <w:rPr>
          <w:rFonts w:ascii="Arial" w:hAnsi="Arial" w:cs="Arial"/>
          <w:sz w:val="20"/>
        </w:rPr>
        <w:t>sklepienie ceglane. Sklepienie ce</w:t>
      </w:r>
      <w:r>
        <w:rPr>
          <w:rFonts w:ascii="Arial" w:hAnsi="Arial" w:cs="Arial"/>
          <w:sz w:val="20"/>
        </w:rPr>
        <w:t xml:space="preserve">glane na części jest załamane i </w:t>
      </w:r>
      <w:r w:rsidRPr="00C939C6">
        <w:rPr>
          <w:rFonts w:ascii="Arial" w:hAnsi="Arial" w:cs="Arial"/>
          <w:sz w:val="20"/>
        </w:rPr>
        <w:t>przemieszczone. Ta część sklepienia jest podstemplowana. Strop drewniany nad piwnicą jest zużyty.</w:t>
      </w:r>
    </w:p>
    <w:p w:rsidR="00AA6B7A" w:rsidRPr="00C939C6" w:rsidRDefault="00AA6B7A" w:rsidP="00AA6B7A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Ściany nadziemia budynku wykonane są w konstrukcji słupowo-ryglowej z krawędziaków drewnianych wypełnionych murem z cegły ceramicznej, a w części cegłą surówką. Ściany budynku w obrębie parteru poddano licznym przebudowom polegającym na wymianie  konstrukcji szkieletowo-ryglowej na mur ceglany lub domurowaniu od wewnątrz ściany </w:t>
      </w:r>
      <w:r w:rsidRPr="00C939C6">
        <w:rPr>
          <w:rFonts w:ascii="Arial" w:hAnsi="Arial" w:cs="Arial"/>
          <w:sz w:val="20"/>
        </w:rPr>
        <w:br/>
        <w:t xml:space="preserve">z cegły pełnej. Występują zarysowania ścian w postaci rys pionowych, poziomych </w:t>
      </w:r>
      <w:r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i ukośnych. W ubytkach ścian widać zniszczoną konstrukcję szkieletu drewnianego przez grzyby, bakterie i owady. Kominy są spękane w stopniu wymagającym ich przemurowania; spękania kominów przebiegają przez wszystkie kondygnacje.</w:t>
      </w:r>
    </w:p>
    <w:p w:rsidR="00AA6B7A" w:rsidRPr="00C939C6" w:rsidRDefault="00AA6B7A" w:rsidP="00AA6B7A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Stropy nadziemia są drewniane, w dużej części podwójne, z polepą na części dolnej </w:t>
      </w:r>
      <w:r w:rsidRPr="00C939C6">
        <w:rPr>
          <w:rFonts w:ascii="Arial" w:hAnsi="Arial" w:cs="Arial"/>
          <w:sz w:val="20"/>
        </w:rPr>
        <w:br/>
        <w:t>i z podłogą z desek na pióro i wpust na części górnej. W stropie występuje podwójne belkowanie. Stropy drewniane podwójne występują zwłaszcza w stropie pomiędzy parterem, a piętrem. Stan techniczny stropu nad parterem  i piętrem jest średni.</w:t>
      </w:r>
    </w:p>
    <w:p w:rsidR="00AA6B7A" w:rsidRPr="00C939C6" w:rsidRDefault="00AA6B7A" w:rsidP="00AA6B7A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Schody – do piwnicy murowane, z parteru na piętro i na poddasze -  drewniane. Schody drewniane na piętro mają zniszczone stopnice,</w:t>
      </w:r>
      <w:r>
        <w:rPr>
          <w:rFonts w:ascii="Arial" w:hAnsi="Arial" w:cs="Arial"/>
          <w:sz w:val="20"/>
        </w:rPr>
        <w:t xml:space="preserve"> </w:t>
      </w:r>
      <w:r w:rsidRPr="00EA26DC">
        <w:rPr>
          <w:rFonts w:ascii="Arial" w:hAnsi="Arial" w:cs="Arial"/>
          <w:sz w:val="20"/>
        </w:rPr>
        <w:t>a</w:t>
      </w:r>
      <w:r w:rsidRPr="00C939C6">
        <w:rPr>
          <w:rFonts w:ascii="Arial" w:hAnsi="Arial" w:cs="Arial"/>
          <w:sz w:val="20"/>
        </w:rPr>
        <w:t xml:space="preserve"> balustrady wymagają naprawy.</w:t>
      </w:r>
    </w:p>
    <w:p w:rsidR="00AA6B7A" w:rsidRPr="00C939C6" w:rsidRDefault="00AA6B7A" w:rsidP="00AA6B7A">
      <w:pPr>
        <w:pStyle w:val="Tekstpodstawowywcity2"/>
        <w:numPr>
          <w:ilvl w:val="0"/>
          <w:numId w:val="28"/>
        </w:numPr>
        <w:tabs>
          <w:tab w:val="clear" w:pos="720"/>
          <w:tab w:val="num" w:pos="851"/>
        </w:tabs>
        <w:spacing w:after="0" w:line="240" w:lineRule="auto"/>
        <w:ind w:left="993" w:hanging="142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Dach </w:t>
      </w:r>
      <w:r>
        <w:rPr>
          <w:rFonts w:ascii="Arial" w:hAnsi="Arial" w:cs="Arial"/>
          <w:color w:val="FF0000"/>
          <w:sz w:val="20"/>
        </w:rPr>
        <w:t xml:space="preserve"> - </w:t>
      </w:r>
      <w:r w:rsidRPr="00C939C6">
        <w:rPr>
          <w:rFonts w:ascii="Arial" w:hAnsi="Arial" w:cs="Arial"/>
          <w:sz w:val="20"/>
        </w:rPr>
        <w:t>o konstrukcji ciesielskiej, odeskowany i pokryty papą. Obróbki blacharskie dachu wykonane są z blachy stalowej ocynkowanej. Drewno w konstrukcji częściowo jest zbutwiałe.</w:t>
      </w:r>
    </w:p>
    <w:p w:rsidR="00AA6B7A" w:rsidRPr="00C939C6" w:rsidRDefault="00AA6B7A" w:rsidP="00AA6B7A">
      <w:pPr>
        <w:pStyle w:val="Tekstpodstawowywcity2"/>
        <w:spacing w:after="0" w:line="240" w:lineRule="auto"/>
        <w:ind w:left="708"/>
        <w:jc w:val="both"/>
        <w:rPr>
          <w:rFonts w:ascii="Arial" w:hAnsi="Arial" w:cs="Arial"/>
          <w:sz w:val="20"/>
        </w:rPr>
      </w:pPr>
      <w:r w:rsidRPr="001B3963">
        <w:rPr>
          <w:rFonts w:ascii="Arial" w:hAnsi="Arial" w:cs="Arial"/>
          <w:color w:val="000000" w:themeColor="text1"/>
          <w:sz w:val="20"/>
        </w:rPr>
        <w:t>Budynek wyposażony jest w następujące instalacje: wodno-kanalizacyjną, elektryczną, gazową</w:t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sz w:val="20"/>
        </w:rPr>
        <w:t>(odłączone od sieci)</w:t>
      </w:r>
      <w:r w:rsidRPr="00C939C6">
        <w:rPr>
          <w:rFonts w:ascii="Arial" w:hAnsi="Arial" w:cs="Arial"/>
          <w:sz w:val="20"/>
        </w:rPr>
        <w:t>. Ogrzewanie lokali - rozwiązania indywidualne.</w:t>
      </w:r>
    </w:p>
    <w:p w:rsidR="00AA6B7A" w:rsidRPr="00C939C6" w:rsidRDefault="00AA6B7A" w:rsidP="00AA6B7A">
      <w:pPr>
        <w:pStyle w:val="Tekstpodstawowywcity2"/>
        <w:spacing w:after="0" w:line="240" w:lineRule="auto"/>
        <w:ind w:left="708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Stopień zużycia technicznego budynku szacuje się na 80 %.</w:t>
      </w:r>
    </w:p>
    <w:p w:rsidR="002C5C17" w:rsidRDefault="002C5C17" w:rsidP="00CD5F49">
      <w:pPr>
        <w:pStyle w:val="Tekstpodstawowywcity2"/>
        <w:tabs>
          <w:tab w:val="left" w:pos="709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</w:rPr>
      </w:pPr>
    </w:p>
    <w:p w:rsidR="00CD5F49" w:rsidRPr="00C939C6" w:rsidRDefault="00F07071" w:rsidP="00CD5F49">
      <w:pPr>
        <w:pStyle w:val="Tekstpodstawowywcity2"/>
        <w:tabs>
          <w:tab w:val="left" w:pos="709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Budynek</w:t>
      </w:r>
      <w:r w:rsidR="00CD5F49" w:rsidRPr="00C939C6">
        <w:rPr>
          <w:rFonts w:ascii="Arial" w:hAnsi="Arial" w:cs="Arial"/>
          <w:b/>
          <w:sz w:val="20"/>
        </w:rPr>
        <w:t xml:space="preserve"> położon</w:t>
      </w:r>
      <w:r>
        <w:rPr>
          <w:rFonts w:ascii="Arial" w:hAnsi="Arial" w:cs="Arial"/>
          <w:b/>
          <w:sz w:val="20"/>
        </w:rPr>
        <w:t>y</w:t>
      </w:r>
      <w:r w:rsidR="00CD5F49" w:rsidRPr="00C939C6">
        <w:rPr>
          <w:rFonts w:ascii="Arial" w:hAnsi="Arial" w:cs="Arial"/>
          <w:b/>
          <w:sz w:val="20"/>
        </w:rPr>
        <w:t xml:space="preserve"> przy ul. Rynek 9 w Barlinku </w:t>
      </w:r>
      <w:r w:rsidR="00F840CB" w:rsidRPr="00C939C6">
        <w:rPr>
          <w:rFonts w:ascii="Arial" w:hAnsi="Arial" w:cs="Arial"/>
          <w:b/>
          <w:sz w:val="20"/>
        </w:rPr>
        <w:t>wpisany</w:t>
      </w:r>
      <w:r w:rsidR="00CD5F49" w:rsidRPr="00C939C6">
        <w:rPr>
          <w:rFonts w:ascii="Arial" w:hAnsi="Arial" w:cs="Arial"/>
          <w:b/>
          <w:sz w:val="20"/>
        </w:rPr>
        <w:t xml:space="preserve"> jest do rejestru zabytków województwa zachodniopomorskiego pod nr rej. A-1135 (decyzja WKZ, znak: DZ.5130.33.AR.2012 z dnia 18 grudnia 2012 r.). Ponadto przedmiotowa nieruchomość położona jest na terenie Starego Miasta Barlinka wpisanego do rejestru zabytków pod </w:t>
      </w:r>
      <w:r w:rsidR="002C5C17" w:rsidRPr="00C939C6">
        <w:rPr>
          <w:rFonts w:ascii="Arial" w:hAnsi="Arial" w:cs="Arial"/>
          <w:b/>
          <w:sz w:val="20"/>
        </w:rPr>
        <w:br/>
      </w:r>
      <w:r w:rsidR="00CD5F49" w:rsidRPr="00C939C6">
        <w:rPr>
          <w:rFonts w:ascii="Arial" w:hAnsi="Arial" w:cs="Arial"/>
          <w:b/>
          <w:sz w:val="20"/>
        </w:rPr>
        <w:t xml:space="preserve">nr </w:t>
      </w:r>
      <w:r w:rsidR="00AA6B7A">
        <w:rPr>
          <w:rFonts w:ascii="Arial" w:hAnsi="Arial" w:cs="Arial"/>
          <w:b/>
          <w:sz w:val="20"/>
        </w:rPr>
        <w:t>rej. A-74 (decyzja WZK, znak: KI</w:t>
      </w:r>
      <w:r w:rsidR="00CD5F49" w:rsidRPr="00C939C6">
        <w:rPr>
          <w:rFonts w:ascii="Arial" w:hAnsi="Arial" w:cs="Arial"/>
          <w:b/>
          <w:sz w:val="20"/>
        </w:rPr>
        <w:t xml:space="preserve">-V-0/56/55  z dnia </w:t>
      </w:r>
      <w:r w:rsidR="00C939C6" w:rsidRPr="00C939C6">
        <w:rPr>
          <w:rFonts w:ascii="Arial" w:hAnsi="Arial" w:cs="Arial"/>
          <w:b/>
          <w:sz w:val="20"/>
        </w:rPr>
        <w:t>29</w:t>
      </w:r>
      <w:r w:rsidR="00CD5F49" w:rsidRPr="00C939C6">
        <w:rPr>
          <w:rFonts w:ascii="Arial" w:hAnsi="Arial" w:cs="Arial"/>
          <w:b/>
          <w:sz w:val="20"/>
        </w:rPr>
        <w:t xml:space="preserve"> października 1955 r.).      </w:t>
      </w:r>
    </w:p>
    <w:p w:rsidR="00590C69" w:rsidRDefault="00590C69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</w:p>
    <w:p w:rsidR="00AE5DE8" w:rsidRPr="00AF5A78" w:rsidRDefault="00AE5DE8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  <w:r w:rsidRPr="00AF5A78">
        <w:rPr>
          <w:rFonts w:ascii="Arial" w:hAnsi="Arial" w:cs="Arial"/>
          <w:b/>
          <w:sz w:val="20"/>
          <w:u w:val="single"/>
        </w:rPr>
        <w:t>Opis lokalu nr 1</w:t>
      </w:r>
    </w:p>
    <w:p w:rsidR="00AA6B7A" w:rsidRPr="00C939C6" w:rsidRDefault="00AA6B7A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mieszkalny nr 1 położony jest na parterze budynku. Nie posiada balkonu ani loggii.  Składa się z: dwóch pokoi, korytarza, kuchni,</w:t>
      </w:r>
      <w:r>
        <w:rPr>
          <w:rFonts w:ascii="Arial" w:hAnsi="Arial" w:cs="Arial"/>
          <w:sz w:val="20"/>
        </w:rPr>
        <w:t xml:space="preserve"> łazienki, garderoby, ubikacji. N</w:t>
      </w:r>
      <w:r w:rsidRPr="00C939C6">
        <w:rPr>
          <w:rFonts w:ascii="Arial" w:hAnsi="Arial" w:cs="Arial"/>
          <w:sz w:val="20"/>
        </w:rPr>
        <w:t xml:space="preserve">ie przynależą </w:t>
      </w:r>
      <w:r w:rsidR="006F51E3">
        <w:rPr>
          <w:rFonts w:ascii="Arial" w:hAnsi="Arial" w:cs="Arial"/>
          <w:sz w:val="20"/>
        </w:rPr>
        <w:br/>
      </w:r>
      <w:r w:rsidRPr="00EA26DC">
        <w:rPr>
          <w:rFonts w:ascii="Arial" w:hAnsi="Arial" w:cs="Arial"/>
          <w:sz w:val="20"/>
        </w:rPr>
        <w:t>do niego</w:t>
      </w:r>
      <w:r>
        <w:rPr>
          <w:rFonts w:ascii="Arial" w:hAnsi="Arial" w:cs="Arial"/>
          <w:color w:val="FF0000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żadne dodatkowe pomieszczenia. Elementy wykończeniowe:</w:t>
      </w:r>
    </w:p>
    <w:p w:rsidR="00AA6B7A" w:rsidRPr="00C939C6" w:rsidRDefault="00AA6B7A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tynki wewnętrzne zwykłe kat. II i III, malowane i tapetowane,</w:t>
      </w:r>
    </w:p>
    <w:p w:rsidR="00AA6B7A" w:rsidRDefault="00AA6B7A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podłogi – występują posadzki z terakoty i podłoga z desek,</w:t>
      </w:r>
    </w:p>
    <w:p w:rsidR="00AA6B7A" w:rsidRPr="007428FB" w:rsidRDefault="00AA6B7A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428FB">
        <w:rPr>
          <w:rFonts w:ascii="Arial" w:hAnsi="Arial" w:cs="Arial"/>
          <w:sz w:val="20"/>
        </w:rPr>
        <w:t>okna – drewniane skrzynkowe,</w:t>
      </w:r>
    </w:p>
    <w:p w:rsidR="00AA6B7A" w:rsidRPr="00C939C6" w:rsidRDefault="00AA6B7A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drzwi drewniane.</w:t>
      </w:r>
    </w:p>
    <w:p w:rsidR="00AA6B7A" w:rsidRPr="00905EA5" w:rsidRDefault="00AA6B7A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color w:val="FF0000"/>
          <w:sz w:val="20"/>
        </w:rPr>
      </w:pPr>
      <w:r w:rsidRPr="00C939C6">
        <w:rPr>
          <w:rFonts w:ascii="Arial" w:hAnsi="Arial" w:cs="Arial"/>
          <w:sz w:val="20"/>
        </w:rPr>
        <w:t>Lokal wyposażony jest w instalacje: elektryczną (częściowo zdemontowaną), wodno</w:t>
      </w:r>
      <w:r>
        <w:rPr>
          <w:rFonts w:ascii="Arial" w:hAnsi="Arial" w:cs="Arial"/>
          <w:sz w:val="20"/>
        </w:rPr>
        <w:t xml:space="preserve">- </w:t>
      </w:r>
      <w:r w:rsidRPr="00C939C6">
        <w:rPr>
          <w:rFonts w:ascii="Arial" w:hAnsi="Arial" w:cs="Arial"/>
          <w:sz w:val="20"/>
        </w:rPr>
        <w:t>kanalizacyjną (bez białego osprzętu), gazową (bez osprzętu).</w:t>
      </w:r>
      <w:r>
        <w:rPr>
          <w:rFonts w:ascii="Arial" w:hAnsi="Arial" w:cs="Arial"/>
          <w:color w:val="FF0000"/>
          <w:sz w:val="20"/>
        </w:rPr>
        <w:t xml:space="preserve"> </w:t>
      </w:r>
      <w:r w:rsidRPr="00EA26DC">
        <w:rPr>
          <w:rFonts w:ascii="Arial" w:hAnsi="Arial" w:cs="Arial"/>
          <w:sz w:val="20"/>
        </w:rPr>
        <w:t>Instalacje odłączone od sieci.</w:t>
      </w:r>
    </w:p>
    <w:p w:rsidR="00AA6B7A" w:rsidRPr="00C939C6" w:rsidRDefault="00AA6B7A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Lokal pozbawiony jest ogrzewania. </w:t>
      </w:r>
    </w:p>
    <w:p w:rsidR="00B02EFB" w:rsidRPr="00C939C6" w:rsidRDefault="00AA6B7A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b/>
          <w:sz w:val="20"/>
          <w:u w:val="single"/>
        </w:rPr>
      </w:pPr>
      <w:r w:rsidRPr="00C939C6">
        <w:rPr>
          <w:rFonts w:ascii="Arial" w:hAnsi="Arial" w:cs="Arial"/>
          <w:sz w:val="20"/>
        </w:rPr>
        <w:t>Ocena zużycia technicznego – w aktualnym stanie wszystkie inst</w:t>
      </w:r>
      <w:r>
        <w:rPr>
          <w:rFonts w:ascii="Arial" w:hAnsi="Arial" w:cs="Arial"/>
          <w:sz w:val="20"/>
        </w:rPr>
        <w:t xml:space="preserve">alacje w lokalu kwalifikują się </w:t>
      </w:r>
      <w:r w:rsidRPr="00C939C6">
        <w:rPr>
          <w:rFonts w:ascii="Arial" w:hAnsi="Arial" w:cs="Arial"/>
          <w:sz w:val="20"/>
        </w:rPr>
        <w:t>do wymiany. Stan techniczny lokalu ocenia się jako zły</w:t>
      </w:r>
    </w:p>
    <w:p w:rsidR="00AA6B7A" w:rsidRDefault="00AA6B7A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</w:p>
    <w:p w:rsidR="00AE5DE8" w:rsidRPr="00C939C6" w:rsidRDefault="00AE5DE8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  <w:r w:rsidRPr="00C939C6">
        <w:rPr>
          <w:rFonts w:ascii="Arial" w:hAnsi="Arial" w:cs="Arial"/>
          <w:b/>
          <w:sz w:val="20"/>
          <w:u w:val="single"/>
        </w:rPr>
        <w:t>Opis lokalu nr 2</w:t>
      </w:r>
    </w:p>
    <w:p w:rsidR="00D6054F" w:rsidRPr="00C939C6" w:rsidRDefault="00D6054F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Lokal mieszkalny nr 2 położony jest na pierwszym piętrze budynku. Nie posiada balkonu ani loggii. Składa się z: trzech pokoi, przedpokoju, kuchni, ubikacji. </w:t>
      </w:r>
      <w:r>
        <w:rPr>
          <w:rFonts w:ascii="Arial" w:hAnsi="Arial" w:cs="Arial"/>
          <w:sz w:val="20"/>
        </w:rPr>
        <w:t>N</w:t>
      </w:r>
      <w:r w:rsidRPr="00C939C6">
        <w:rPr>
          <w:rFonts w:ascii="Arial" w:hAnsi="Arial" w:cs="Arial"/>
          <w:sz w:val="20"/>
        </w:rPr>
        <w:t xml:space="preserve">ie przynależą </w:t>
      </w:r>
      <w:r w:rsidRPr="00EA26DC">
        <w:rPr>
          <w:rFonts w:ascii="Arial" w:hAnsi="Arial" w:cs="Arial"/>
          <w:sz w:val="20"/>
        </w:rPr>
        <w:t xml:space="preserve">do niego </w:t>
      </w:r>
      <w:r w:rsidRPr="00C939C6">
        <w:rPr>
          <w:rFonts w:ascii="Arial" w:hAnsi="Arial" w:cs="Arial"/>
          <w:sz w:val="20"/>
        </w:rPr>
        <w:t>żadne dodatkowe pomieszczenia. Elementy wykończeniowe:</w:t>
      </w:r>
    </w:p>
    <w:p w:rsidR="00D6054F" w:rsidRPr="00C939C6" w:rsidRDefault="00D6054F" w:rsidP="00D6054F">
      <w:pPr>
        <w:pStyle w:val="Tekstpodstawowywcity2"/>
        <w:numPr>
          <w:ilvl w:val="0"/>
          <w:numId w:val="30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tynki wewnętrzne zwykłe kat. II, malowane i tapetowane,</w:t>
      </w:r>
    </w:p>
    <w:p w:rsidR="00D6054F" w:rsidRPr="00C939C6" w:rsidRDefault="00D6054F" w:rsidP="00D6054F">
      <w:pPr>
        <w:pStyle w:val="Tekstpodstawowywcity2"/>
        <w:numPr>
          <w:ilvl w:val="0"/>
          <w:numId w:val="30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podłogi – we wszystkich pomieszczeniach występują podłogi drewniane z desek przykryte wykładzinami PCV,</w:t>
      </w:r>
    </w:p>
    <w:p w:rsidR="00D6054F" w:rsidRPr="00C939C6" w:rsidRDefault="00D6054F" w:rsidP="00D6054F">
      <w:pPr>
        <w:pStyle w:val="Tekstpodstawowywcity2"/>
        <w:numPr>
          <w:ilvl w:val="0"/>
          <w:numId w:val="30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okna – drewniane krosnowe,</w:t>
      </w:r>
    </w:p>
    <w:p w:rsidR="00D6054F" w:rsidRPr="00C939C6" w:rsidRDefault="00D6054F" w:rsidP="00D6054F">
      <w:pPr>
        <w:pStyle w:val="Tekstpodstawowywcity2"/>
        <w:numPr>
          <w:ilvl w:val="0"/>
          <w:numId w:val="30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drzwi drewniane płycinowe i płytowe.</w:t>
      </w:r>
    </w:p>
    <w:p w:rsidR="00D6054F" w:rsidRPr="00EA26DC" w:rsidRDefault="00D6054F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wyposażony jest w instalacje: elektryczną (częściowo zdemontowaną), wodno - kanalizacyjną (bez białego osprzętu), gazową (bez osprzętu).</w:t>
      </w:r>
      <w:r w:rsidRPr="00AA349B">
        <w:rPr>
          <w:rFonts w:ascii="Arial" w:hAnsi="Arial" w:cs="Arial"/>
          <w:color w:val="FF0000"/>
          <w:sz w:val="20"/>
        </w:rPr>
        <w:t xml:space="preserve"> </w:t>
      </w:r>
      <w:r w:rsidRPr="00EA26DC">
        <w:rPr>
          <w:rFonts w:ascii="Arial" w:hAnsi="Arial" w:cs="Arial"/>
          <w:sz w:val="20"/>
        </w:rPr>
        <w:t>Instalacje odłączone od sieci.</w:t>
      </w:r>
    </w:p>
    <w:p w:rsidR="00D6054F" w:rsidRDefault="00D6054F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Lokal pozbawiony jest ogrzewania. </w:t>
      </w:r>
    </w:p>
    <w:p w:rsidR="00D6054F" w:rsidRDefault="00D6054F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Ocena zużycia technicznego – w aktualnym stanie wszystkie instalacje w lokalu kwalifikują </w:t>
      </w:r>
      <w:r w:rsidR="006F51E3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się do wymiany. Stan techniczny lokalu ocenia się jako zły.</w:t>
      </w:r>
    </w:p>
    <w:p w:rsidR="00AE5DE8" w:rsidRPr="00D6054F" w:rsidRDefault="00AE5DE8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b/>
          <w:sz w:val="20"/>
          <w:u w:val="single"/>
        </w:rPr>
        <w:lastRenderedPageBreak/>
        <w:t>Opis lokalu nr 3</w:t>
      </w:r>
    </w:p>
    <w:p w:rsidR="00D6054F" w:rsidRPr="00C939C6" w:rsidRDefault="00D6054F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mieszkalny nr 3 położony jest na pierwszym piętrze budynku. Nie posiada balkonu ani loggii. Lokal składa się z: dwóch pokoi, korytarza, kuchni, łazienki i garderoby. Do lokalu nie przynależą żadne dodatkowe pomieszczenia. Elementy wykończeniowe:</w:t>
      </w:r>
    </w:p>
    <w:p w:rsidR="00D6054F" w:rsidRPr="00C939C6" w:rsidRDefault="00D6054F" w:rsidP="00D6054F">
      <w:pPr>
        <w:pStyle w:val="Tekstpodstawowywcity2"/>
        <w:numPr>
          <w:ilvl w:val="0"/>
          <w:numId w:val="31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tynki wewnętrzne zwykłe kat. II i III, malowane i tapetowane,</w:t>
      </w:r>
    </w:p>
    <w:p w:rsidR="00D6054F" w:rsidRPr="00C939C6" w:rsidRDefault="00D6054F" w:rsidP="00D6054F">
      <w:pPr>
        <w:pStyle w:val="Tekstpodstawowywcity2"/>
        <w:numPr>
          <w:ilvl w:val="0"/>
          <w:numId w:val="31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podłogi – we wszystkich pomieszczeniach występują podłogi drewniane z desek przykryte wykładzinami PCV,</w:t>
      </w:r>
    </w:p>
    <w:p w:rsidR="00D6054F" w:rsidRPr="00C939C6" w:rsidRDefault="00D6054F" w:rsidP="00D6054F">
      <w:pPr>
        <w:pStyle w:val="Tekstpodstawowywcity2"/>
        <w:numPr>
          <w:ilvl w:val="0"/>
          <w:numId w:val="31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okna – drewniane krosnowe,</w:t>
      </w:r>
    </w:p>
    <w:p w:rsidR="00D6054F" w:rsidRPr="00C939C6" w:rsidRDefault="00D6054F" w:rsidP="00D6054F">
      <w:pPr>
        <w:pStyle w:val="Tekstpodstawowywcity2"/>
        <w:numPr>
          <w:ilvl w:val="0"/>
          <w:numId w:val="31"/>
        </w:numPr>
        <w:tabs>
          <w:tab w:val="clear" w:pos="720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drzwi drewniane płycinowe i płytowe.</w:t>
      </w:r>
    </w:p>
    <w:p w:rsidR="00D6054F" w:rsidRPr="00C939C6" w:rsidRDefault="00D6054F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wyposażony jest w instalacje: elektryczną (częściowo zdemontowaną), wodno - kanalizacyjną (bez białego osprzętu), gazową (bez osprzętu).</w:t>
      </w:r>
      <w:r w:rsidRPr="00AA349B">
        <w:rPr>
          <w:rFonts w:ascii="Arial" w:hAnsi="Arial" w:cs="Arial"/>
          <w:color w:val="FF0000"/>
          <w:sz w:val="20"/>
        </w:rPr>
        <w:t xml:space="preserve"> </w:t>
      </w:r>
      <w:r w:rsidRPr="00EA26DC">
        <w:rPr>
          <w:rFonts w:ascii="Arial" w:hAnsi="Arial" w:cs="Arial"/>
          <w:sz w:val="20"/>
        </w:rPr>
        <w:t>Instalacje odłączone od sieci.</w:t>
      </w:r>
    </w:p>
    <w:p w:rsidR="00D6054F" w:rsidRPr="00C939C6" w:rsidRDefault="00D6054F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Lokal pozbawiony jest ogrzewania. </w:t>
      </w:r>
    </w:p>
    <w:p w:rsidR="00D6054F" w:rsidRPr="00FE376F" w:rsidRDefault="00D6054F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Ocena zużycia technicznego – w aktualnym stanie wszystkie instalacje w lokalu kwalifikują </w:t>
      </w:r>
      <w:r w:rsidR="006F51E3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się do wymiany. Stan techniczny lokalu ocenia się jako zły.</w:t>
      </w:r>
    </w:p>
    <w:p w:rsidR="008C190E" w:rsidRPr="00C939C6" w:rsidRDefault="008C190E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sz w:val="20"/>
          <w:u w:val="single"/>
        </w:rPr>
      </w:pPr>
    </w:p>
    <w:p w:rsidR="00AE5DE8" w:rsidRPr="00C939C6" w:rsidRDefault="00AE5DE8" w:rsidP="00CD5F49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b/>
          <w:sz w:val="20"/>
          <w:u w:val="single"/>
        </w:rPr>
      </w:pPr>
      <w:r w:rsidRPr="00C939C6">
        <w:rPr>
          <w:rFonts w:ascii="Arial" w:hAnsi="Arial" w:cs="Arial"/>
          <w:b/>
          <w:sz w:val="20"/>
          <w:u w:val="single"/>
        </w:rPr>
        <w:t>Opis lokalu nr 4</w:t>
      </w:r>
    </w:p>
    <w:p w:rsidR="00D6054F" w:rsidRPr="00C939C6" w:rsidRDefault="00D6054F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mieszkalny nr 4 położony jest na I piętrze budynku, lokal nie posiada balkonu ani loggii. Lokal składa się z pokoju, korytarza, kuchni, ubikacji, łazienki. Do lokalu nie przynależą żadne pomieszczenia. Elementy wykończeniowe:</w:t>
      </w:r>
    </w:p>
    <w:p w:rsidR="00D6054F" w:rsidRPr="00C939C6" w:rsidRDefault="00D6054F" w:rsidP="00D6054F">
      <w:pPr>
        <w:pStyle w:val="Tekstpodstawowywcity2"/>
        <w:numPr>
          <w:ilvl w:val="0"/>
          <w:numId w:val="32"/>
        </w:numPr>
        <w:tabs>
          <w:tab w:val="clear" w:pos="720"/>
          <w:tab w:val="num" w:pos="851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tynki wewnętrzne zwykłe kat. II i III, malowane i tapetowane,</w:t>
      </w:r>
    </w:p>
    <w:p w:rsidR="00D6054F" w:rsidRPr="00C939C6" w:rsidRDefault="00D6054F" w:rsidP="00D6054F">
      <w:pPr>
        <w:pStyle w:val="Tekstpodstawowywcity2"/>
        <w:numPr>
          <w:ilvl w:val="0"/>
          <w:numId w:val="32"/>
        </w:numPr>
        <w:tabs>
          <w:tab w:val="clear" w:pos="720"/>
          <w:tab w:val="num" w:pos="851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podłogi – we wszystkich pomieszczeniach występują podłogi drewniane z desek przykryte wykładzinami PCV,</w:t>
      </w:r>
    </w:p>
    <w:p w:rsidR="00D6054F" w:rsidRPr="00C939C6" w:rsidRDefault="00D6054F" w:rsidP="00D6054F">
      <w:pPr>
        <w:pStyle w:val="Tekstpodstawowywcity2"/>
        <w:numPr>
          <w:ilvl w:val="0"/>
          <w:numId w:val="32"/>
        </w:numPr>
        <w:tabs>
          <w:tab w:val="clear" w:pos="720"/>
          <w:tab w:val="num" w:pos="851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okna – drewniane krosnowe,</w:t>
      </w:r>
    </w:p>
    <w:p w:rsidR="00D6054F" w:rsidRPr="00C939C6" w:rsidRDefault="00D6054F" w:rsidP="00D6054F">
      <w:pPr>
        <w:pStyle w:val="Tekstpodstawowywcity2"/>
        <w:numPr>
          <w:ilvl w:val="0"/>
          <w:numId w:val="32"/>
        </w:numPr>
        <w:tabs>
          <w:tab w:val="clear" w:pos="720"/>
          <w:tab w:val="num" w:pos="851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drzwi drewniane płycinowe i płytowe.</w:t>
      </w:r>
    </w:p>
    <w:p w:rsidR="00D6054F" w:rsidRPr="00C939C6" w:rsidRDefault="00D6054F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wyposażony jest w instalacje: elektr</w:t>
      </w:r>
      <w:r>
        <w:rPr>
          <w:rFonts w:ascii="Arial" w:hAnsi="Arial" w:cs="Arial"/>
          <w:sz w:val="20"/>
        </w:rPr>
        <w:t xml:space="preserve">yczną (częściowo zdemontowaną), </w:t>
      </w:r>
      <w:r w:rsidRPr="00C939C6">
        <w:rPr>
          <w:rFonts w:ascii="Arial" w:hAnsi="Arial" w:cs="Arial"/>
          <w:sz w:val="20"/>
        </w:rPr>
        <w:t>wodno - kanalizacyjną (bez białego osprzętu), gazową (bez osprzętu).</w:t>
      </w:r>
      <w:r w:rsidRPr="00AA349B">
        <w:rPr>
          <w:rFonts w:ascii="Arial" w:hAnsi="Arial" w:cs="Arial"/>
          <w:color w:val="FF0000"/>
          <w:sz w:val="20"/>
        </w:rPr>
        <w:t xml:space="preserve"> </w:t>
      </w:r>
      <w:r w:rsidRPr="00EA26DC">
        <w:rPr>
          <w:rFonts w:ascii="Arial" w:hAnsi="Arial" w:cs="Arial"/>
          <w:sz w:val="20"/>
        </w:rPr>
        <w:t>Instalacje odłączone od sieci.</w:t>
      </w:r>
    </w:p>
    <w:p w:rsidR="00D6054F" w:rsidRPr="00C939C6" w:rsidRDefault="00D6054F" w:rsidP="00D6054F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Lokal pozbawiony jest ogrzewania.</w:t>
      </w:r>
    </w:p>
    <w:p w:rsidR="00CD5F49" w:rsidRPr="006444F9" w:rsidRDefault="00D6054F" w:rsidP="006444F9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Ocena zużycia technicznego – w aktualnym stanie wszystkie instalacje w lokalu kwalifikują </w:t>
      </w:r>
      <w:r w:rsidR="006F51E3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się do wymiany. Stan techniczny lokalu ocenia się jako zły.</w:t>
      </w:r>
    </w:p>
    <w:p w:rsidR="00AE5DE8" w:rsidRPr="00C939C6" w:rsidRDefault="00AE5DE8" w:rsidP="005B475F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D41C3C" w:rsidRPr="00C939C6" w:rsidRDefault="009B0E45" w:rsidP="00CD5F49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 </w:t>
      </w:r>
      <w:r w:rsidR="00445C53" w:rsidRPr="00C939C6">
        <w:rPr>
          <w:rFonts w:ascii="Arial" w:hAnsi="Arial" w:cs="Arial"/>
          <w:b/>
          <w:bCs/>
          <w:sz w:val="20"/>
        </w:rPr>
        <w:t>PRZEZNACZENIE NIERUCHOMOŚCI</w:t>
      </w:r>
    </w:p>
    <w:p w:rsidR="00445C53" w:rsidRPr="00C939C6" w:rsidRDefault="00CD5F49" w:rsidP="00CD5F49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D</w:t>
      </w:r>
      <w:r w:rsidR="00445C53" w:rsidRPr="00C939C6">
        <w:rPr>
          <w:rFonts w:ascii="Arial" w:hAnsi="Arial" w:cs="Arial"/>
          <w:sz w:val="20"/>
        </w:rPr>
        <w:t>ziałk</w:t>
      </w:r>
      <w:r w:rsidRPr="00C939C6">
        <w:rPr>
          <w:rFonts w:ascii="Arial" w:hAnsi="Arial" w:cs="Arial"/>
          <w:sz w:val="20"/>
        </w:rPr>
        <w:t>a</w:t>
      </w:r>
      <w:r w:rsidR="00D41C3C" w:rsidRPr="00C939C6">
        <w:rPr>
          <w:rFonts w:ascii="Arial" w:hAnsi="Arial" w:cs="Arial"/>
          <w:sz w:val="20"/>
        </w:rPr>
        <w:t xml:space="preserve"> gruntu</w:t>
      </w:r>
      <w:r w:rsidR="00445C53" w:rsidRPr="00C939C6">
        <w:rPr>
          <w:rFonts w:ascii="Arial" w:hAnsi="Arial" w:cs="Arial"/>
          <w:sz w:val="20"/>
        </w:rPr>
        <w:t xml:space="preserve"> nr 205/2 </w:t>
      </w:r>
      <w:r w:rsidR="00C654CA" w:rsidRPr="006F51E3">
        <w:rPr>
          <w:rFonts w:ascii="Arial" w:hAnsi="Arial" w:cs="Arial"/>
          <w:sz w:val="20"/>
        </w:rPr>
        <w:t xml:space="preserve">w obr. 2 Barlinek </w:t>
      </w:r>
      <w:r w:rsidR="00445C53" w:rsidRPr="00C939C6">
        <w:rPr>
          <w:rFonts w:ascii="Arial" w:hAnsi="Arial" w:cs="Arial"/>
          <w:sz w:val="20"/>
        </w:rPr>
        <w:t xml:space="preserve">nie </w:t>
      </w:r>
      <w:r w:rsidRPr="00C939C6">
        <w:rPr>
          <w:rFonts w:ascii="Arial" w:hAnsi="Arial" w:cs="Arial"/>
          <w:sz w:val="20"/>
        </w:rPr>
        <w:t xml:space="preserve">jest objęta </w:t>
      </w:r>
      <w:r w:rsidR="00445C53" w:rsidRPr="00C939C6">
        <w:rPr>
          <w:rFonts w:ascii="Arial" w:hAnsi="Arial" w:cs="Arial"/>
          <w:sz w:val="20"/>
        </w:rPr>
        <w:t>obowiązując</w:t>
      </w:r>
      <w:r w:rsidRPr="00C939C6">
        <w:rPr>
          <w:rFonts w:ascii="Arial" w:hAnsi="Arial" w:cs="Arial"/>
          <w:sz w:val="20"/>
        </w:rPr>
        <w:t>ym miejscowym</w:t>
      </w:r>
      <w:r w:rsidR="00445C53" w:rsidRPr="00C939C6">
        <w:rPr>
          <w:rFonts w:ascii="Arial" w:hAnsi="Arial" w:cs="Arial"/>
          <w:sz w:val="20"/>
        </w:rPr>
        <w:t xml:space="preserve"> plan</w:t>
      </w:r>
      <w:r w:rsidRPr="00C939C6">
        <w:rPr>
          <w:rFonts w:ascii="Arial" w:hAnsi="Arial" w:cs="Arial"/>
          <w:sz w:val="20"/>
        </w:rPr>
        <w:t>em</w:t>
      </w:r>
      <w:r w:rsidR="00445C53" w:rsidRPr="00C939C6">
        <w:rPr>
          <w:rFonts w:ascii="Arial" w:hAnsi="Arial" w:cs="Arial"/>
          <w:sz w:val="20"/>
        </w:rPr>
        <w:t xml:space="preserve"> zagospodarowania przestrzennego</w:t>
      </w:r>
      <w:r w:rsidR="002C5C17" w:rsidRPr="00C939C6">
        <w:rPr>
          <w:rFonts w:ascii="Arial" w:hAnsi="Arial" w:cs="Arial"/>
          <w:sz w:val="20"/>
        </w:rPr>
        <w:t xml:space="preserve">. </w:t>
      </w:r>
      <w:r w:rsidR="00A51CF9" w:rsidRPr="00C939C6">
        <w:rPr>
          <w:rFonts w:ascii="Arial" w:hAnsi="Arial" w:cs="Arial"/>
          <w:sz w:val="20"/>
        </w:rPr>
        <w:t>Natomiast S</w:t>
      </w:r>
      <w:r w:rsidR="00445C53" w:rsidRPr="00C939C6">
        <w:rPr>
          <w:rFonts w:ascii="Arial" w:hAnsi="Arial" w:cs="Arial"/>
          <w:sz w:val="20"/>
        </w:rPr>
        <w:t>tudium uwarunkowań i kierunków zagospodarowania przestrzennego Gminy Barlinek podtrzymuje dotychczasowy sposób użytkowania, jako tereny centralne miasta i miejsca koncentracji usług</w:t>
      </w:r>
      <w:r w:rsidR="00A51CF9" w:rsidRPr="00C939C6">
        <w:rPr>
          <w:rFonts w:ascii="Arial" w:hAnsi="Arial" w:cs="Arial"/>
          <w:sz w:val="20"/>
        </w:rPr>
        <w:t xml:space="preserve"> </w:t>
      </w:r>
      <w:r w:rsidR="00A51CF9" w:rsidRPr="00D6054F">
        <w:rPr>
          <w:rFonts w:ascii="Arial" w:hAnsi="Arial" w:cs="Arial"/>
          <w:b/>
          <w:sz w:val="20"/>
        </w:rPr>
        <w:t>[CM]</w:t>
      </w:r>
      <w:r w:rsidR="00445C53" w:rsidRPr="00D6054F">
        <w:rPr>
          <w:rFonts w:ascii="Arial" w:hAnsi="Arial" w:cs="Arial"/>
          <w:b/>
          <w:sz w:val="20"/>
        </w:rPr>
        <w:t>.</w:t>
      </w:r>
    </w:p>
    <w:p w:rsidR="00591E4A" w:rsidRPr="00D41C3C" w:rsidRDefault="00591E4A" w:rsidP="00D41C3C">
      <w:pPr>
        <w:pStyle w:val="Akapitzlist"/>
        <w:tabs>
          <w:tab w:val="left" w:pos="284"/>
        </w:tabs>
        <w:spacing w:line="360" w:lineRule="auto"/>
        <w:ind w:left="142"/>
        <w:jc w:val="both"/>
        <w:rPr>
          <w:rFonts w:ascii="Arial" w:hAnsi="Arial" w:cs="Arial"/>
          <w:bCs/>
          <w:sz w:val="20"/>
        </w:rPr>
      </w:pPr>
    </w:p>
    <w:p w:rsidR="0074487A" w:rsidRPr="00AF5A78" w:rsidRDefault="00A51CF9" w:rsidP="00A51CF9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ŁĄCZNA </w:t>
      </w:r>
      <w:r w:rsidR="00445C53">
        <w:rPr>
          <w:rFonts w:ascii="Arial" w:hAnsi="Arial" w:cs="Arial"/>
          <w:b/>
          <w:bCs/>
          <w:sz w:val="20"/>
        </w:rPr>
        <w:t xml:space="preserve">CENA </w:t>
      </w:r>
      <w:r>
        <w:rPr>
          <w:rFonts w:ascii="Arial" w:hAnsi="Arial" w:cs="Arial"/>
          <w:b/>
          <w:bCs/>
          <w:sz w:val="20"/>
        </w:rPr>
        <w:t xml:space="preserve">ZA WSZYSTKIE KOMUNALNE </w:t>
      </w:r>
      <w:r w:rsidR="00445C53" w:rsidRPr="00445C53">
        <w:rPr>
          <w:rFonts w:ascii="Arial" w:hAnsi="Arial" w:cs="Arial"/>
          <w:b/>
          <w:sz w:val="20"/>
        </w:rPr>
        <w:t>LOKAL</w:t>
      </w:r>
      <w:r>
        <w:rPr>
          <w:rFonts w:ascii="Arial" w:hAnsi="Arial" w:cs="Arial"/>
          <w:b/>
          <w:sz w:val="20"/>
        </w:rPr>
        <w:t>E</w:t>
      </w:r>
      <w:r w:rsidR="00445C53" w:rsidRPr="00445C53">
        <w:rPr>
          <w:rFonts w:ascii="Arial" w:hAnsi="Arial" w:cs="Arial"/>
          <w:b/>
          <w:sz w:val="20"/>
        </w:rPr>
        <w:t xml:space="preserve"> MIESZKALN</w:t>
      </w:r>
      <w:r>
        <w:rPr>
          <w:rFonts w:ascii="Arial" w:hAnsi="Arial" w:cs="Arial"/>
          <w:b/>
          <w:sz w:val="20"/>
        </w:rPr>
        <w:t xml:space="preserve">E </w:t>
      </w:r>
      <w:r w:rsidR="00445C53">
        <w:rPr>
          <w:rFonts w:ascii="Arial" w:hAnsi="Arial" w:cs="Arial"/>
          <w:b/>
          <w:sz w:val="20"/>
        </w:rPr>
        <w:t xml:space="preserve">Z </w:t>
      </w:r>
      <w:r w:rsidR="00445C53" w:rsidRPr="00445C53">
        <w:rPr>
          <w:rFonts w:ascii="Arial" w:hAnsi="Arial" w:cs="Arial"/>
          <w:b/>
          <w:bCs/>
          <w:sz w:val="20"/>
        </w:rPr>
        <w:t xml:space="preserve">UDZIAŁEM  </w:t>
      </w:r>
      <w:r w:rsidR="00C939C6">
        <w:rPr>
          <w:rFonts w:ascii="Arial" w:hAnsi="Arial" w:cs="Arial"/>
          <w:b/>
          <w:bCs/>
          <w:sz w:val="20"/>
        </w:rPr>
        <w:br/>
      </w:r>
      <w:r w:rsidR="00445C53" w:rsidRPr="00445C53">
        <w:rPr>
          <w:rFonts w:ascii="Arial" w:hAnsi="Arial" w:cs="Arial"/>
          <w:b/>
          <w:bCs/>
          <w:sz w:val="20"/>
        </w:rPr>
        <w:t xml:space="preserve">W </w:t>
      </w:r>
      <w:r w:rsidR="006B21A4">
        <w:rPr>
          <w:rFonts w:ascii="Arial" w:hAnsi="Arial" w:cs="Arial"/>
          <w:b/>
          <w:bCs/>
          <w:sz w:val="20"/>
        </w:rPr>
        <w:t>CZĘŚCIACH WSPÓLNYCH BUDYN</w:t>
      </w:r>
      <w:r>
        <w:rPr>
          <w:rFonts w:ascii="Arial" w:hAnsi="Arial" w:cs="Arial"/>
          <w:b/>
          <w:bCs/>
          <w:sz w:val="20"/>
        </w:rPr>
        <w:t xml:space="preserve">KU ORAZ </w:t>
      </w:r>
      <w:r w:rsidR="00100BAB">
        <w:rPr>
          <w:rFonts w:ascii="Arial" w:hAnsi="Arial" w:cs="Arial"/>
          <w:b/>
          <w:bCs/>
          <w:sz w:val="20"/>
        </w:rPr>
        <w:t xml:space="preserve">DZIAŁCE </w:t>
      </w:r>
      <w:r w:rsidR="00445C53" w:rsidRPr="00445C53">
        <w:rPr>
          <w:rFonts w:ascii="Arial" w:hAnsi="Arial" w:cs="Arial"/>
          <w:b/>
          <w:bCs/>
          <w:sz w:val="20"/>
        </w:rPr>
        <w:t>GRUN</w:t>
      </w:r>
      <w:r w:rsidR="00100BAB">
        <w:rPr>
          <w:rFonts w:ascii="Arial" w:hAnsi="Arial" w:cs="Arial"/>
          <w:b/>
          <w:bCs/>
          <w:sz w:val="20"/>
        </w:rPr>
        <w:t xml:space="preserve">TU NR </w:t>
      </w:r>
      <w:r w:rsidR="001967C0">
        <w:rPr>
          <w:rFonts w:ascii="Arial" w:hAnsi="Arial" w:cs="Arial"/>
          <w:b/>
          <w:bCs/>
          <w:sz w:val="20"/>
        </w:rPr>
        <w:t>205/2 W OBR. 2 BARLINEK W</w:t>
      </w:r>
      <w:r w:rsidR="00445C53" w:rsidRPr="00445C53">
        <w:rPr>
          <w:rFonts w:ascii="Arial" w:hAnsi="Arial" w:cs="Arial"/>
          <w:b/>
          <w:bCs/>
          <w:sz w:val="20"/>
        </w:rPr>
        <w:t xml:space="preserve"> UDZIALE 7207/1000 CZĘŚCI</w:t>
      </w:r>
      <w:r w:rsidR="001967C0">
        <w:rPr>
          <w:rFonts w:ascii="Arial" w:hAnsi="Arial" w:cs="Arial"/>
          <w:b/>
          <w:bCs/>
          <w:sz w:val="20"/>
        </w:rPr>
        <w:t xml:space="preserve"> – </w:t>
      </w:r>
      <w:r w:rsidR="001967C0" w:rsidRPr="00D41C3C">
        <w:rPr>
          <w:rFonts w:ascii="Arial" w:hAnsi="Arial" w:cs="Arial"/>
          <w:b/>
          <w:bCs/>
          <w:sz w:val="20"/>
          <w:u w:val="single"/>
        </w:rPr>
        <w:t>100.000,</w:t>
      </w:r>
      <w:r w:rsidR="00AF5A78" w:rsidRPr="00D41C3C">
        <w:rPr>
          <w:rFonts w:ascii="Arial" w:hAnsi="Arial" w:cs="Arial"/>
          <w:b/>
          <w:bCs/>
          <w:sz w:val="20"/>
          <w:u w:val="single"/>
        </w:rPr>
        <w:t>00 zł</w:t>
      </w:r>
      <w:r w:rsidR="001967C0" w:rsidRPr="00D41C3C">
        <w:rPr>
          <w:rFonts w:ascii="Arial" w:hAnsi="Arial" w:cs="Arial"/>
          <w:b/>
          <w:bCs/>
          <w:sz w:val="20"/>
          <w:u w:val="single"/>
        </w:rPr>
        <w:t>.</w:t>
      </w:r>
      <w:r w:rsidR="00D6054F">
        <w:rPr>
          <w:rFonts w:ascii="Arial" w:hAnsi="Arial" w:cs="Arial"/>
          <w:b/>
          <w:bCs/>
          <w:sz w:val="20"/>
          <w:u w:val="single"/>
        </w:rPr>
        <w:t xml:space="preserve"> brutto</w:t>
      </w:r>
      <w:r w:rsidR="007E53BB">
        <w:rPr>
          <w:rFonts w:ascii="Arial" w:hAnsi="Arial" w:cs="Arial"/>
          <w:bCs/>
          <w:sz w:val="20"/>
        </w:rPr>
        <w:t xml:space="preserve"> (</w:t>
      </w:r>
      <w:r w:rsidR="008A1870" w:rsidRPr="00AF5A78">
        <w:rPr>
          <w:rFonts w:ascii="Arial" w:hAnsi="Arial" w:cs="Arial"/>
          <w:bCs/>
          <w:sz w:val="20"/>
        </w:rPr>
        <w:t>cena ustalona zgodnie z art.</w:t>
      </w:r>
      <w:r w:rsidR="00AF5A78" w:rsidRPr="00AF5A78">
        <w:rPr>
          <w:rFonts w:ascii="Arial" w:hAnsi="Arial" w:cs="Arial"/>
          <w:bCs/>
          <w:sz w:val="20"/>
        </w:rPr>
        <w:t xml:space="preserve"> 67 ust. 2 pkt. 1 i art. 68 ust. 3 </w:t>
      </w:r>
      <w:r w:rsidR="008A1870" w:rsidRPr="00AF5A78">
        <w:rPr>
          <w:rFonts w:ascii="Arial" w:hAnsi="Arial" w:cs="Arial"/>
          <w:bCs/>
          <w:sz w:val="20"/>
        </w:rPr>
        <w:t xml:space="preserve"> </w:t>
      </w:r>
      <w:r w:rsidR="00AF5A78" w:rsidRPr="00AF5A78">
        <w:rPr>
          <w:rFonts w:ascii="Arial" w:hAnsi="Arial" w:cs="Arial"/>
          <w:sz w:val="20"/>
        </w:rPr>
        <w:t>ustawy z dnia 21 sierpnia 1997 r</w:t>
      </w:r>
      <w:r>
        <w:rPr>
          <w:rFonts w:ascii="Arial" w:hAnsi="Arial" w:cs="Arial"/>
          <w:sz w:val="20"/>
        </w:rPr>
        <w:t>.</w:t>
      </w:r>
      <w:r w:rsidR="00AF5A78" w:rsidRPr="00AF5A78">
        <w:rPr>
          <w:rFonts w:ascii="Arial" w:hAnsi="Arial" w:cs="Arial"/>
          <w:sz w:val="20"/>
        </w:rPr>
        <w:t xml:space="preserve"> o gospodarce nieruchomościami</w:t>
      </w:r>
      <w:r>
        <w:rPr>
          <w:rFonts w:ascii="Arial" w:hAnsi="Arial" w:cs="Arial"/>
          <w:sz w:val="20"/>
        </w:rPr>
        <w:t>.</w:t>
      </w:r>
      <w:r w:rsidR="00AF5A78" w:rsidRPr="00AF5A78">
        <w:rPr>
          <w:rFonts w:ascii="Arial" w:hAnsi="Arial" w:cs="Arial"/>
          <w:sz w:val="20"/>
        </w:rPr>
        <w:t xml:space="preserve">) </w:t>
      </w:r>
      <w:r w:rsidR="001967C0" w:rsidRPr="00AF5A78">
        <w:rPr>
          <w:rFonts w:ascii="Arial" w:hAnsi="Arial" w:cs="Arial"/>
          <w:bCs/>
          <w:sz w:val="20"/>
        </w:rPr>
        <w:t xml:space="preserve"> </w:t>
      </w:r>
    </w:p>
    <w:sectPr w:rsidR="0074487A" w:rsidRPr="00AF5A78" w:rsidSect="00AF5A78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573" w:rsidRDefault="00E03573" w:rsidP="006F51E3">
      <w:r>
        <w:separator/>
      </w:r>
    </w:p>
  </w:endnote>
  <w:endnote w:type="continuationSeparator" w:id="0">
    <w:p w:rsidR="00E03573" w:rsidRDefault="00E03573" w:rsidP="006F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573" w:rsidRDefault="00E03573" w:rsidP="006F51E3">
      <w:r>
        <w:separator/>
      </w:r>
    </w:p>
  </w:footnote>
  <w:footnote w:type="continuationSeparator" w:id="0">
    <w:p w:rsidR="00E03573" w:rsidRDefault="00E03573" w:rsidP="006F5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437C0"/>
    <w:multiLevelType w:val="hybridMultilevel"/>
    <w:tmpl w:val="AE6E5E4A"/>
    <w:lvl w:ilvl="0" w:tplc="C9D80D6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3"/>
  </w:num>
  <w:num w:numId="4">
    <w:abstractNumId w:val="14"/>
  </w:num>
  <w:num w:numId="5">
    <w:abstractNumId w:val="20"/>
  </w:num>
  <w:num w:numId="6">
    <w:abstractNumId w:val="10"/>
  </w:num>
  <w:num w:numId="7">
    <w:abstractNumId w:val="26"/>
  </w:num>
  <w:num w:numId="8">
    <w:abstractNumId w:val="25"/>
  </w:num>
  <w:num w:numId="9">
    <w:abstractNumId w:val="28"/>
  </w:num>
  <w:num w:numId="10">
    <w:abstractNumId w:val="32"/>
  </w:num>
  <w:num w:numId="11">
    <w:abstractNumId w:val="35"/>
  </w:num>
  <w:num w:numId="12">
    <w:abstractNumId w:val="31"/>
  </w:num>
  <w:num w:numId="13">
    <w:abstractNumId w:val="13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11"/>
  </w:num>
  <w:num w:numId="19">
    <w:abstractNumId w:val="8"/>
  </w:num>
  <w:num w:numId="20">
    <w:abstractNumId w:val="29"/>
  </w:num>
  <w:num w:numId="21">
    <w:abstractNumId w:val="19"/>
  </w:num>
  <w:num w:numId="22">
    <w:abstractNumId w:val="6"/>
  </w:num>
  <w:num w:numId="23">
    <w:abstractNumId w:val="3"/>
  </w:num>
  <w:num w:numId="24">
    <w:abstractNumId w:val="2"/>
  </w:num>
  <w:num w:numId="25">
    <w:abstractNumId w:val="34"/>
  </w:num>
  <w:num w:numId="26">
    <w:abstractNumId w:val="24"/>
  </w:num>
  <w:num w:numId="27">
    <w:abstractNumId w:val="18"/>
  </w:num>
  <w:num w:numId="28">
    <w:abstractNumId w:val="15"/>
  </w:num>
  <w:num w:numId="29">
    <w:abstractNumId w:val="5"/>
  </w:num>
  <w:num w:numId="30">
    <w:abstractNumId w:val="23"/>
  </w:num>
  <w:num w:numId="31">
    <w:abstractNumId w:val="0"/>
  </w:num>
  <w:num w:numId="32">
    <w:abstractNumId w:val="12"/>
  </w:num>
  <w:num w:numId="33">
    <w:abstractNumId w:val="9"/>
  </w:num>
  <w:num w:numId="34">
    <w:abstractNumId w:val="37"/>
  </w:num>
  <w:num w:numId="35">
    <w:abstractNumId w:val="16"/>
  </w:num>
  <w:num w:numId="36">
    <w:abstractNumId w:val="17"/>
  </w:num>
  <w:num w:numId="37">
    <w:abstractNumId w:val="36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4226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4649"/>
    <w:rsid w:val="000F5070"/>
    <w:rsid w:val="000F511B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7F91"/>
    <w:rsid w:val="0024026D"/>
    <w:rsid w:val="00253551"/>
    <w:rsid w:val="00271977"/>
    <w:rsid w:val="00275816"/>
    <w:rsid w:val="002759D4"/>
    <w:rsid w:val="00277703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138F3"/>
    <w:rsid w:val="00317D8A"/>
    <w:rsid w:val="0032167F"/>
    <w:rsid w:val="00323645"/>
    <w:rsid w:val="00326F43"/>
    <w:rsid w:val="00340953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B10A6"/>
    <w:rsid w:val="003C5796"/>
    <w:rsid w:val="003D6783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540B"/>
    <w:rsid w:val="00590C69"/>
    <w:rsid w:val="00591E4A"/>
    <w:rsid w:val="0059230F"/>
    <w:rsid w:val="005A5C29"/>
    <w:rsid w:val="005A6B9D"/>
    <w:rsid w:val="005B475F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5F3094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444F9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59B5"/>
    <w:rsid w:val="006A446B"/>
    <w:rsid w:val="006A51E7"/>
    <w:rsid w:val="006B21A4"/>
    <w:rsid w:val="006B6EDA"/>
    <w:rsid w:val="006C6A03"/>
    <w:rsid w:val="006D0B89"/>
    <w:rsid w:val="006D4738"/>
    <w:rsid w:val="006E005A"/>
    <w:rsid w:val="006E076D"/>
    <w:rsid w:val="006E5BED"/>
    <w:rsid w:val="006F51E3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555A5"/>
    <w:rsid w:val="00763C73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E53BB"/>
    <w:rsid w:val="007F1BC0"/>
    <w:rsid w:val="007F20A3"/>
    <w:rsid w:val="008176D3"/>
    <w:rsid w:val="0082150F"/>
    <w:rsid w:val="00821B64"/>
    <w:rsid w:val="00825172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3F98"/>
    <w:rsid w:val="00864DEB"/>
    <w:rsid w:val="00871D6E"/>
    <w:rsid w:val="0087343A"/>
    <w:rsid w:val="00874F42"/>
    <w:rsid w:val="0087548C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12CB7"/>
    <w:rsid w:val="0092551A"/>
    <w:rsid w:val="009267EE"/>
    <w:rsid w:val="00936D06"/>
    <w:rsid w:val="0093777F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47C1"/>
    <w:rsid w:val="00976F5E"/>
    <w:rsid w:val="00982175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A6B7A"/>
    <w:rsid w:val="00AB740C"/>
    <w:rsid w:val="00AD07A7"/>
    <w:rsid w:val="00AD6707"/>
    <w:rsid w:val="00AE040A"/>
    <w:rsid w:val="00AE5DE8"/>
    <w:rsid w:val="00AE74B1"/>
    <w:rsid w:val="00AF5A78"/>
    <w:rsid w:val="00AF6AA1"/>
    <w:rsid w:val="00B00647"/>
    <w:rsid w:val="00B02EFB"/>
    <w:rsid w:val="00B14F8F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25"/>
    <w:rsid w:val="00BA0592"/>
    <w:rsid w:val="00BA7A1B"/>
    <w:rsid w:val="00BB0B0F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5071"/>
    <w:rsid w:val="00C654CA"/>
    <w:rsid w:val="00C72672"/>
    <w:rsid w:val="00C939C6"/>
    <w:rsid w:val="00CA3383"/>
    <w:rsid w:val="00CA3D30"/>
    <w:rsid w:val="00CB74BF"/>
    <w:rsid w:val="00CB7BCF"/>
    <w:rsid w:val="00CC6983"/>
    <w:rsid w:val="00CC6BBA"/>
    <w:rsid w:val="00CD24F0"/>
    <w:rsid w:val="00CD5F49"/>
    <w:rsid w:val="00CD7065"/>
    <w:rsid w:val="00CD7ADE"/>
    <w:rsid w:val="00CE5D47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1C3C"/>
    <w:rsid w:val="00D45753"/>
    <w:rsid w:val="00D47211"/>
    <w:rsid w:val="00D47331"/>
    <w:rsid w:val="00D516CC"/>
    <w:rsid w:val="00D52B4E"/>
    <w:rsid w:val="00D549AB"/>
    <w:rsid w:val="00D6054F"/>
    <w:rsid w:val="00D62BAD"/>
    <w:rsid w:val="00D65668"/>
    <w:rsid w:val="00D71554"/>
    <w:rsid w:val="00D73350"/>
    <w:rsid w:val="00D76943"/>
    <w:rsid w:val="00D811D4"/>
    <w:rsid w:val="00D92621"/>
    <w:rsid w:val="00D95B96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573"/>
    <w:rsid w:val="00E03837"/>
    <w:rsid w:val="00E044B0"/>
    <w:rsid w:val="00E110FF"/>
    <w:rsid w:val="00E16BF7"/>
    <w:rsid w:val="00E32FA4"/>
    <w:rsid w:val="00E42915"/>
    <w:rsid w:val="00E4352F"/>
    <w:rsid w:val="00E568B2"/>
    <w:rsid w:val="00E63E8D"/>
    <w:rsid w:val="00E768BF"/>
    <w:rsid w:val="00E76D7D"/>
    <w:rsid w:val="00E918D2"/>
    <w:rsid w:val="00E932D0"/>
    <w:rsid w:val="00E95583"/>
    <w:rsid w:val="00E97CD7"/>
    <w:rsid w:val="00EA308A"/>
    <w:rsid w:val="00EB0966"/>
    <w:rsid w:val="00EB6F45"/>
    <w:rsid w:val="00EC036B"/>
    <w:rsid w:val="00EC623F"/>
    <w:rsid w:val="00ED032E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07071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80E42"/>
    <w:rsid w:val="00F823CC"/>
    <w:rsid w:val="00F83758"/>
    <w:rsid w:val="00F840CB"/>
    <w:rsid w:val="00F8699A"/>
    <w:rsid w:val="00FA0FB7"/>
    <w:rsid w:val="00FA4307"/>
    <w:rsid w:val="00FA6E3E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BF7CE-01B1-4350-AEF4-65D9F64F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5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1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5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1E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96F32-0991-4E32-A7A2-6D1B5708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1623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Andrzejewski Mariusz</cp:lastModifiedBy>
  <cp:revision>2</cp:revision>
  <cp:lastPrinted>2018-02-23T07:26:00Z</cp:lastPrinted>
  <dcterms:created xsi:type="dcterms:W3CDTF">2018-02-23T07:28:00Z</dcterms:created>
  <dcterms:modified xsi:type="dcterms:W3CDTF">2018-02-23T07:28:00Z</dcterms:modified>
</cp:coreProperties>
</file>