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119" w:rsidRDefault="00592119" w:rsidP="005921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12.2018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592119" w:rsidRDefault="00592119" w:rsidP="0059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Finansowo- Budżetowej i Planowania Gospodarczego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</w:p>
    <w:p w:rsidR="00592119" w:rsidRDefault="00592119" w:rsidP="00592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21 września 2018 r.</w:t>
      </w:r>
    </w:p>
    <w:p w:rsidR="00592119" w:rsidRDefault="00592119" w:rsidP="00592119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592119" w:rsidRDefault="00592119" w:rsidP="00592119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592119" w:rsidRDefault="00592119" w:rsidP="00592119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592119" w:rsidRDefault="00592119" w:rsidP="00592119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92119" w:rsidRDefault="00592119" w:rsidP="00592119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Posiedzenie otworzył i przewodniczył </w:t>
      </w:r>
      <w:r>
        <w:rPr>
          <w:rFonts w:ascii="Bookman Old Style" w:hAnsi="Bookman Old Style"/>
          <w:b/>
          <w:sz w:val="24"/>
          <w:szCs w:val="24"/>
        </w:rPr>
        <w:t>radny Romuald Romaniuk – Przewodniczący Komisji Finansowo – Budżetowej i Planowania Gospodarczego</w:t>
      </w:r>
      <w:r>
        <w:rPr>
          <w:rFonts w:ascii="Bookman Old Style" w:hAnsi="Bookman Old Style"/>
          <w:sz w:val="24"/>
          <w:szCs w:val="24"/>
        </w:rPr>
        <w:t xml:space="preserve">. </w:t>
      </w:r>
    </w:p>
    <w:p w:rsidR="00592119" w:rsidRDefault="00592119" w:rsidP="00592119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4 członków) –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 xml:space="preserve"> Komisja Finansowo Budżetowa i Planowania Gospodarczego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przyjęła zmianę do porządku posiedzenia polegającą na wprowadzeniu jako:</w:t>
      </w: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„pkt. 7. Projekt uchwały w sprawie zmiany budżetu Gminy Barlinek na 2018 rok,</w:t>
      </w: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„pkt. 8. Projekt uchwały w sprawie wyrażenia zgody na zawarcie kolejnej umowy dzierżawy z dotychczasowym dzierżawcą, której przedmiotem jest ta sama nieruchomość,</w:t>
      </w: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„pkt. 9. Projekt uchwały w sprawie zawarcia porozumienia pomiędzy Gmina Barlinek a Gminą Nowogrodek Pomorski w zakresie przyjęcia przez Gminę Barlinek od Gminy Nowogrodek Pomorski realizacji zadania publicznego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>w zakresie pomocy społecznej polegającego na kierowaniu mieszkańców Gminy Nowogródek Pomorski do Środowiskowego Domu Samopomocy w Osinie,</w:t>
      </w: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pozostałe punkty według dalszej kolejności.</w:t>
      </w:r>
    </w:p>
    <w:p w:rsidR="00592119" w:rsidRDefault="00592119" w:rsidP="00592119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sz w:val="24"/>
          <w:szCs w:val="24"/>
          <w:lang w:eastAsia="pl-PL"/>
        </w:rPr>
        <w:br/>
      </w: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592119" w:rsidRDefault="00592119" w:rsidP="00592119">
      <w:pPr>
        <w:numPr>
          <w:ilvl w:val="0"/>
          <w:numId w:val="1"/>
        </w:numPr>
        <w:tabs>
          <w:tab w:val="clear" w:pos="502"/>
          <w:tab w:val="left" w:pos="709"/>
          <w:tab w:val="left" w:pos="851"/>
          <w:tab w:val="left" w:pos="1418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protokołów z poprzednich posiedzeń.</w:t>
      </w:r>
    </w:p>
    <w:p w:rsidR="00592119" w:rsidRDefault="00592119" w:rsidP="00592119">
      <w:pPr>
        <w:numPr>
          <w:ilvl w:val="0"/>
          <w:numId w:val="1"/>
        </w:numPr>
        <w:tabs>
          <w:tab w:val="clear" w:pos="502"/>
          <w:tab w:val="left" w:pos="709"/>
          <w:tab w:val="left" w:pos="851"/>
          <w:tab w:val="left" w:pos="1418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Ocena działalności Gminy Barlinek w zakresie usług realizowanych przez PGK Sp. z o. o – utrzymanie czystości i porządku, utrzymanie zieleni i lasów komunalnych, zarządzanie cmentarzami komunalnymi.</w:t>
      </w:r>
    </w:p>
    <w:p w:rsidR="00592119" w:rsidRDefault="00592119" w:rsidP="00592119">
      <w:pPr>
        <w:numPr>
          <w:ilvl w:val="0"/>
          <w:numId w:val="1"/>
        </w:numPr>
        <w:tabs>
          <w:tab w:val="clear" w:pos="502"/>
          <w:tab w:val="left" w:pos="709"/>
          <w:tab w:val="left" w:pos="851"/>
          <w:tab w:val="left" w:pos="1418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Informacja na temat działalności spółek z udziałem Gminy tj.: PGK </w:t>
      </w:r>
      <w:r>
        <w:rPr>
          <w:rFonts w:ascii="Bookman Old Style" w:hAnsi="Bookman Old Style" w:cs="Arial"/>
          <w:sz w:val="24"/>
          <w:szCs w:val="24"/>
        </w:rPr>
        <w:br/>
        <w:t>Sp. z o.o., BTBS Sp. z o.o., PWK „Płonia” Sp. z o.o., Szpital Barlinek</w:t>
      </w:r>
      <w:r>
        <w:rPr>
          <w:rFonts w:ascii="Bookman Old Style" w:hAnsi="Bookman Old Style" w:cs="Arial"/>
          <w:sz w:val="24"/>
          <w:szCs w:val="24"/>
        </w:rPr>
        <w:br/>
        <w:t xml:space="preserve"> Sp. z o.o..</w:t>
      </w:r>
    </w:p>
    <w:p w:rsidR="00592119" w:rsidRDefault="00592119" w:rsidP="00592119">
      <w:pPr>
        <w:numPr>
          <w:ilvl w:val="0"/>
          <w:numId w:val="1"/>
        </w:numPr>
        <w:tabs>
          <w:tab w:val="clear" w:pos="502"/>
          <w:tab w:val="left" w:pos="709"/>
          <w:tab w:val="left" w:pos="851"/>
          <w:tab w:val="left" w:pos="1418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na temat bezpieczeństwa p.poż w Gminie Barlinek oraz funkcjonowania jednostek Ochotniczej Straży Pożarnej w Gminie Barlinek.</w:t>
      </w:r>
    </w:p>
    <w:p w:rsidR="00592119" w:rsidRDefault="00592119" w:rsidP="00592119">
      <w:pPr>
        <w:numPr>
          <w:ilvl w:val="0"/>
          <w:numId w:val="1"/>
        </w:numPr>
        <w:tabs>
          <w:tab w:val="clear" w:pos="502"/>
          <w:tab w:val="left" w:pos="709"/>
          <w:tab w:val="left" w:pos="851"/>
          <w:tab w:val="left" w:pos="1418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z wykonania budżetu Gminy Barlinek za I półrocze 2018 r.</w:t>
      </w:r>
    </w:p>
    <w:p w:rsidR="00592119" w:rsidRDefault="00592119" w:rsidP="00592119">
      <w:pPr>
        <w:numPr>
          <w:ilvl w:val="0"/>
          <w:numId w:val="1"/>
        </w:numPr>
        <w:tabs>
          <w:tab w:val="clear" w:pos="502"/>
          <w:tab w:val="left" w:pos="709"/>
          <w:tab w:val="left" w:pos="851"/>
          <w:tab w:val="left" w:pos="1418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Informacja o kształtowaniu się Wieloletniej Prognozy Finansowej Gminy Barlinek na lata 2018-2030 w I półroczu 2018 roku. </w:t>
      </w:r>
    </w:p>
    <w:p w:rsidR="00592119" w:rsidRDefault="00592119" w:rsidP="00592119">
      <w:pPr>
        <w:numPr>
          <w:ilvl w:val="0"/>
          <w:numId w:val="1"/>
        </w:numPr>
        <w:tabs>
          <w:tab w:val="clear" w:pos="502"/>
          <w:tab w:val="left" w:pos="709"/>
          <w:tab w:val="left" w:pos="851"/>
          <w:tab w:val="left" w:pos="1418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Projekt uchwały w sprawie zmiany budżetu Gminy Barlinek na 2018 rok.</w:t>
      </w:r>
    </w:p>
    <w:p w:rsidR="00592119" w:rsidRDefault="00592119" w:rsidP="00592119">
      <w:pPr>
        <w:numPr>
          <w:ilvl w:val="0"/>
          <w:numId w:val="1"/>
        </w:numPr>
        <w:tabs>
          <w:tab w:val="clear" w:pos="502"/>
          <w:tab w:val="left" w:pos="709"/>
          <w:tab w:val="left" w:pos="851"/>
          <w:tab w:val="left" w:pos="1418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lastRenderedPageBreak/>
        <w:t>Projekt uchwały w sprawie wyrażenia zgody na zawarcie kolejnej umowy dzierżawy z dotychczasowym dzierżawcą, której przedmiotem jest ta sama nieruchomość.</w:t>
      </w:r>
    </w:p>
    <w:p w:rsidR="00592119" w:rsidRDefault="00592119" w:rsidP="00592119">
      <w:pPr>
        <w:numPr>
          <w:ilvl w:val="0"/>
          <w:numId w:val="1"/>
        </w:numPr>
        <w:tabs>
          <w:tab w:val="clear" w:pos="502"/>
          <w:tab w:val="left" w:pos="709"/>
          <w:tab w:val="left" w:pos="851"/>
          <w:tab w:val="left" w:pos="1418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Projekt uchwały w sprawie zawarcia porozumienia pomiędzy Gmina Barlinek a Gminą Nowogrodek Pomorski w zakresie przyjęcia przez Gminę Barlinek od Gminy Nowogrodek Pomorski realizacji zadania publicznego w zakresie pomocy społecznej polegającego na kierowaniu mieszkańców Gminy Nowogródek Pomorski do Środowiskowego Domu Samopomocy w Osinie.</w:t>
      </w:r>
    </w:p>
    <w:p w:rsidR="00592119" w:rsidRDefault="00592119" w:rsidP="00592119">
      <w:pPr>
        <w:numPr>
          <w:ilvl w:val="0"/>
          <w:numId w:val="1"/>
        </w:numPr>
        <w:tabs>
          <w:tab w:val="clear" w:pos="502"/>
          <w:tab w:val="left" w:pos="709"/>
          <w:tab w:val="left" w:pos="851"/>
          <w:tab w:val="left" w:pos="1418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różne.</w:t>
      </w:r>
    </w:p>
    <w:p w:rsidR="00592119" w:rsidRDefault="00592119" w:rsidP="00592119">
      <w:pPr>
        <w:numPr>
          <w:ilvl w:val="0"/>
          <w:numId w:val="1"/>
        </w:numPr>
        <w:tabs>
          <w:tab w:val="clear" w:pos="502"/>
          <w:tab w:val="left" w:pos="709"/>
          <w:tab w:val="left" w:pos="851"/>
          <w:tab w:val="left" w:pos="1418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592119" w:rsidRDefault="00592119" w:rsidP="00592119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592119" w:rsidRDefault="00592119" w:rsidP="00592119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592119" w:rsidRDefault="00592119" w:rsidP="00592119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592119" w:rsidRDefault="00592119" w:rsidP="00592119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protokoły z poprzednich posiedzeń:</w:t>
      </w:r>
    </w:p>
    <w:p w:rsidR="00592119" w:rsidRDefault="00592119" w:rsidP="00592119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Nr 10.2018 z dnia 24 sierpnia 2018 r.</w:t>
      </w:r>
    </w:p>
    <w:p w:rsidR="00592119" w:rsidRDefault="00592119" w:rsidP="00592119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Nr 11.2018 z dnia 30 sierpnia 2018 r.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nie wnosząc uwag, co do ich treści.</w:t>
      </w:r>
    </w:p>
    <w:p w:rsidR="00592119" w:rsidRDefault="00592119" w:rsidP="0059211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592119" w:rsidRDefault="00592119" w:rsidP="00592119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592119" w:rsidRDefault="00592119" w:rsidP="00592119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592119" w:rsidRDefault="00592119" w:rsidP="00592119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92119" w:rsidRDefault="00592119" w:rsidP="00592119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zapoznała się z oceną działalności Gminy Barlinek w zakresie usług realizowanych przez PGK Sp. z o.o. – utrzymanie czystości i porządku, utrzymanie zieleni i lasów komunalnych, zarzadzanie cmentarzami komunalnymi.</w:t>
      </w:r>
    </w:p>
    <w:p w:rsidR="00592119" w:rsidRDefault="00592119" w:rsidP="00592119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592119" w:rsidRDefault="00592119" w:rsidP="0059211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ocena  </w:t>
      </w:r>
    </w:p>
    <w:p w:rsidR="00592119" w:rsidRDefault="00592119" w:rsidP="0059211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592119" w:rsidRDefault="00592119" w:rsidP="0059211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592119" w:rsidRDefault="00592119" w:rsidP="00592119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592119" w:rsidRDefault="00592119" w:rsidP="00592119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592119" w:rsidRDefault="00592119" w:rsidP="00592119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92119" w:rsidRDefault="00592119" w:rsidP="00592119">
      <w:pPr>
        <w:spacing w:after="0"/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przyjęła do wiadomości Informację na temat działalności spółek z udziałem Gminy tj.: PGK Sp. z o.o., BTBS Sp. z o.o., PWK „Płonia” Sp. z o.o., Szpital Barlinek Sp. z o.o.</w:t>
      </w:r>
    </w:p>
    <w:p w:rsidR="00592119" w:rsidRDefault="00592119" w:rsidP="00592119">
      <w:pPr>
        <w:spacing w:after="0"/>
        <w:ind w:firstLine="708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92119" w:rsidRDefault="00592119" w:rsidP="00592119">
      <w:pPr>
        <w:spacing w:after="0"/>
        <w:ind w:firstLine="708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92119" w:rsidRDefault="00592119" w:rsidP="0059211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Informacja</w:t>
      </w:r>
    </w:p>
    <w:p w:rsidR="00592119" w:rsidRDefault="00592119" w:rsidP="0059211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592119" w:rsidRDefault="00592119" w:rsidP="00592119">
      <w:pPr>
        <w:spacing w:after="0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92119" w:rsidRDefault="00592119" w:rsidP="00592119">
      <w:pPr>
        <w:spacing w:after="0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92119" w:rsidRDefault="00592119" w:rsidP="00592119">
      <w:pPr>
        <w:spacing w:after="0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lastRenderedPageBreak/>
        <w:t>W tym momencie obrady przerwał Przewodniczący Komisji Finansowo Budżetowej i Planowania Gospodarczego Romuald Romaniuk, poinformował członków komisji i zgromadzonych gości, iż kolejne posiedzenie Komisji odbędzie się dnia 27 września o godz. 10</w:t>
      </w:r>
      <w:r>
        <w:rPr>
          <w:rFonts w:ascii="Bookman Old Style" w:eastAsia="Times New Roman" w:hAnsi="Bookman Old Style" w:cs="Times New Roman"/>
          <w:i/>
          <w:sz w:val="24"/>
          <w:szCs w:val="24"/>
          <w:vertAlign w:val="superscript"/>
          <w:lang w:eastAsia="pl-PL"/>
        </w:rPr>
        <w:t>00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</w:t>
      </w:r>
      <w:r>
        <w:rPr>
          <w:rFonts w:ascii="Bookman Old Style" w:hAnsi="Bookman Old Style" w:cs="Arial"/>
          <w:i/>
          <w:sz w:val="24"/>
          <w:szCs w:val="24"/>
        </w:rPr>
        <w:t>w sali konferencyjnej (I piętro) Barlineckiego Ośrodka Kultury.</w:t>
      </w:r>
    </w:p>
    <w:p w:rsidR="00592119" w:rsidRDefault="00592119" w:rsidP="00592119">
      <w:pPr>
        <w:spacing w:after="0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92119" w:rsidRDefault="00592119" w:rsidP="00592119">
      <w:pPr>
        <w:spacing w:after="0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92119" w:rsidRDefault="00592119" w:rsidP="00592119">
      <w:pPr>
        <w:spacing w:after="0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92119" w:rsidRDefault="00592119" w:rsidP="00592119">
      <w:pPr>
        <w:spacing w:after="0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Ad.pkt.4.</w:t>
      </w:r>
    </w:p>
    <w:p w:rsidR="00592119" w:rsidRDefault="00592119" w:rsidP="00592119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592119" w:rsidRDefault="00592119" w:rsidP="00592119">
      <w:pPr>
        <w:spacing w:after="0"/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zapoznała się z Informacją na temat p.poż. w Gminie Barlinek oraz funkcjonowania jednostek Ochotniczej Straży Pożarnej w Gminie Barlinek.</w:t>
      </w:r>
    </w:p>
    <w:p w:rsidR="00592119" w:rsidRDefault="00592119" w:rsidP="00592119">
      <w:pPr>
        <w:spacing w:after="0"/>
        <w:ind w:firstLine="708"/>
        <w:jc w:val="both"/>
        <w:rPr>
          <w:rFonts w:ascii="Comic Sans MS" w:hAnsi="Comic Sans MS"/>
        </w:rPr>
      </w:pPr>
    </w:p>
    <w:p w:rsidR="00592119" w:rsidRDefault="00592119" w:rsidP="00592119">
      <w:pPr>
        <w:spacing w:after="0"/>
        <w:ind w:firstLine="708"/>
        <w:jc w:val="both"/>
        <w:rPr>
          <w:rFonts w:ascii="Comic Sans MS" w:hAnsi="Comic Sans MS"/>
        </w:rPr>
      </w:pPr>
    </w:p>
    <w:p w:rsidR="00592119" w:rsidRDefault="00592119" w:rsidP="0059211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Informacja  </w:t>
      </w:r>
    </w:p>
    <w:p w:rsidR="00592119" w:rsidRDefault="00592119" w:rsidP="0059211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592119" w:rsidRDefault="00592119" w:rsidP="00592119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592119" w:rsidRDefault="00592119" w:rsidP="00592119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92119" w:rsidRDefault="00592119" w:rsidP="00592119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 xml:space="preserve">przyjęła do wiadomości Informację z wykonania budżetu Gminy Barlinek za </w:t>
      </w:r>
      <w:r>
        <w:rPr>
          <w:rFonts w:ascii="Bookman Old Style" w:hAnsi="Bookman Old Style"/>
          <w:sz w:val="24"/>
          <w:szCs w:val="24"/>
        </w:rPr>
        <w:br/>
        <w:t>I półrocze 2018 r.</w:t>
      </w:r>
    </w:p>
    <w:p w:rsidR="00592119" w:rsidRDefault="00592119" w:rsidP="00592119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592119" w:rsidRDefault="00592119" w:rsidP="00592119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592119" w:rsidRDefault="00592119" w:rsidP="0059211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Informacja</w:t>
      </w:r>
    </w:p>
    <w:p w:rsidR="00592119" w:rsidRDefault="00592119" w:rsidP="0059211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592119" w:rsidRDefault="00592119" w:rsidP="00592119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592119" w:rsidRDefault="00592119" w:rsidP="00592119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592119" w:rsidRDefault="00592119" w:rsidP="00592119">
      <w:pPr>
        <w:spacing w:after="0"/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przyjęła do wiadomości Informację o kształtowaniu się Wieloletniej Prognozy Finansowej Gminy Barlinek na lata 2018-2030 w I półroczu 2018 roku.</w:t>
      </w:r>
    </w:p>
    <w:p w:rsidR="00592119" w:rsidRDefault="00592119" w:rsidP="00592119">
      <w:pPr>
        <w:spacing w:after="0"/>
        <w:jc w:val="both"/>
        <w:rPr>
          <w:rFonts w:ascii="Comic Sans MS" w:hAnsi="Comic Sans MS"/>
        </w:rPr>
      </w:pPr>
    </w:p>
    <w:p w:rsidR="00592119" w:rsidRDefault="00592119" w:rsidP="00592119">
      <w:pPr>
        <w:spacing w:after="0"/>
        <w:jc w:val="both"/>
        <w:rPr>
          <w:rFonts w:ascii="Comic Sans MS" w:hAnsi="Comic Sans MS"/>
        </w:rPr>
      </w:pPr>
    </w:p>
    <w:p w:rsidR="00592119" w:rsidRDefault="00592119" w:rsidP="0059211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Informacja   </w:t>
      </w:r>
    </w:p>
    <w:p w:rsidR="00592119" w:rsidRDefault="00592119" w:rsidP="0059211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592119" w:rsidRDefault="00592119" w:rsidP="0059211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592119" w:rsidRDefault="00592119" w:rsidP="0059211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592119" w:rsidRDefault="00592119" w:rsidP="0059211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592119" w:rsidRDefault="00592119" w:rsidP="0059211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Ad.pkt.7.</w:t>
      </w:r>
    </w:p>
    <w:p w:rsidR="00592119" w:rsidRDefault="00592119" w:rsidP="0059211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592119" w:rsidRDefault="00592119" w:rsidP="00592119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- jednomyślnie (na stan 5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zaopiniował pozytywnie projekt uchwały w sprawie zmiany budżetu Gminy Barlinek na 2018 rok.</w:t>
      </w:r>
    </w:p>
    <w:p w:rsidR="00592119" w:rsidRDefault="00592119" w:rsidP="00592119">
      <w:pPr>
        <w:spacing w:after="0"/>
        <w:jc w:val="both"/>
        <w:rPr>
          <w:rFonts w:ascii="Bookman Old Style" w:hAnsi="Bookman Old Style"/>
        </w:rPr>
      </w:pPr>
    </w:p>
    <w:p w:rsidR="00592119" w:rsidRDefault="00592119" w:rsidP="00592119">
      <w:pPr>
        <w:spacing w:after="0"/>
        <w:ind w:firstLine="708"/>
        <w:jc w:val="both"/>
        <w:rPr>
          <w:rFonts w:ascii="Bookman Old Style" w:hAnsi="Bookman Old Style"/>
        </w:rPr>
      </w:pPr>
    </w:p>
    <w:p w:rsidR="00592119" w:rsidRDefault="00592119" w:rsidP="0059211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592119" w:rsidRDefault="00592119" w:rsidP="0059211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592119" w:rsidRDefault="00592119" w:rsidP="0059211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</w:p>
    <w:p w:rsidR="00592119" w:rsidRDefault="00592119" w:rsidP="0059211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</w:p>
    <w:p w:rsidR="00592119" w:rsidRDefault="00592119" w:rsidP="0059211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</w:p>
    <w:p w:rsidR="00592119" w:rsidRDefault="00592119" w:rsidP="0059211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Ad.pkt.8.</w:t>
      </w:r>
    </w:p>
    <w:p w:rsidR="00592119" w:rsidRDefault="00592119" w:rsidP="00592119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92119" w:rsidRDefault="00592119" w:rsidP="00592119">
      <w:pPr>
        <w:spacing w:after="0"/>
        <w:ind w:firstLine="708"/>
        <w:jc w:val="both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4 członków) -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wyrażenia zgody na zawarcie kolejnej umowy dzierżawy z dotychczasowym dzierżawcą, której przedmiotem jest ta sama nieruchomość. </w:t>
      </w:r>
    </w:p>
    <w:p w:rsidR="00592119" w:rsidRDefault="00592119" w:rsidP="00592119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592119" w:rsidRDefault="00592119" w:rsidP="00592119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592119" w:rsidRDefault="00592119" w:rsidP="0059211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projekt uchwały </w:t>
      </w:r>
    </w:p>
    <w:p w:rsidR="00592119" w:rsidRDefault="00592119" w:rsidP="0059211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pl-PL"/>
        </w:rPr>
      </w:pP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Ad.pkt.9.</w:t>
      </w: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92119" w:rsidRDefault="00592119" w:rsidP="00592119">
      <w:pPr>
        <w:tabs>
          <w:tab w:val="left" w:pos="709"/>
          <w:tab w:val="left" w:pos="851"/>
          <w:tab w:val="left" w:pos="1418"/>
        </w:tabs>
        <w:spacing w:after="0" w:line="240" w:lineRule="auto"/>
        <w:ind w:left="142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>W wyniku jawnego głosowania - jednomyślnie (na stan 5 członków) -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zawarcia porozumienia pomiędzy Gmina Barlinek a Gminą Nowogrodek Pomorski w zakresie przyjęcia przez Gminę Barlinek od Gminy Nowogrodek Pomorski realizacji zadania publicznego w zakresie pomocy społecznej polegającego na kierowaniu mieszkańców Gminy Nowogródek Pomorski do Środowiskowego Domu Samopomocy w Osinie.</w:t>
      </w:r>
    </w:p>
    <w:p w:rsidR="00592119" w:rsidRDefault="00592119" w:rsidP="00592119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92119" w:rsidRDefault="00592119" w:rsidP="0059211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92119" w:rsidRDefault="00592119" w:rsidP="00592119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  <w:t>Ww. projekt uchwały</w:t>
      </w:r>
    </w:p>
    <w:p w:rsidR="00592119" w:rsidRDefault="00592119" w:rsidP="00592119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lang w:eastAsia="pl-PL"/>
        </w:rPr>
        <w:t>stanowi załącznik do protokołu.</w:t>
      </w:r>
    </w:p>
    <w:p w:rsidR="00592119" w:rsidRDefault="00592119" w:rsidP="0059211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Ad.pkt.10.</w:t>
      </w:r>
    </w:p>
    <w:p w:rsidR="00592119" w:rsidRDefault="00592119" w:rsidP="0059211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pisma do wiadomości:</w:t>
      </w:r>
    </w:p>
    <w:p w:rsidR="00592119" w:rsidRDefault="00592119" w:rsidP="00592119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592119" w:rsidRDefault="00592119" w:rsidP="00592119">
      <w:pPr>
        <w:numPr>
          <w:ilvl w:val="0"/>
          <w:numId w:val="3"/>
        </w:numPr>
        <w:spacing w:after="0" w:line="240" w:lineRule="auto"/>
        <w:ind w:left="502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Burmistrza Barlinka w sprawie:</w:t>
      </w:r>
    </w:p>
    <w:p w:rsidR="00592119" w:rsidRDefault="00592119" w:rsidP="00592119">
      <w:pPr>
        <w:spacing w:after="0" w:line="240" w:lineRule="auto"/>
        <w:ind w:left="502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592119" w:rsidRDefault="00592119" w:rsidP="0059211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przywrócenia w Mostkowie wizyt lekarza pierwszego kontaktu,</w:t>
      </w:r>
    </w:p>
    <w:p w:rsidR="00592119" w:rsidRDefault="00592119" w:rsidP="0059211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decyzji na rozbudowę, przebudowę, montaż nowych , dodatkowych elementów przekaźnikowych lub ich wymianę, </w:t>
      </w:r>
    </w:p>
    <w:p w:rsidR="00592119" w:rsidRDefault="00592119" w:rsidP="0059211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wycięcia drzew znajdujących się w Moczkowie – droga do świetlicy,</w:t>
      </w:r>
    </w:p>
    <w:p w:rsidR="00592119" w:rsidRDefault="00592119" w:rsidP="0059211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oddziaływania Stacji Bazowej Telefonii Komórkowej w Mostkowie,</w:t>
      </w:r>
    </w:p>
    <w:p w:rsidR="00592119" w:rsidRDefault="00592119" w:rsidP="0059211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posiadanych przez barlineckie zakłady decyzji dotyczących postępowania z odpadami produkcyjnymi – odzysk, odbiór lub spalanie wystawionych przez Starostwo Powiatowe</w:t>
      </w:r>
    </w:p>
    <w:p w:rsidR="00592119" w:rsidRDefault="00592119" w:rsidP="0059211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lastRenderedPageBreak/>
        <w:t>zamieszczenia na stronie internetowej Barlinka pomiarów natężenia składowej elektrycznej pola elektromagnetycznego od stacji bazowych telefonii komórkowej,</w:t>
      </w:r>
    </w:p>
    <w:p w:rsidR="00592119" w:rsidRDefault="00592119" w:rsidP="0059211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ustawienia dwóch lamp oświetleniowych przy drodze powiatowej w miejscowości </w:t>
      </w:r>
      <w:proofErr w:type="spellStart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Jaromierki</w:t>
      </w:r>
      <w:proofErr w:type="spellEnd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.</w:t>
      </w:r>
    </w:p>
    <w:p w:rsidR="00592119" w:rsidRDefault="00592119" w:rsidP="00592119">
      <w:pPr>
        <w:spacing w:after="0" w:line="240" w:lineRule="auto"/>
        <w:ind w:left="1364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592119" w:rsidRDefault="00592119" w:rsidP="00592119">
      <w:pPr>
        <w:numPr>
          <w:ilvl w:val="0"/>
          <w:numId w:val="3"/>
        </w:numPr>
        <w:spacing w:after="0" w:line="240" w:lineRule="auto"/>
        <w:ind w:left="502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Zastępcy Burmistrza w sprawie:</w:t>
      </w: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592119" w:rsidRDefault="00592119" w:rsidP="00592119">
      <w:pPr>
        <w:numPr>
          <w:ilvl w:val="0"/>
          <w:numId w:val="5"/>
        </w:numPr>
        <w:spacing w:after="0" w:line="240" w:lineRule="auto"/>
        <w:ind w:left="1276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oddziaływania Stacji Bazowej Telefonii Komórkowej w Mostkowie,</w:t>
      </w:r>
    </w:p>
    <w:p w:rsidR="00592119" w:rsidRDefault="00592119" w:rsidP="00592119">
      <w:pPr>
        <w:numPr>
          <w:ilvl w:val="0"/>
          <w:numId w:val="5"/>
        </w:numPr>
        <w:spacing w:after="0" w:line="240" w:lineRule="auto"/>
        <w:ind w:left="1276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poprawienia stanu technicznego na drodze powiatowej nr 1576Z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 xml:space="preserve">w miejscowości </w:t>
      </w:r>
      <w:proofErr w:type="spellStart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Jaromierki</w:t>
      </w:r>
      <w:proofErr w:type="spellEnd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,</w:t>
      </w:r>
    </w:p>
    <w:p w:rsidR="00592119" w:rsidRDefault="00592119" w:rsidP="00592119">
      <w:pPr>
        <w:numPr>
          <w:ilvl w:val="0"/>
          <w:numId w:val="5"/>
        </w:numPr>
        <w:spacing w:after="0" w:line="240" w:lineRule="auto"/>
        <w:ind w:left="1276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posprzątania parkingów przy blokach przy ul. Szosowej – droga nr 1576Z.</w:t>
      </w: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592119" w:rsidRDefault="00592119" w:rsidP="00592119">
      <w:pPr>
        <w:numPr>
          <w:ilvl w:val="0"/>
          <w:numId w:val="3"/>
        </w:numPr>
        <w:spacing w:after="0" w:line="240" w:lineRule="auto"/>
        <w:ind w:left="502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Osoba fizyczna w sprawie poboru opłaty targowej.</w:t>
      </w:r>
    </w:p>
    <w:p w:rsidR="00592119" w:rsidRDefault="00592119" w:rsidP="00592119">
      <w:pPr>
        <w:numPr>
          <w:ilvl w:val="0"/>
          <w:numId w:val="3"/>
        </w:numPr>
        <w:spacing w:after="0" w:line="240" w:lineRule="auto"/>
        <w:ind w:left="502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Ochotnicza Straż Pożarna w Rychnowie w sprawie zakupu niezbędnego sprzętu ratowniczo – gaśniczego.</w:t>
      </w:r>
    </w:p>
    <w:p w:rsidR="00592119" w:rsidRDefault="00592119" w:rsidP="00592119">
      <w:pPr>
        <w:numPr>
          <w:ilvl w:val="0"/>
          <w:numId w:val="3"/>
        </w:numPr>
        <w:spacing w:after="0" w:line="240" w:lineRule="auto"/>
        <w:ind w:left="502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Klub Żeglarski Sztorm Barlinek w sprawie skargi osoby fizycznej.</w:t>
      </w:r>
    </w:p>
    <w:p w:rsidR="00592119" w:rsidRDefault="00592119" w:rsidP="00592119">
      <w:pPr>
        <w:numPr>
          <w:ilvl w:val="0"/>
          <w:numId w:val="3"/>
        </w:numPr>
        <w:spacing w:after="0" w:line="240" w:lineRule="auto"/>
        <w:ind w:left="502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 xml:space="preserve">Mieszkańcy wsi </w:t>
      </w:r>
      <w:proofErr w:type="spellStart"/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>Płonno</w:t>
      </w:r>
      <w:proofErr w:type="spellEnd"/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 xml:space="preserve"> w sprawie sprzeciwu odnośnie budowy strzelnicy w Płonnie.</w:t>
      </w:r>
    </w:p>
    <w:p w:rsidR="00592119" w:rsidRDefault="00592119" w:rsidP="00592119">
      <w:pPr>
        <w:numPr>
          <w:ilvl w:val="0"/>
          <w:numId w:val="3"/>
        </w:numPr>
        <w:spacing w:after="0" w:line="240" w:lineRule="auto"/>
        <w:ind w:left="502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>Rejon Dróg Wojewódzkich w Pyrzycach w sprawie likwidacji barier architektonicznych.</w:t>
      </w:r>
    </w:p>
    <w:p w:rsidR="00592119" w:rsidRDefault="00592119" w:rsidP="00592119">
      <w:pPr>
        <w:numPr>
          <w:ilvl w:val="0"/>
          <w:numId w:val="3"/>
        </w:numPr>
        <w:spacing w:after="0" w:line="240" w:lineRule="auto"/>
        <w:ind w:left="502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>Wojewoda Zachodniopomorski – zawiadomienie o wszczęciu postępowania nadzorczego do uchwały Nr LVI/478/2018,</w:t>
      </w:r>
    </w:p>
    <w:p w:rsidR="00592119" w:rsidRDefault="00592119" w:rsidP="00592119">
      <w:pPr>
        <w:numPr>
          <w:ilvl w:val="0"/>
          <w:numId w:val="3"/>
        </w:numPr>
        <w:spacing w:after="0" w:line="240" w:lineRule="auto"/>
        <w:ind w:left="502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>Sołtys Sołectwa Jarząbki – wniosek do budżetu na rok 2019.</w:t>
      </w:r>
    </w:p>
    <w:p w:rsidR="00592119" w:rsidRDefault="00592119" w:rsidP="00592119">
      <w:pPr>
        <w:numPr>
          <w:ilvl w:val="0"/>
          <w:numId w:val="3"/>
        </w:numPr>
        <w:spacing w:after="0" w:line="240" w:lineRule="auto"/>
        <w:ind w:left="502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 xml:space="preserve">Stowarzyszenie Przyjaciół Zespołu Tańca „Barlinek – Uśmiechy” </w:t>
      </w: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br/>
        <w:t xml:space="preserve">w sprawie zwiększenia finansowania zespołu. </w:t>
      </w:r>
    </w:p>
    <w:p w:rsidR="00592119" w:rsidRDefault="00592119" w:rsidP="00592119">
      <w:pPr>
        <w:numPr>
          <w:ilvl w:val="0"/>
          <w:numId w:val="3"/>
        </w:numPr>
        <w:spacing w:after="0" w:line="240" w:lineRule="auto"/>
        <w:ind w:left="502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 xml:space="preserve">PWK „Płonia” w sprawie stanu sieci wodociągowej przeciwpożarowej </w:t>
      </w: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br/>
        <w:t>w Dziedzicach.</w:t>
      </w:r>
    </w:p>
    <w:p w:rsidR="00592119" w:rsidRDefault="00592119" w:rsidP="00592119">
      <w:pPr>
        <w:numPr>
          <w:ilvl w:val="0"/>
          <w:numId w:val="3"/>
        </w:numPr>
        <w:spacing w:after="0" w:line="240" w:lineRule="auto"/>
        <w:ind w:left="502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>Sołtys Sołectwa Moczkowo w sprawie udziału w zagospodarowaniu placu gminnego przy ul. Wiosennej.</w:t>
      </w:r>
    </w:p>
    <w:p w:rsidR="00592119" w:rsidRDefault="00592119" w:rsidP="0059211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592119" w:rsidRDefault="00592119" w:rsidP="00592119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92119" w:rsidRDefault="00592119" w:rsidP="00592119">
      <w:pPr>
        <w:spacing w:after="0" w:line="240" w:lineRule="auto"/>
        <w:contextualSpacing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Ad.pkt.11.</w:t>
      </w: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92119" w:rsidRDefault="00592119" w:rsidP="00592119">
      <w:pPr>
        <w:spacing w:after="0"/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Brak zapytań i wolnych wniosków</w:t>
      </w: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Przewodniczący Komisji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FBiPG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</w:p>
    <w:p w:rsid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                                                   Romuald Romaniuk  </w:t>
      </w:r>
    </w:p>
    <w:p w:rsidR="00895385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Inspektor</w:t>
      </w:r>
    </w:p>
    <w:p w:rsidR="00592119" w:rsidRPr="00592119" w:rsidRDefault="00592119" w:rsidP="0059211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Anna Gajda </w:t>
      </w:r>
      <w:bookmarkStart w:id="0" w:name="_GoBack"/>
      <w:bookmarkEnd w:id="0"/>
    </w:p>
    <w:sectPr w:rsidR="00592119" w:rsidRPr="0059211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64D" w:rsidRDefault="00F4264D" w:rsidP="00592119">
      <w:pPr>
        <w:spacing w:after="0" w:line="240" w:lineRule="auto"/>
      </w:pPr>
      <w:r>
        <w:separator/>
      </w:r>
    </w:p>
  </w:endnote>
  <w:endnote w:type="continuationSeparator" w:id="0">
    <w:p w:rsidR="00F4264D" w:rsidRDefault="00F4264D" w:rsidP="00592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331882607"/>
      <w:docPartObj>
        <w:docPartGallery w:val="Page Numbers (Bottom of Page)"/>
        <w:docPartUnique/>
      </w:docPartObj>
    </w:sdtPr>
    <w:sdtContent>
      <w:p w:rsidR="00592119" w:rsidRDefault="0059211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592119">
          <w:rPr>
            <w:rFonts w:asciiTheme="majorHAnsi" w:eastAsiaTheme="majorEastAsia" w:hAnsiTheme="majorHAnsi" w:cstheme="majorBidi"/>
            <w:noProof/>
            <w:sz w:val="28"/>
            <w:szCs w:val="28"/>
          </w:rPr>
          <w:t>5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592119" w:rsidRDefault="005921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64D" w:rsidRDefault="00F4264D" w:rsidP="00592119">
      <w:pPr>
        <w:spacing w:after="0" w:line="240" w:lineRule="auto"/>
      </w:pPr>
      <w:r>
        <w:separator/>
      </w:r>
    </w:p>
  </w:footnote>
  <w:footnote w:type="continuationSeparator" w:id="0">
    <w:p w:rsidR="00F4264D" w:rsidRDefault="00F4264D" w:rsidP="00592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420ADA2A"/>
    <w:lvl w:ilvl="0" w:tplc="2702049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873D8E"/>
    <w:multiLevelType w:val="hybridMultilevel"/>
    <w:tmpl w:val="5B66D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F49B2"/>
    <w:multiLevelType w:val="hybridMultilevel"/>
    <w:tmpl w:val="699056F0"/>
    <w:lvl w:ilvl="0" w:tplc="EAA08DF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 w15:restartNumberingAfterBreak="0">
    <w:nsid w:val="1597653B"/>
    <w:multiLevelType w:val="hybridMultilevel"/>
    <w:tmpl w:val="2E98F4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E07603"/>
    <w:multiLevelType w:val="hybridMultilevel"/>
    <w:tmpl w:val="3A5EA262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016"/>
    <w:rsid w:val="003D3016"/>
    <w:rsid w:val="00592119"/>
    <w:rsid w:val="00895385"/>
    <w:rsid w:val="00F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639ADE-2B52-4665-A5B7-5166B1F56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2119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11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92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119"/>
  </w:style>
  <w:style w:type="paragraph" w:styleId="Stopka">
    <w:name w:val="footer"/>
    <w:basedOn w:val="Normalny"/>
    <w:link w:val="StopkaZnak"/>
    <w:uiPriority w:val="99"/>
    <w:unhideWhenUsed/>
    <w:rsid w:val="00592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52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1117</Words>
  <Characters>6708</Characters>
  <Application>Microsoft Office Word</Application>
  <DocSecurity>0</DocSecurity>
  <Lines>55</Lines>
  <Paragraphs>15</Paragraphs>
  <ScaleCrop>false</ScaleCrop>
  <Company/>
  <LinksUpToDate>false</LinksUpToDate>
  <CharactersWithSpaces>7810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2018-10-22T11:41:00Z</dcterms:created>
  <dcterms:modified xsi:type="dcterms:W3CDTF">2018-10-22T11:44:00Z</dcterms:modified>
</cp:coreProperties>
</file>