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8E4" w:rsidRDefault="000F68E4">
      <w:pPr>
        <w:rPr>
          <w:rFonts w:ascii="Arial" w:hAnsi="Arial" w:cs="Arial"/>
          <w:color w:val="00B050"/>
          <w:sz w:val="24"/>
          <w:szCs w:val="24"/>
        </w:rPr>
      </w:pPr>
      <w:bookmarkStart w:id="0" w:name="_Hlk511822872"/>
      <w:bookmarkStart w:id="1" w:name="_Hlk511119573"/>
    </w:p>
    <w:p w:rsidR="0024220C" w:rsidRPr="005E378F" w:rsidRDefault="0024220C">
      <w:pPr>
        <w:rPr>
          <w:rFonts w:ascii="Times New Roman" w:hAnsi="Times New Roman" w:cs="Times New Roman"/>
          <w:color w:val="00B050"/>
          <w:sz w:val="24"/>
          <w:szCs w:val="24"/>
        </w:rPr>
      </w:pPr>
      <w:r w:rsidRPr="00AA14B3">
        <w:rPr>
          <w:rFonts w:ascii="Arial" w:hAnsi="Arial" w:cs="Arial"/>
          <w:color w:val="00B050"/>
          <w:sz w:val="24"/>
          <w:szCs w:val="24"/>
        </w:rPr>
        <w:t xml:space="preserve">PROJEKT </w:t>
      </w:r>
      <w:r w:rsidR="004763DF" w:rsidRPr="00AA14B3">
        <w:rPr>
          <w:rFonts w:ascii="Arial" w:hAnsi="Arial" w:cs="Arial"/>
          <w:color w:val="00B050"/>
          <w:sz w:val="24"/>
          <w:szCs w:val="24"/>
        </w:rPr>
        <w:t>–</w:t>
      </w:r>
      <w:r w:rsidRPr="00AA14B3">
        <w:rPr>
          <w:rFonts w:ascii="Arial" w:hAnsi="Arial" w:cs="Arial"/>
          <w:color w:val="00B050"/>
          <w:sz w:val="24"/>
          <w:szCs w:val="24"/>
        </w:rPr>
        <w:t xml:space="preserve"> 2018</w:t>
      </w:r>
      <w:r w:rsidR="004763DF" w:rsidRPr="00AA14B3">
        <w:rPr>
          <w:rFonts w:ascii="Arial" w:hAnsi="Arial" w:cs="Arial"/>
          <w:color w:val="00B050"/>
          <w:sz w:val="24"/>
          <w:szCs w:val="24"/>
        </w:rPr>
        <w:t xml:space="preserve"> </w:t>
      </w:r>
    </w:p>
    <w:p w:rsidR="00267D09" w:rsidRPr="00BA3F5A" w:rsidRDefault="00A9228B" w:rsidP="005E378F">
      <w:pPr>
        <w:pStyle w:val="Bezodstpw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>UCHWAŁA NR ……….</w:t>
      </w:r>
    </w:p>
    <w:p w:rsidR="00A9228B" w:rsidRPr="00BA3F5A" w:rsidRDefault="00A9228B" w:rsidP="005E378F">
      <w:pPr>
        <w:pStyle w:val="Bezodstpw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>R</w:t>
      </w:r>
      <w:r w:rsidR="00117E31">
        <w:rPr>
          <w:rFonts w:ascii="Times New Roman" w:hAnsi="Times New Roman" w:cs="Times New Roman"/>
          <w:sz w:val="24"/>
          <w:szCs w:val="24"/>
        </w:rPr>
        <w:t>ady</w:t>
      </w:r>
      <w:r w:rsidRPr="00BA3F5A">
        <w:rPr>
          <w:rFonts w:ascii="Times New Roman" w:hAnsi="Times New Roman" w:cs="Times New Roman"/>
          <w:sz w:val="24"/>
          <w:szCs w:val="24"/>
        </w:rPr>
        <w:t xml:space="preserve"> M</w:t>
      </w:r>
      <w:r w:rsidR="00117E31">
        <w:rPr>
          <w:rFonts w:ascii="Times New Roman" w:hAnsi="Times New Roman" w:cs="Times New Roman"/>
          <w:sz w:val="24"/>
          <w:szCs w:val="24"/>
        </w:rPr>
        <w:t xml:space="preserve">iejskiej </w:t>
      </w:r>
      <w:r w:rsidR="005E378F" w:rsidRPr="00BA3F5A">
        <w:rPr>
          <w:rFonts w:ascii="Times New Roman" w:hAnsi="Times New Roman" w:cs="Times New Roman"/>
          <w:sz w:val="24"/>
          <w:szCs w:val="24"/>
        </w:rPr>
        <w:t>w</w:t>
      </w:r>
      <w:r w:rsidRPr="00BA3F5A">
        <w:rPr>
          <w:rFonts w:ascii="Times New Roman" w:hAnsi="Times New Roman" w:cs="Times New Roman"/>
          <w:sz w:val="24"/>
          <w:szCs w:val="24"/>
        </w:rPr>
        <w:t xml:space="preserve"> B</w:t>
      </w:r>
      <w:r w:rsidR="005E378F" w:rsidRPr="00BA3F5A">
        <w:rPr>
          <w:rFonts w:ascii="Times New Roman" w:hAnsi="Times New Roman" w:cs="Times New Roman"/>
          <w:sz w:val="24"/>
          <w:szCs w:val="24"/>
        </w:rPr>
        <w:t>arlinku</w:t>
      </w:r>
    </w:p>
    <w:p w:rsidR="00A9228B" w:rsidRPr="00BA3F5A" w:rsidRDefault="00B011E9" w:rsidP="005E378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 xml:space="preserve">    </w:t>
      </w:r>
      <w:r w:rsidR="005E378F" w:rsidRPr="00BA3F5A">
        <w:rPr>
          <w:rFonts w:ascii="Times New Roman" w:hAnsi="Times New Roman" w:cs="Times New Roman"/>
          <w:sz w:val="24"/>
          <w:szCs w:val="24"/>
        </w:rPr>
        <w:tab/>
      </w:r>
      <w:r w:rsidR="005E378F" w:rsidRPr="00BA3F5A">
        <w:rPr>
          <w:rFonts w:ascii="Times New Roman" w:hAnsi="Times New Roman" w:cs="Times New Roman"/>
          <w:sz w:val="24"/>
          <w:szCs w:val="24"/>
        </w:rPr>
        <w:tab/>
      </w:r>
      <w:r w:rsidR="005E378F" w:rsidRPr="00BA3F5A">
        <w:rPr>
          <w:rFonts w:ascii="Times New Roman" w:hAnsi="Times New Roman" w:cs="Times New Roman"/>
          <w:sz w:val="24"/>
          <w:szCs w:val="24"/>
        </w:rPr>
        <w:tab/>
      </w:r>
      <w:r w:rsidR="005E378F" w:rsidRPr="00BA3F5A">
        <w:rPr>
          <w:rFonts w:ascii="Times New Roman" w:hAnsi="Times New Roman" w:cs="Times New Roman"/>
          <w:sz w:val="24"/>
          <w:szCs w:val="24"/>
        </w:rPr>
        <w:tab/>
      </w:r>
      <w:r w:rsidR="005E378F" w:rsidRPr="00BA3F5A">
        <w:rPr>
          <w:rFonts w:ascii="Times New Roman" w:hAnsi="Times New Roman" w:cs="Times New Roman"/>
          <w:sz w:val="24"/>
          <w:szCs w:val="24"/>
        </w:rPr>
        <w:tab/>
      </w:r>
      <w:r w:rsidRPr="00BA3F5A">
        <w:rPr>
          <w:rFonts w:ascii="Times New Roman" w:hAnsi="Times New Roman" w:cs="Times New Roman"/>
          <w:sz w:val="24"/>
          <w:szCs w:val="24"/>
        </w:rPr>
        <w:t xml:space="preserve"> </w:t>
      </w:r>
      <w:r w:rsidR="0024220C" w:rsidRPr="00BA3F5A">
        <w:rPr>
          <w:rFonts w:ascii="Times New Roman" w:hAnsi="Times New Roman" w:cs="Times New Roman"/>
          <w:sz w:val="24"/>
          <w:szCs w:val="24"/>
        </w:rPr>
        <w:t xml:space="preserve"> z </w:t>
      </w:r>
      <w:r w:rsidR="00A9228B" w:rsidRPr="00BA3F5A">
        <w:rPr>
          <w:rFonts w:ascii="Times New Roman" w:hAnsi="Times New Roman" w:cs="Times New Roman"/>
          <w:sz w:val="24"/>
          <w:szCs w:val="24"/>
        </w:rPr>
        <w:t>dnia</w:t>
      </w:r>
      <w:r w:rsidR="00117E31">
        <w:rPr>
          <w:rFonts w:ascii="Times New Roman" w:hAnsi="Times New Roman" w:cs="Times New Roman"/>
          <w:sz w:val="24"/>
          <w:szCs w:val="24"/>
        </w:rPr>
        <w:t xml:space="preserve"> </w:t>
      </w:r>
      <w:r w:rsidR="00A9228B" w:rsidRPr="00BA3F5A">
        <w:rPr>
          <w:rFonts w:ascii="Times New Roman" w:hAnsi="Times New Roman" w:cs="Times New Roman"/>
          <w:sz w:val="24"/>
          <w:szCs w:val="24"/>
        </w:rPr>
        <w:t xml:space="preserve"> …</w:t>
      </w:r>
      <w:r w:rsidR="00F55C28">
        <w:rPr>
          <w:rFonts w:ascii="Times New Roman" w:hAnsi="Times New Roman" w:cs="Times New Roman"/>
          <w:sz w:val="24"/>
          <w:szCs w:val="24"/>
        </w:rPr>
        <w:t xml:space="preserve">czerwca </w:t>
      </w:r>
      <w:r w:rsidR="00A9228B" w:rsidRPr="00BA3F5A">
        <w:rPr>
          <w:rFonts w:ascii="Times New Roman" w:hAnsi="Times New Roman" w:cs="Times New Roman"/>
          <w:sz w:val="24"/>
          <w:szCs w:val="24"/>
        </w:rPr>
        <w:t xml:space="preserve"> 2018 r.</w:t>
      </w:r>
    </w:p>
    <w:p w:rsidR="00A9228B" w:rsidRPr="00BA3F5A" w:rsidRDefault="00A9228B" w:rsidP="00F55C28">
      <w:pPr>
        <w:jc w:val="center"/>
      </w:pPr>
    </w:p>
    <w:p w:rsidR="00A9228B" w:rsidRPr="00F55C28" w:rsidRDefault="0066425A" w:rsidP="00F55C28">
      <w:pPr>
        <w:jc w:val="center"/>
        <w:rPr>
          <w:sz w:val="24"/>
          <w:szCs w:val="24"/>
        </w:rPr>
      </w:pPr>
      <w:r w:rsidRPr="00F55C28">
        <w:rPr>
          <w:sz w:val="24"/>
          <w:szCs w:val="24"/>
        </w:rPr>
        <w:t>w</w:t>
      </w:r>
      <w:r w:rsidR="00A9228B" w:rsidRPr="00F55C28">
        <w:rPr>
          <w:sz w:val="24"/>
          <w:szCs w:val="24"/>
        </w:rPr>
        <w:t xml:space="preserve"> sprawie maksymalnej liczby zezwoleń na sprzedaż napojów alkoholowych na </w:t>
      </w:r>
      <w:r w:rsidR="00F55C28" w:rsidRPr="00F55C28">
        <w:rPr>
          <w:sz w:val="24"/>
          <w:szCs w:val="24"/>
        </w:rPr>
        <w:t xml:space="preserve"> </w:t>
      </w:r>
      <w:r w:rsidR="00A9228B" w:rsidRPr="00F55C28">
        <w:rPr>
          <w:sz w:val="24"/>
          <w:szCs w:val="24"/>
        </w:rPr>
        <w:t>terenie Gminy Barlinek</w:t>
      </w:r>
    </w:p>
    <w:p w:rsidR="00A9228B" w:rsidRPr="00BA3F5A" w:rsidRDefault="00A9228B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9228B" w:rsidRPr="00BA3F5A" w:rsidRDefault="00A9228B" w:rsidP="0024709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11043152"/>
      <w:r w:rsidRPr="00BA3F5A">
        <w:rPr>
          <w:rFonts w:ascii="Times New Roman" w:hAnsi="Times New Roman" w:cs="Times New Roman"/>
          <w:sz w:val="24"/>
          <w:szCs w:val="24"/>
        </w:rPr>
        <w:t>Na podstawie art. 12 ust. 1 ustawy z dnia 26 października 1982 r, o wychowaniu w trze</w:t>
      </w:r>
      <w:r w:rsidR="009A048E" w:rsidRPr="00BA3F5A">
        <w:rPr>
          <w:rFonts w:ascii="Times New Roman" w:hAnsi="Times New Roman" w:cs="Times New Roman"/>
          <w:sz w:val="24"/>
          <w:szCs w:val="24"/>
        </w:rPr>
        <w:t>ź</w:t>
      </w:r>
      <w:r w:rsidRPr="00BA3F5A">
        <w:rPr>
          <w:rFonts w:ascii="Times New Roman" w:hAnsi="Times New Roman" w:cs="Times New Roman"/>
          <w:sz w:val="24"/>
          <w:szCs w:val="24"/>
        </w:rPr>
        <w:t>wości i przeciwdziałaniu alkoholizmowi (Dz.U. z 2016 r. poz. 487</w:t>
      </w:r>
      <w:r w:rsidR="00B566FB" w:rsidRPr="00BA3F5A">
        <w:rPr>
          <w:rFonts w:ascii="Times New Roman" w:hAnsi="Times New Roman" w:cs="Times New Roman"/>
          <w:sz w:val="24"/>
          <w:szCs w:val="24"/>
        </w:rPr>
        <w:t>,</w:t>
      </w:r>
      <w:r w:rsidR="005B09A5" w:rsidRPr="00BA3F5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5D008D" w:rsidRPr="00BA3F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D008D" w:rsidRPr="00BA3F5A">
        <w:rPr>
          <w:rFonts w:ascii="Times New Roman" w:hAnsi="Times New Roman" w:cs="Times New Roman"/>
          <w:sz w:val="24"/>
          <w:szCs w:val="24"/>
        </w:rPr>
        <w:t>. zm.</w:t>
      </w:r>
      <w:r w:rsidRPr="00BA3F5A">
        <w:rPr>
          <w:rFonts w:ascii="Times New Roman" w:hAnsi="Times New Roman" w:cs="Times New Roman"/>
          <w:sz w:val="24"/>
          <w:szCs w:val="24"/>
        </w:rPr>
        <w:t>)</w:t>
      </w:r>
      <w:r w:rsidR="00A14C6E" w:rsidRPr="00BA3F5A">
        <w:rPr>
          <w:rFonts w:ascii="Times New Roman" w:hAnsi="Times New Roman" w:cs="Times New Roman"/>
          <w:sz w:val="24"/>
          <w:szCs w:val="24"/>
        </w:rPr>
        <w:t xml:space="preserve"> </w:t>
      </w:r>
      <w:r w:rsidRPr="00BA3F5A">
        <w:rPr>
          <w:rFonts w:ascii="Times New Roman" w:hAnsi="Times New Roman" w:cs="Times New Roman"/>
          <w:sz w:val="24"/>
          <w:szCs w:val="24"/>
        </w:rPr>
        <w:t>uchwala się co nast</w:t>
      </w:r>
      <w:r w:rsidR="009A048E" w:rsidRPr="00BA3F5A">
        <w:rPr>
          <w:rFonts w:ascii="Times New Roman" w:hAnsi="Times New Roman" w:cs="Times New Roman"/>
          <w:sz w:val="24"/>
          <w:szCs w:val="24"/>
        </w:rPr>
        <w:t>ę</w:t>
      </w:r>
      <w:r w:rsidRPr="00BA3F5A">
        <w:rPr>
          <w:rFonts w:ascii="Times New Roman" w:hAnsi="Times New Roman" w:cs="Times New Roman"/>
          <w:sz w:val="24"/>
          <w:szCs w:val="24"/>
        </w:rPr>
        <w:t>puje:</w:t>
      </w:r>
    </w:p>
    <w:p w:rsidR="005E378F" w:rsidRPr="00BA3F5A" w:rsidRDefault="005E378F" w:rsidP="0024709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A9228B" w:rsidRPr="00BA3F5A" w:rsidRDefault="00986B16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 xml:space="preserve">     </w:t>
      </w:r>
      <w:r w:rsidR="00A9228B" w:rsidRPr="00BA3F5A">
        <w:rPr>
          <w:rFonts w:ascii="Times New Roman" w:hAnsi="Times New Roman" w:cs="Times New Roman"/>
          <w:sz w:val="24"/>
          <w:szCs w:val="24"/>
        </w:rPr>
        <w:t xml:space="preserve">§ 1. Ustala się maksymalną liczbę </w:t>
      </w:r>
      <w:r w:rsidR="00DB3FF0" w:rsidRPr="00BA3F5A">
        <w:rPr>
          <w:rFonts w:ascii="Times New Roman" w:hAnsi="Times New Roman" w:cs="Times New Roman"/>
          <w:sz w:val="24"/>
          <w:szCs w:val="24"/>
        </w:rPr>
        <w:t>..</w:t>
      </w:r>
      <w:r w:rsidR="0072651F" w:rsidRPr="00BA3F5A">
        <w:rPr>
          <w:rFonts w:ascii="Times New Roman" w:hAnsi="Times New Roman" w:cs="Times New Roman"/>
          <w:sz w:val="24"/>
          <w:szCs w:val="24"/>
        </w:rPr>
        <w:t>90</w:t>
      </w:r>
      <w:r w:rsidR="00DB3FF0" w:rsidRPr="00BA3F5A">
        <w:rPr>
          <w:rFonts w:ascii="Times New Roman" w:hAnsi="Times New Roman" w:cs="Times New Roman"/>
          <w:sz w:val="24"/>
          <w:szCs w:val="24"/>
        </w:rPr>
        <w:t xml:space="preserve">.. </w:t>
      </w:r>
      <w:r w:rsidR="0066425A" w:rsidRPr="00BA3F5A">
        <w:rPr>
          <w:rFonts w:ascii="Times New Roman" w:hAnsi="Times New Roman" w:cs="Times New Roman"/>
          <w:sz w:val="24"/>
          <w:szCs w:val="24"/>
        </w:rPr>
        <w:t>zezwoleń na sprzedaż napojów zawierających do 4,5% zawartości alkoholu oraz na piwo.</w:t>
      </w:r>
    </w:p>
    <w:p w:rsidR="005E378F" w:rsidRPr="00BA3F5A" w:rsidRDefault="005E378F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6425A" w:rsidRPr="00BA3F5A" w:rsidRDefault="00986B16" w:rsidP="00986B1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 xml:space="preserve">     </w:t>
      </w:r>
      <w:r w:rsidR="0066425A" w:rsidRPr="00BA3F5A">
        <w:rPr>
          <w:rFonts w:ascii="Times New Roman" w:hAnsi="Times New Roman" w:cs="Times New Roman"/>
          <w:sz w:val="24"/>
          <w:szCs w:val="24"/>
        </w:rPr>
        <w:t xml:space="preserve">§ 2. Ustala się maksymalną liczbę </w:t>
      </w:r>
      <w:r w:rsidR="00DB3FF0" w:rsidRPr="00BA3F5A">
        <w:rPr>
          <w:rFonts w:ascii="Times New Roman" w:hAnsi="Times New Roman" w:cs="Times New Roman"/>
          <w:sz w:val="24"/>
          <w:szCs w:val="24"/>
        </w:rPr>
        <w:t xml:space="preserve"> ..</w:t>
      </w:r>
      <w:r w:rsidR="0072651F" w:rsidRPr="00BA3F5A">
        <w:rPr>
          <w:rFonts w:ascii="Times New Roman" w:hAnsi="Times New Roman" w:cs="Times New Roman"/>
          <w:sz w:val="24"/>
          <w:szCs w:val="24"/>
        </w:rPr>
        <w:t>80</w:t>
      </w:r>
      <w:r w:rsidR="00DB3FF0" w:rsidRPr="00BA3F5A">
        <w:rPr>
          <w:rFonts w:ascii="Times New Roman" w:hAnsi="Times New Roman" w:cs="Times New Roman"/>
          <w:sz w:val="24"/>
          <w:szCs w:val="24"/>
        </w:rPr>
        <w:t xml:space="preserve">.. </w:t>
      </w:r>
      <w:r w:rsidR="0066425A" w:rsidRPr="00BA3F5A">
        <w:rPr>
          <w:rFonts w:ascii="Times New Roman" w:hAnsi="Times New Roman" w:cs="Times New Roman"/>
          <w:sz w:val="24"/>
          <w:szCs w:val="24"/>
        </w:rPr>
        <w:t>zezwoleń na sprzedaż napojów zawierających powyżej  4,5%  do 18 % zawartości alkoholu (z wyjątkiem piwa).</w:t>
      </w:r>
    </w:p>
    <w:p w:rsidR="005E378F" w:rsidRPr="00BA3F5A" w:rsidRDefault="005E378F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6425A" w:rsidRPr="00BA3F5A" w:rsidRDefault="00986B16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 xml:space="preserve">     </w:t>
      </w:r>
      <w:r w:rsidR="0066425A" w:rsidRPr="00BA3F5A">
        <w:rPr>
          <w:rFonts w:ascii="Times New Roman" w:hAnsi="Times New Roman" w:cs="Times New Roman"/>
          <w:sz w:val="24"/>
          <w:szCs w:val="24"/>
        </w:rPr>
        <w:t>§ 3. Ustala się maksymalną liczbę …</w:t>
      </w:r>
      <w:r w:rsidR="0072651F" w:rsidRPr="00BA3F5A">
        <w:rPr>
          <w:rFonts w:ascii="Times New Roman" w:hAnsi="Times New Roman" w:cs="Times New Roman"/>
          <w:sz w:val="24"/>
          <w:szCs w:val="24"/>
        </w:rPr>
        <w:t>70</w:t>
      </w:r>
      <w:r w:rsidR="0066425A" w:rsidRPr="00BA3F5A">
        <w:rPr>
          <w:rFonts w:ascii="Times New Roman" w:hAnsi="Times New Roman" w:cs="Times New Roman"/>
          <w:sz w:val="24"/>
          <w:szCs w:val="24"/>
        </w:rPr>
        <w:t>… zezwoleń na sprzedaż napojów zawierających powyżej  18 % zawartości alkoholu.</w:t>
      </w:r>
    </w:p>
    <w:p w:rsidR="005E378F" w:rsidRPr="00BA3F5A" w:rsidRDefault="005E378F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6425A" w:rsidRPr="00BA3F5A" w:rsidRDefault="00986B16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 xml:space="preserve">     </w:t>
      </w:r>
      <w:r w:rsidR="0066425A" w:rsidRPr="00BA3F5A">
        <w:rPr>
          <w:rFonts w:ascii="Times New Roman" w:hAnsi="Times New Roman" w:cs="Times New Roman"/>
          <w:sz w:val="24"/>
          <w:szCs w:val="24"/>
        </w:rPr>
        <w:t>§ 4. Maksymalną liczbę zezwoleń na sprzedaż napojów alkoholowych przeznaczonych do spożycia poza miejscem sprzedaży ustala się na …</w:t>
      </w:r>
      <w:r w:rsidR="0072651F" w:rsidRPr="00BA3F5A">
        <w:rPr>
          <w:rFonts w:ascii="Times New Roman" w:hAnsi="Times New Roman" w:cs="Times New Roman"/>
          <w:sz w:val="24"/>
          <w:szCs w:val="24"/>
        </w:rPr>
        <w:t>14</w:t>
      </w:r>
      <w:r w:rsidR="00EA0747" w:rsidRPr="00BA3F5A">
        <w:rPr>
          <w:rFonts w:ascii="Times New Roman" w:hAnsi="Times New Roman" w:cs="Times New Roman"/>
          <w:sz w:val="24"/>
          <w:szCs w:val="24"/>
        </w:rPr>
        <w:t>0</w:t>
      </w:r>
      <w:r w:rsidR="0066425A" w:rsidRPr="00BA3F5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E378F" w:rsidRPr="00BA3F5A" w:rsidRDefault="005E378F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6425A" w:rsidRPr="00BA3F5A" w:rsidRDefault="00986B16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 xml:space="preserve">     </w:t>
      </w:r>
      <w:r w:rsidR="0066425A" w:rsidRPr="00BA3F5A">
        <w:rPr>
          <w:rFonts w:ascii="Times New Roman" w:hAnsi="Times New Roman" w:cs="Times New Roman"/>
          <w:sz w:val="24"/>
          <w:szCs w:val="24"/>
        </w:rPr>
        <w:t xml:space="preserve">§ 5. Maksymalną liczbę zezwoleń na sprzedaż napojów alkoholowych przeznaczonych do spożycia w miejscu sprzedaży ustala się na </w:t>
      </w:r>
      <w:r w:rsidR="00EA0747" w:rsidRPr="00BA3F5A">
        <w:rPr>
          <w:rFonts w:ascii="Times New Roman" w:hAnsi="Times New Roman" w:cs="Times New Roman"/>
          <w:sz w:val="24"/>
          <w:szCs w:val="24"/>
        </w:rPr>
        <w:t>…</w:t>
      </w:r>
      <w:r w:rsidR="0072651F" w:rsidRPr="00BA3F5A">
        <w:rPr>
          <w:rFonts w:ascii="Times New Roman" w:hAnsi="Times New Roman" w:cs="Times New Roman"/>
          <w:sz w:val="24"/>
          <w:szCs w:val="24"/>
        </w:rPr>
        <w:t>100</w:t>
      </w:r>
      <w:r w:rsidR="0066425A" w:rsidRPr="00BA3F5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E378F" w:rsidRPr="00BA3F5A" w:rsidRDefault="005E378F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6425A" w:rsidRPr="00BA3F5A" w:rsidRDefault="00986B16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 xml:space="preserve">     </w:t>
      </w:r>
      <w:r w:rsidR="0066425A" w:rsidRPr="00BA3F5A">
        <w:rPr>
          <w:rFonts w:ascii="Times New Roman" w:hAnsi="Times New Roman" w:cs="Times New Roman"/>
          <w:sz w:val="24"/>
          <w:szCs w:val="24"/>
        </w:rPr>
        <w:t xml:space="preserve">§ 6. Wykonanie uchwały powierza się </w:t>
      </w:r>
      <w:r w:rsidR="009A048E" w:rsidRPr="00BA3F5A">
        <w:rPr>
          <w:rFonts w:ascii="Times New Roman" w:hAnsi="Times New Roman" w:cs="Times New Roman"/>
          <w:sz w:val="24"/>
          <w:szCs w:val="24"/>
        </w:rPr>
        <w:t xml:space="preserve">Burmistrzowi Barlinka. </w:t>
      </w:r>
    </w:p>
    <w:p w:rsidR="005E378F" w:rsidRPr="00BA3F5A" w:rsidRDefault="005E378F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A048E" w:rsidRPr="00BA3F5A" w:rsidRDefault="00986B16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A3F5A">
        <w:rPr>
          <w:rFonts w:ascii="Times New Roman" w:hAnsi="Times New Roman" w:cs="Times New Roman"/>
          <w:sz w:val="24"/>
          <w:szCs w:val="24"/>
        </w:rPr>
        <w:t xml:space="preserve">     </w:t>
      </w:r>
      <w:r w:rsidR="009A048E" w:rsidRPr="00BA3F5A">
        <w:rPr>
          <w:rFonts w:ascii="Times New Roman" w:hAnsi="Times New Roman" w:cs="Times New Roman"/>
          <w:sz w:val="24"/>
          <w:szCs w:val="24"/>
        </w:rPr>
        <w:t>§ 7. Traci moc uchwała Nr IV/39/2003 Rady Miejskiej w Barlinku z dnia 23 stycznia 2003 r. w sprawie ustalenia liczby punktów sprzedaży napojów alkoholowych zawierających powyżej 4,5 % alkoholu ( z wyjątkiem piwa) przeznaczonych do spożycia poza miejscem sprzedaży jak i w miejscy sprzedaży</w:t>
      </w:r>
      <w:r w:rsidR="00B566FB" w:rsidRPr="00BA3F5A">
        <w:rPr>
          <w:rFonts w:ascii="Times New Roman" w:hAnsi="Times New Roman" w:cs="Times New Roman"/>
          <w:sz w:val="24"/>
          <w:szCs w:val="24"/>
        </w:rPr>
        <w:t xml:space="preserve"> (Dz</w:t>
      </w:r>
      <w:r w:rsidR="001E59C3">
        <w:rPr>
          <w:rFonts w:ascii="Times New Roman" w:hAnsi="Times New Roman" w:cs="Times New Roman"/>
          <w:sz w:val="24"/>
          <w:szCs w:val="24"/>
        </w:rPr>
        <w:t>.</w:t>
      </w:r>
      <w:r w:rsidR="00B566FB" w:rsidRPr="00BA3F5A">
        <w:rPr>
          <w:rFonts w:ascii="Times New Roman" w:hAnsi="Times New Roman" w:cs="Times New Roman"/>
          <w:sz w:val="24"/>
          <w:szCs w:val="24"/>
        </w:rPr>
        <w:t xml:space="preserve"> Urz</w:t>
      </w:r>
      <w:r w:rsidR="001E59C3">
        <w:rPr>
          <w:rFonts w:ascii="Times New Roman" w:hAnsi="Times New Roman" w:cs="Times New Roman"/>
          <w:sz w:val="24"/>
          <w:szCs w:val="24"/>
        </w:rPr>
        <w:t>.</w:t>
      </w:r>
      <w:r w:rsidR="00B566FB" w:rsidRPr="00BA3F5A">
        <w:rPr>
          <w:rFonts w:ascii="Times New Roman" w:hAnsi="Times New Roman" w:cs="Times New Roman"/>
          <w:sz w:val="24"/>
          <w:szCs w:val="24"/>
        </w:rPr>
        <w:t xml:space="preserve"> </w:t>
      </w:r>
      <w:r w:rsidR="001E59C3">
        <w:rPr>
          <w:rFonts w:ascii="Times New Roman" w:hAnsi="Times New Roman" w:cs="Times New Roman"/>
          <w:sz w:val="24"/>
          <w:szCs w:val="24"/>
        </w:rPr>
        <w:t>Woj.</w:t>
      </w:r>
      <w:r w:rsidR="00B566FB" w:rsidRPr="00BA3F5A">
        <w:rPr>
          <w:rFonts w:ascii="Times New Roman" w:hAnsi="Times New Roman" w:cs="Times New Roman"/>
          <w:sz w:val="24"/>
          <w:szCs w:val="24"/>
        </w:rPr>
        <w:t xml:space="preserve"> Zach</w:t>
      </w:r>
      <w:r w:rsidR="001E59C3">
        <w:rPr>
          <w:rFonts w:ascii="Times New Roman" w:hAnsi="Times New Roman" w:cs="Times New Roman"/>
          <w:sz w:val="24"/>
          <w:szCs w:val="24"/>
        </w:rPr>
        <w:t>.</w:t>
      </w:r>
      <w:r w:rsidR="00B566FB" w:rsidRPr="00BA3F5A">
        <w:rPr>
          <w:rFonts w:ascii="Times New Roman" w:hAnsi="Times New Roman" w:cs="Times New Roman"/>
          <w:sz w:val="24"/>
          <w:szCs w:val="24"/>
        </w:rPr>
        <w:t xml:space="preserve"> z 2003 r. Nr 14 poz. 199)</w:t>
      </w:r>
      <w:r w:rsidR="009A048E" w:rsidRPr="00BA3F5A">
        <w:rPr>
          <w:rFonts w:ascii="Times New Roman" w:hAnsi="Times New Roman" w:cs="Times New Roman"/>
          <w:sz w:val="24"/>
          <w:szCs w:val="24"/>
        </w:rPr>
        <w:t>.</w:t>
      </w:r>
    </w:p>
    <w:p w:rsidR="005E378F" w:rsidRPr="00BA3F5A" w:rsidRDefault="005E378F" w:rsidP="0024709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301F1" w:rsidRDefault="00986B16" w:rsidP="009E37FC">
      <w:pPr>
        <w:pStyle w:val="Bezodstpw"/>
        <w:jc w:val="both"/>
        <w:rPr>
          <w:sz w:val="28"/>
          <w:szCs w:val="28"/>
        </w:rPr>
      </w:pPr>
      <w:r w:rsidRPr="00BA3F5A">
        <w:rPr>
          <w:rFonts w:ascii="Times New Roman" w:hAnsi="Times New Roman" w:cs="Times New Roman"/>
          <w:sz w:val="24"/>
          <w:szCs w:val="24"/>
        </w:rPr>
        <w:t xml:space="preserve">     </w:t>
      </w:r>
      <w:r w:rsidR="009A048E" w:rsidRPr="00BA3F5A">
        <w:rPr>
          <w:rFonts w:ascii="Times New Roman" w:hAnsi="Times New Roman" w:cs="Times New Roman"/>
          <w:sz w:val="24"/>
          <w:szCs w:val="24"/>
        </w:rPr>
        <w:t xml:space="preserve">§ 8. Uchwała wchodzi w życie po upływie 14 dni od dnia ogłoszenia w </w:t>
      </w:r>
      <w:r w:rsidR="00B011E9" w:rsidRPr="00BA3F5A">
        <w:rPr>
          <w:rFonts w:ascii="Times New Roman" w:hAnsi="Times New Roman" w:cs="Times New Roman"/>
          <w:sz w:val="24"/>
          <w:szCs w:val="24"/>
        </w:rPr>
        <w:t>D</w:t>
      </w:r>
      <w:r w:rsidR="009A048E" w:rsidRPr="00BA3F5A">
        <w:rPr>
          <w:rFonts w:ascii="Times New Roman" w:hAnsi="Times New Roman" w:cs="Times New Roman"/>
          <w:sz w:val="24"/>
          <w:szCs w:val="24"/>
        </w:rPr>
        <w:t xml:space="preserve">zienniku Urzędowym Województwa </w:t>
      </w:r>
      <w:r w:rsidR="00B011E9" w:rsidRPr="00BA3F5A">
        <w:rPr>
          <w:rFonts w:ascii="Times New Roman" w:hAnsi="Times New Roman" w:cs="Times New Roman"/>
          <w:sz w:val="24"/>
          <w:szCs w:val="24"/>
        </w:rPr>
        <w:t>Z</w:t>
      </w:r>
      <w:r w:rsidR="009A048E" w:rsidRPr="00BA3F5A">
        <w:rPr>
          <w:rFonts w:ascii="Times New Roman" w:hAnsi="Times New Roman" w:cs="Times New Roman"/>
          <w:sz w:val="24"/>
          <w:szCs w:val="24"/>
        </w:rPr>
        <w:t>achodniopomorskiego.</w:t>
      </w:r>
      <w:bookmarkStart w:id="3" w:name="_GoBack"/>
      <w:bookmarkEnd w:id="0"/>
      <w:bookmarkEnd w:id="1"/>
      <w:bookmarkEnd w:id="3"/>
      <w:r w:rsidR="009E37FC">
        <w:rPr>
          <w:sz w:val="28"/>
          <w:szCs w:val="28"/>
        </w:rPr>
        <w:t xml:space="preserve"> </w:t>
      </w:r>
    </w:p>
    <w:p w:rsidR="00686F51" w:rsidRPr="00CE6DCC" w:rsidRDefault="00686F51" w:rsidP="00CE6DCC">
      <w:pPr>
        <w:pStyle w:val="Bezodstpw"/>
        <w:jc w:val="both"/>
        <w:rPr>
          <w:sz w:val="28"/>
          <w:szCs w:val="28"/>
        </w:rPr>
      </w:pPr>
    </w:p>
    <w:sectPr w:rsidR="00686F51" w:rsidRPr="00CE6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8B"/>
    <w:rsid w:val="0002371F"/>
    <w:rsid w:val="000A6D55"/>
    <w:rsid w:val="000F68E4"/>
    <w:rsid w:val="00117E31"/>
    <w:rsid w:val="001301F1"/>
    <w:rsid w:val="001C4605"/>
    <w:rsid w:val="001D0682"/>
    <w:rsid w:val="001E16C9"/>
    <w:rsid w:val="001E59C3"/>
    <w:rsid w:val="0024220C"/>
    <w:rsid w:val="00247094"/>
    <w:rsid w:val="00267D09"/>
    <w:rsid w:val="00273C00"/>
    <w:rsid w:val="003C22E7"/>
    <w:rsid w:val="004763DF"/>
    <w:rsid w:val="005B09A5"/>
    <w:rsid w:val="005D008D"/>
    <w:rsid w:val="005D3290"/>
    <w:rsid w:val="005E378F"/>
    <w:rsid w:val="005F5C4E"/>
    <w:rsid w:val="006250B3"/>
    <w:rsid w:val="0066425A"/>
    <w:rsid w:val="00686F51"/>
    <w:rsid w:val="0071201C"/>
    <w:rsid w:val="0072651F"/>
    <w:rsid w:val="008A6112"/>
    <w:rsid w:val="00986B16"/>
    <w:rsid w:val="009A048E"/>
    <w:rsid w:val="009E37FC"/>
    <w:rsid w:val="00A14C6E"/>
    <w:rsid w:val="00A32CC0"/>
    <w:rsid w:val="00A9228B"/>
    <w:rsid w:val="00AA14B3"/>
    <w:rsid w:val="00B011E9"/>
    <w:rsid w:val="00B566FB"/>
    <w:rsid w:val="00BA3F5A"/>
    <w:rsid w:val="00C0252E"/>
    <w:rsid w:val="00C740BF"/>
    <w:rsid w:val="00C85FC5"/>
    <w:rsid w:val="00C976F9"/>
    <w:rsid w:val="00CE6DCC"/>
    <w:rsid w:val="00DB3FF0"/>
    <w:rsid w:val="00EA0747"/>
    <w:rsid w:val="00EA598C"/>
    <w:rsid w:val="00F5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04344-D345-47D5-AC5E-35005EFD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6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51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CE6D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Czerwinski</dc:creator>
  <cp:keywords/>
  <dc:description/>
  <cp:lastModifiedBy>dybinski</cp:lastModifiedBy>
  <cp:revision>36</cp:revision>
  <cp:lastPrinted>2018-06-07T06:15:00Z</cp:lastPrinted>
  <dcterms:created xsi:type="dcterms:W3CDTF">2018-04-09T10:38:00Z</dcterms:created>
  <dcterms:modified xsi:type="dcterms:W3CDTF">2018-06-18T10:17:00Z</dcterms:modified>
</cp:coreProperties>
</file>