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785" w:rsidRPr="001F13A5" w:rsidRDefault="001F13A5" w:rsidP="001F13A5">
      <w:pPr>
        <w:ind w:left="12744" w:firstLine="708"/>
        <w:rPr>
          <w:rFonts w:ascii="Arial" w:hAnsi="Arial" w:cs="Arial"/>
          <w:b/>
          <w:i/>
          <w:color w:val="FF0000"/>
        </w:rPr>
      </w:pPr>
      <w:r w:rsidRPr="001F13A5">
        <w:rPr>
          <w:rFonts w:ascii="Arial" w:hAnsi="Arial" w:cs="Arial"/>
          <w:b/>
          <w:i/>
          <w:color w:val="FF0000"/>
        </w:rPr>
        <w:t xml:space="preserve">Projekt </w:t>
      </w:r>
      <w:bookmarkStart w:id="0" w:name="_GoBack"/>
      <w:bookmarkEnd w:id="0"/>
    </w:p>
    <w:p w:rsidR="00274785" w:rsidRDefault="00274785" w:rsidP="00274785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74785" w:rsidRDefault="00274785" w:rsidP="00274785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PLAN PRACY R</w:t>
      </w:r>
      <w:r w:rsidR="009344F6">
        <w:rPr>
          <w:rFonts w:ascii="Arial" w:hAnsi="Arial" w:cs="Arial"/>
          <w:b/>
          <w:color w:val="0000FF"/>
          <w:sz w:val="28"/>
          <w:szCs w:val="28"/>
        </w:rPr>
        <w:t>ADY MIEJSKIEJ W BARLINKU NA 2019</w:t>
      </w:r>
      <w:r>
        <w:rPr>
          <w:rFonts w:ascii="Arial" w:hAnsi="Arial" w:cs="Arial"/>
          <w:b/>
          <w:color w:val="0000FF"/>
          <w:sz w:val="28"/>
          <w:szCs w:val="28"/>
        </w:rPr>
        <w:t xml:space="preserve"> ROK</w:t>
      </w:r>
    </w:p>
    <w:p w:rsidR="00274785" w:rsidRDefault="00274785" w:rsidP="00274785">
      <w:pPr>
        <w:jc w:val="center"/>
        <w:rPr>
          <w:rFonts w:ascii="Arial" w:hAnsi="Arial" w:cs="Arial"/>
          <w:b/>
          <w:sz w:val="28"/>
          <w:szCs w:val="28"/>
        </w:rPr>
      </w:pPr>
    </w:p>
    <w:p w:rsidR="00274785" w:rsidRDefault="00274785" w:rsidP="00274785">
      <w:pPr>
        <w:jc w:val="both"/>
        <w:rPr>
          <w:rFonts w:ascii="Arial" w:hAnsi="Arial" w:cs="Arial"/>
        </w:rPr>
      </w:pPr>
    </w:p>
    <w:tbl>
      <w:tblPr>
        <w:tblStyle w:val="Tabela-Siatka"/>
        <w:tblW w:w="14745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2223"/>
        <w:gridCol w:w="10096"/>
        <w:gridCol w:w="2426"/>
      </w:tblGrid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274785" w:rsidRDefault="002747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TEMATY SESJI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UWAGI</w:t>
            </w: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STYCZEŃ</w:t>
            </w:r>
          </w:p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 w:rsidP="009344F6">
            <w:pPr>
              <w:rPr>
                <w:rFonts w:ascii="Arial" w:hAnsi="Arial" w:cs="Arial"/>
              </w:rPr>
            </w:pPr>
          </w:p>
          <w:p w:rsidR="0011620A" w:rsidRPr="009344F6" w:rsidRDefault="00274785" w:rsidP="009344F6">
            <w:pPr>
              <w:numPr>
                <w:ilvl w:val="0"/>
                <w:numId w:val="1"/>
              </w:numPr>
              <w:tabs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Uchwalenie Gminnego Programu Profilaktyki i Rozwiązywania Problemów Alkoholowych oraz Przeciw</w:t>
            </w:r>
            <w:r w:rsidR="009344F6">
              <w:rPr>
                <w:rFonts w:ascii="Arial" w:hAnsi="Arial" w:cs="Arial"/>
              </w:rPr>
              <w:t>działaniu Narkomanii na rok 2019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25.I.-Święto Barlinka</w:t>
            </w: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LUTY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Pr="00354FC4" w:rsidRDefault="00274785" w:rsidP="00354FC4">
            <w:pPr>
              <w:numPr>
                <w:ilvl w:val="0"/>
                <w:numId w:val="2"/>
              </w:numPr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Kalendarz imprez i uroczystości plan</w:t>
            </w:r>
            <w:r w:rsidR="009344F6">
              <w:rPr>
                <w:rFonts w:ascii="Arial" w:hAnsi="Arial" w:cs="Arial"/>
              </w:rPr>
              <w:t>owanych w Gminie Barlinek w 2019</w:t>
            </w:r>
            <w:r>
              <w:rPr>
                <w:rFonts w:ascii="Arial" w:hAnsi="Arial" w:cs="Arial"/>
              </w:rPr>
              <w:t xml:space="preserve"> roku </w:t>
            </w:r>
            <w:r>
              <w:rPr>
                <w:rFonts w:ascii="Arial" w:hAnsi="Arial" w:cs="Arial"/>
              </w:rPr>
              <w:br/>
              <w:t>– informacja.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MARZEC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 w:rsidP="00C903E4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 przebiegu realizacji programu usuwania wyrobów zawierających azbest dla miasta i gminy Barlinek na lata 2011-2032.</w:t>
            </w:r>
          </w:p>
          <w:p w:rsidR="00274785" w:rsidRDefault="00274785" w:rsidP="00C903E4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Sprawozdanie z realizacji Gminnego Programu Przeciwdziałania Przemocy w Rodzinie </w:t>
            </w:r>
            <w:r>
              <w:rPr>
                <w:rFonts w:ascii="Arial" w:hAnsi="Arial" w:cs="Arial"/>
              </w:rPr>
              <w:br/>
              <w:t>i Ochrony Ofiar Przemocy na lata 2016-2018.</w:t>
            </w:r>
          </w:p>
          <w:p w:rsidR="00274785" w:rsidRDefault="00274785" w:rsidP="00274785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 realizacji Gminnego Programu Profilaktyki i Rozwiązywania Problemów Alkoholowych oraz Przeciw</w:t>
            </w:r>
            <w:r w:rsidR="00354FC4">
              <w:rPr>
                <w:rFonts w:ascii="Arial" w:hAnsi="Arial" w:cs="Arial"/>
              </w:rPr>
              <w:t>działania Narkomanii na rok 2018</w:t>
            </w:r>
            <w:r>
              <w:rPr>
                <w:rFonts w:ascii="Arial" w:hAnsi="Arial" w:cs="Arial"/>
              </w:rPr>
              <w:t>.</w:t>
            </w:r>
          </w:p>
          <w:p w:rsidR="00354FC4" w:rsidRDefault="00354FC4" w:rsidP="00274785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 realizacji zadań Gminnego Programu Wspierania Rodziny na lata 2017-2019 za rok 2018.</w:t>
            </w:r>
          </w:p>
          <w:p w:rsidR="00274785" w:rsidRDefault="00274785" w:rsidP="00274785">
            <w:pPr>
              <w:numPr>
                <w:ilvl w:val="0"/>
                <w:numId w:val="3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Sprawozdania z działal</w:t>
            </w:r>
            <w:r w:rsidR="00802B51">
              <w:rPr>
                <w:rFonts w:ascii="Arial" w:hAnsi="Arial" w:cs="Arial"/>
              </w:rPr>
              <w:t>ności Ośrod</w:t>
            </w:r>
            <w:r w:rsidR="00354FC4">
              <w:rPr>
                <w:rFonts w:ascii="Arial" w:hAnsi="Arial" w:cs="Arial"/>
              </w:rPr>
              <w:t>ka Pomocy Społecznej za rok 2018</w:t>
            </w:r>
            <w:r w:rsidR="00802B5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FF3646" w:rsidRDefault="00FF3646" w:rsidP="00FF3646">
            <w:pPr>
              <w:tabs>
                <w:tab w:val="left" w:pos="1176"/>
              </w:tabs>
              <w:ind w:left="357"/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KWIECIEŃ</w:t>
            </w:r>
          </w:p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354FC4" w:rsidP="00802B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02B51">
              <w:rPr>
                <w:rFonts w:ascii="Arial" w:hAnsi="Arial" w:cs="Arial"/>
              </w:rPr>
              <w:t>.</w:t>
            </w:r>
            <w:r w:rsidR="001F13A5">
              <w:rPr>
                <w:rFonts w:ascii="Arial" w:hAnsi="Arial" w:cs="Arial"/>
              </w:rPr>
              <w:t xml:space="preserve"> </w:t>
            </w:r>
            <w:r w:rsidR="00274785">
              <w:rPr>
                <w:rFonts w:ascii="Arial" w:hAnsi="Arial" w:cs="Arial"/>
              </w:rPr>
              <w:t>Informacja na temat działalności sołectw w Gminie Barlinek.</w:t>
            </w:r>
          </w:p>
          <w:p w:rsidR="00802B51" w:rsidRDefault="00354FC4" w:rsidP="00802B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02B51">
              <w:rPr>
                <w:rFonts w:ascii="Arial" w:hAnsi="Arial" w:cs="Arial"/>
              </w:rPr>
              <w:t>. Informacja z działalności Środowiskowego Domu</w:t>
            </w:r>
            <w:r>
              <w:rPr>
                <w:rFonts w:ascii="Arial" w:hAnsi="Arial" w:cs="Arial"/>
              </w:rPr>
              <w:t xml:space="preserve"> Samopomocy w Osinie za rok 2018</w:t>
            </w:r>
            <w:r w:rsidR="00802B51">
              <w:rPr>
                <w:rFonts w:ascii="Arial" w:hAnsi="Arial" w:cs="Arial"/>
              </w:rPr>
              <w:t>.</w:t>
            </w:r>
          </w:p>
          <w:p w:rsidR="00354FC4" w:rsidRDefault="00354FC4" w:rsidP="00802B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Ocena zasobów pomocy społec</w:t>
            </w:r>
            <w:r w:rsidR="00FF3646">
              <w:rPr>
                <w:rFonts w:ascii="Arial" w:hAnsi="Arial" w:cs="Arial"/>
              </w:rPr>
              <w:t>znej Gminy Barlinek za 2018 rok.</w:t>
            </w:r>
          </w:p>
          <w:p w:rsidR="00FF3646" w:rsidRDefault="00FF3646" w:rsidP="00802B51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MAJ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FC4" w:rsidRPr="00FF3646" w:rsidRDefault="00354FC4" w:rsidP="00FF3646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FF3646">
              <w:rPr>
                <w:rFonts w:ascii="Arial" w:hAnsi="Arial" w:cs="Arial"/>
              </w:rPr>
              <w:t>Analiza stanu gospodarki odpadami ko</w:t>
            </w:r>
            <w:r w:rsidR="00FF3646" w:rsidRPr="00FF3646">
              <w:rPr>
                <w:rFonts w:ascii="Arial" w:hAnsi="Arial" w:cs="Arial"/>
              </w:rPr>
              <w:t>munalnymi Gminy Barlinek za 2018</w:t>
            </w:r>
            <w:r w:rsidRPr="00FF3646">
              <w:rPr>
                <w:rFonts w:ascii="Arial" w:hAnsi="Arial" w:cs="Arial"/>
              </w:rPr>
              <w:t xml:space="preserve"> rok.</w:t>
            </w:r>
          </w:p>
          <w:p w:rsidR="00FF3646" w:rsidRPr="00FF3646" w:rsidRDefault="00274785" w:rsidP="00FF3646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FF3646">
              <w:rPr>
                <w:rFonts w:ascii="Arial" w:hAnsi="Arial" w:cs="Arial"/>
              </w:rPr>
              <w:t>Informacja nt. stanu dróg gminnych, powiatowych i wojewódzkich na terenie</w:t>
            </w:r>
            <w:r w:rsidRPr="00FF3646">
              <w:rPr>
                <w:rFonts w:ascii="Arial" w:hAnsi="Arial" w:cs="Arial"/>
              </w:rPr>
              <w:br/>
              <w:t>Gminy Barlinek.</w:t>
            </w:r>
            <w:r w:rsidR="00FF3646" w:rsidRPr="00FF3646">
              <w:rPr>
                <w:rFonts w:ascii="Arial" w:hAnsi="Arial" w:cs="Arial"/>
              </w:rPr>
              <w:t xml:space="preserve"> </w:t>
            </w:r>
          </w:p>
          <w:p w:rsidR="00FF3646" w:rsidRDefault="00FF3646" w:rsidP="00FF3646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FF3646">
              <w:rPr>
                <w:rFonts w:ascii="Arial" w:hAnsi="Arial" w:cs="Arial"/>
              </w:rPr>
              <w:t>Informacja nt. bezpieczeństwa i porządku publicznego w Gminie Barlinek.</w:t>
            </w:r>
          </w:p>
          <w:p w:rsidR="00FF3646" w:rsidRPr="00FF3646" w:rsidRDefault="00FF3646" w:rsidP="00FF3646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FF3646">
              <w:rPr>
                <w:rFonts w:ascii="Arial" w:hAnsi="Arial" w:cs="Arial"/>
              </w:rPr>
              <w:t>Informacja na temat bezpieczeństwa p.poż w Gminie Barlinek oraz funkcjonowania jednostek Ochotniczej Straży Pożarnej w Gminie Barlinek.</w:t>
            </w:r>
          </w:p>
          <w:p w:rsidR="00274785" w:rsidRPr="00802B51" w:rsidRDefault="00274785" w:rsidP="00FF3646">
            <w:pPr>
              <w:ind w:left="358"/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3.V.-Święto </w:t>
            </w:r>
            <w:r>
              <w:rPr>
                <w:rFonts w:ascii="Arial" w:hAnsi="Arial" w:cs="Arial"/>
                <w:i/>
              </w:rPr>
              <w:br/>
              <w:t>Konstytucji 3 Maja.</w:t>
            </w: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CZERWIEC</w:t>
            </w:r>
          </w:p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646" w:rsidRPr="00FF3646" w:rsidRDefault="00FF3646" w:rsidP="00FF3646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F3646">
              <w:rPr>
                <w:rFonts w:ascii="Arial" w:hAnsi="Arial" w:cs="Arial"/>
              </w:rPr>
              <w:t>Informacja na temat przygotowania Gminy Barlinek do sezonu turystycznego</w:t>
            </w:r>
            <w:r w:rsidRPr="00FF3646">
              <w:rPr>
                <w:rFonts w:ascii="Arial" w:hAnsi="Arial" w:cs="Arial"/>
              </w:rPr>
              <w:t>.</w:t>
            </w:r>
          </w:p>
          <w:p w:rsidR="00FF3646" w:rsidRPr="00FF3646" w:rsidRDefault="00FF3646" w:rsidP="00FF3646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F3646">
              <w:rPr>
                <w:rFonts w:ascii="Arial" w:hAnsi="Arial" w:cs="Arial"/>
              </w:rPr>
              <w:t>Sprawozdanie z realizacji programu współpracy z organizacjami pozarządowymi za rok 2018.</w:t>
            </w:r>
          </w:p>
          <w:p w:rsidR="00FF3646" w:rsidRPr="00FF3646" w:rsidRDefault="00FF3646" w:rsidP="00FF3646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F3646">
              <w:rPr>
                <w:rFonts w:ascii="Arial" w:hAnsi="Arial" w:cs="Arial"/>
              </w:rPr>
              <w:t>Raport o stanie Gminy.</w:t>
            </w:r>
          </w:p>
          <w:p w:rsidR="00274785" w:rsidRPr="00FF3646" w:rsidRDefault="00274785" w:rsidP="00FF3646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F3646">
              <w:rPr>
                <w:rFonts w:ascii="Arial" w:hAnsi="Arial" w:cs="Arial"/>
              </w:rPr>
              <w:t>Sprawozdanie Burmis</w:t>
            </w:r>
            <w:r w:rsidR="00802B51" w:rsidRPr="00FF3646">
              <w:rPr>
                <w:rFonts w:ascii="Arial" w:hAnsi="Arial" w:cs="Arial"/>
              </w:rPr>
              <w:t xml:space="preserve">trza z wykonania budżetu </w:t>
            </w:r>
            <w:r w:rsidR="00AF7909" w:rsidRPr="00FF3646">
              <w:rPr>
                <w:rFonts w:ascii="Arial" w:hAnsi="Arial" w:cs="Arial"/>
              </w:rPr>
              <w:t xml:space="preserve">Gminy Barlinek </w:t>
            </w:r>
            <w:r w:rsidR="00FF3646" w:rsidRPr="00FF3646">
              <w:rPr>
                <w:rFonts w:ascii="Arial" w:hAnsi="Arial" w:cs="Arial"/>
              </w:rPr>
              <w:t>za 2018</w:t>
            </w:r>
            <w:r w:rsidRPr="00FF3646">
              <w:rPr>
                <w:rFonts w:ascii="Arial" w:hAnsi="Arial" w:cs="Arial"/>
              </w:rPr>
              <w:t xml:space="preserve"> rok.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</w:p>
          <w:p w:rsidR="00274785" w:rsidRDefault="00274785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  <w:i/>
                <w:highlight w:val="lightGray"/>
              </w:rPr>
              <w:t>LIPIEC</w:t>
            </w:r>
          </w:p>
          <w:p w:rsidR="00274785" w:rsidRDefault="00274785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ind w:left="357" w:hanging="357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highlight w:val="lightGray"/>
              </w:rPr>
              <w:t>Przerwa urlopowa.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i/>
              </w:rPr>
              <w:t>SIERPIEŃ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 w:rsidP="00C903E4">
            <w:pPr>
              <w:numPr>
                <w:ilvl w:val="0"/>
                <w:numId w:val="7"/>
              </w:numPr>
              <w:tabs>
                <w:tab w:val="num" w:pos="-391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na temat oddziaływania na środowisko zakładów pracy w Gminie Barlinek.</w:t>
            </w:r>
          </w:p>
          <w:p w:rsidR="00274785" w:rsidRPr="00802B51" w:rsidRDefault="00274785" w:rsidP="00802B51">
            <w:pPr>
              <w:numPr>
                <w:ilvl w:val="0"/>
                <w:numId w:val="7"/>
              </w:numPr>
              <w:tabs>
                <w:tab w:val="num" w:pos="-391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nt. przygotowania placówek oświatowy</w:t>
            </w:r>
            <w:r w:rsidR="00FF3646">
              <w:rPr>
                <w:rFonts w:ascii="Arial" w:hAnsi="Arial" w:cs="Arial"/>
              </w:rPr>
              <w:t>ch do nowego roku szkolnego 2019/2020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15.VIII-Święto </w:t>
            </w:r>
            <w:r>
              <w:rPr>
                <w:rFonts w:ascii="Arial" w:hAnsi="Arial" w:cs="Arial"/>
                <w:i/>
              </w:rPr>
              <w:br/>
              <w:t>Wojska Polskiego;</w:t>
            </w:r>
          </w:p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31.VIII-Święto</w:t>
            </w:r>
            <w:r>
              <w:rPr>
                <w:rFonts w:ascii="Arial" w:hAnsi="Arial" w:cs="Arial"/>
                <w:i/>
              </w:rPr>
              <w:br/>
              <w:t>„Solidarności”</w:t>
            </w: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WRZESIEŃ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 w:rsidP="00C903E4">
            <w:pPr>
              <w:numPr>
                <w:ilvl w:val="0"/>
                <w:numId w:val="8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Informacja na temat działalności spółek z udziałem Gminy tj.: PGK Sp. z o.o., BTBS </w:t>
            </w:r>
            <w:r>
              <w:rPr>
                <w:rFonts w:ascii="Arial" w:hAnsi="Arial" w:cs="Arial"/>
              </w:rPr>
              <w:br/>
              <w:t>Sp. z o.o., PWK „Płonia” Sp. z o.o., Szpital Barlinek Sp. z o.o..</w:t>
            </w:r>
          </w:p>
          <w:p w:rsidR="00274785" w:rsidRDefault="00274785" w:rsidP="00C903E4">
            <w:pPr>
              <w:numPr>
                <w:ilvl w:val="0"/>
                <w:numId w:val="8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Ocena działalności Gminy Barlinek w zakresie usług realizowanych przez PGK Sp. z o.o. – utrzymanie czystości i porządku, utrzymanie zieleni i lasów komunalnych, zarządzanie cmentarzami komunalnymi.</w:t>
            </w:r>
          </w:p>
          <w:p w:rsidR="00274785" w:rsidRDefault="00802B51" w:rsidP="00FF3646">
            <w:pPr>
              <w:numPr>
                <w:ilvl w:val="0"/>
                <w:numId w:val="8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74785">
              <w:rPr>
                <w:rFonts w:ascii="Arial" w:hAnsi="Arial" w:cs="Arial"/>
              </w:rPr>
              <w:t>nformacja o przebiegu wykonania budżetu Gminy Barlinek za I pół</w:t>
            </w:r>
            <w:r w:rsidR="00FF3646">
              <w:rPr>
                <w:rFonts w:ascii="Arial" w:hAnsi="Arial" w:cs="Arial"/>
              </w:rPr>
              <w:t>rocze 2019</w:t>
            </w:r>
            <w:r w:rsidR="00274785">
              <w:rPr>
                <w:rFonts w:ascii="Arial" w:hAnsi="Arial" w:cs="Arial"/>
              </w:rPr>
              <w:t xml:space="preserve"> r.</w:t>
            </w:r>
          </w:p>
          <w:p w:rsidR="00FF3646" w:rsidRDefault="00FF3646" w:rsidP="00FF3646">
            <w:pPr>
              <w:numPr>
                <w:ilvl w:val="0"/>
                <w:numId w:val="8"/>
              </w:numPr>
              <w:tabs>
                <w:tab w:val="num" w:pos="-409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kształtowaniu się Wieloletniej Prognozy Finansowej Gminy Barlinek na lata 2019-2030 w I półroczu 2019 roku.</w:t>
            </w:r>
          </w:p>
          <w:p w:rsidR="00FF3646" w:rsidRDefault="00FF3646" w:rsidP="00FF3646">
            <w:pPr>
              <w:ind w:left="357"/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1.IX.-Rocznica</w:t>
            </w:r>
            <w:r>
              <w:rPr>
                <w:rFonts w:ascii="Arial" w:hAnsi="Arial" w:cs="Arial"/>
                <w:i/>
              </w:rPr>
              <w:br/>
              <w:t>wybuchu II Wojny Światowej.</w:t>
            </w:r>
          </w:p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17.IX.-Dzień </w:t>
            </w:r>
            <w:r>
              <w:rPr>
                <w:rFonts w:ascii="Arial" w:hAnsi="Arial" w:cs="Arial"/>
                <w:i/>
              </w:rPr>
              <w:br/>
              <w:t>Sybiraka</w:t>
            </w: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PAŹDZIERNIK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 w:rsidP="00C903E4">
            <w:pPr>
              <w:numPr>
                <w:ilvl w:val="0"/>
                <w:numId w:val="9"/>
              </w:numPr>
              <w:tabs>
                <w:tab w:val="num" w:pos="341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Sprawozdanie z realizacji Strategii Integracji i Rozwiązywania Problemów Społecznych </w:t>
            </w:r>
            <w:r>
              <w:rPr>
                <w:rFonts w:ascii="Arial" w:hAnsi="Arial" w:cs="Arial"/>
              </w:rPr>
              <w:br/>
              <w:t>w Gminie Barlinek na lata 2013-2018.</w:t>
            </w:r>
          </w:p>
          <w:p w:rsidR="00274785" w:rsidRDefault="00274785" w:rsidP="00C903E4">
            <w:pPr>
              <w:numPr>
                <w:ilvl w:val="0"/>
                <w:numId w:val="9"/>
              </w:numPr>
              <w:tabs>
                <w:tab w:val="num" w:pos="341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działalności Barlineckiego Ośrodka Kultury.</w:t>
            </w:r>
          </w:p>
          <w:p w:rsidR="00BF3EDA" w:rsidRDefault="00BF3EDA" w:rsidP="00BF3EDA">
            <w:pPr>
              <w:ind w:left="357"/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14.X.-Dzień Edukacji Narodowej.</w:t>
            </w: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LISTOPAD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1F13A5" w:rsidP="00C903E4">
            <w:pPr>
              <w:numPr>
                <w:ilvl w:val="0"/>
                <w:numId w:val="10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wydanych w 2018</w:t>
            </w:r>
            <w:r w:rsidR="00274785">
              <w:rPr>
                <w:rFonts w:ascii="Arial" w:hAnsi="Arial" w:cs="Arial"/>
              </w:rPr>
              <w:t xml:space="preserve"> r. decyzjach dotyczących tzw. opłaty planistycznej, opłat </w:t>
            </w:r>
            <w:r w:rsidR="00274785">
              <w:rPr>
                <w:rFonts w:ascii="Arial" w:hAnsi="Arial" w:cs="Arial"/>
              </w:rPr>
              <w:br/>
              <w:t>z tytułu wzrostu wartości nieruchomości w związku z uchwaleniem lub zmianą miejscowego planu zagospodarowania przestrzennego.</w:t>
            </w:r>
          </w:p>
          <w:p w:rsidR="00274785" w:rsidRDefault="001F13A5" w:rsidP="00C903E4">
            <w:pPr>
              <w:numPr>
                <w:ilvl w:val="0"/>
                <w:numId w:val="10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wypłaconych w 2018</w:t>
            </w:r>
            <w:r w:rsidR="00274785">
              <w:rPr>
                <w:rFonts w:ascii="Arial" w:hAnsi="Arial" w:cs="Arial"/>
              </w:rPr>
              <w:t xml:space="preserve"> r. przez gminę odszkodowaniach za obniżenie wartości działki w związku z uchwaleniem lub zmianą miejscowego planu zagospodarowania przestrzennego.</w:t>
            </w:r>
          </w:p>
          <w:p w:rsidR="00274785" w:rsidRDefault="001F13A5" w:rsidP="00C903E4">
            <w:pPr>
              <w:numPr>
                <w:ilvl w:val="0"/>
                <w:numId w:val="10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zgłoszonych w 2018</w:t>
            </w:r>
            <w:r w:rsidR="00274785">
              <w:rPr>
                <w:rFonts w:ascii="Arial" w:hAnsi="Arial" w:cs="Arial"/>
              </w:rPr>
              <w:t xml:space="preserve">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      </w:r>
          </w:p>
          <w:p w:rsidR="00274785" w:rsidRDefault="00274785" w:rsidP="002A7768">
            <w:pPr>
              <w:numPr>
                <w:ilvl w:val="0"/>
                <w:numId w:val="10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nt. realizacji zadań</w:t>
            </w:r>
            <w:r w:rsidR="001F13A5">
              <w:rPr>
                <w:rFonts w:ascii="Arial" w:hAnsi="Arial" w:cs="Arial"/>
              </w:rPr>
              <w:t xml:space="preserve"> oświatowych w roku 2018/2019</w:t>
            </w:r>
            <w:r>
              <w:rPr>
                <w:rFonts w:ascii="Arial" w:hAnsi="Arial" w:cs="Arial"/>
              </w:rPr>
              <w:t>.</w:t>
            </w:r>
          </w:p>
          <w:p w:rsidR="00BF3EDA" w:rsidRPr="002A7768" w:rsidRDefault="00BF3EDA" w:rsidP="00BF3EDA">
            <w:pPr>
              <w:ind w:left="357"/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11.XI. – Święto Niepodległości.</w:t>
            </w:r>
          </w:p>
        </w:tc>
      </w:tr>
      <w:tr w:rsidR="00274785" w:rsidTr="00FF3646">
        <w:trPr>
          <w:jc w:val="center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GRUDZIEŃ</w:t>
            </w:r>
          </w:p>
        </w:tc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 w:rsidP="00C903E4">
            <w:pPr>
              <w:numPr>
                <w:ilvl w:val="0"/>
                <w:numId w:val="11"/>
              </w:numPr>
              <w:tabs>
                <w:tab w:val="num" w:pos="-43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Zatwierdzenie planów pracy: Rady Miejskiej i Komisj</w:t>
            </w:r>
            <w:r w:rsidR="001F13A5">
              <w:rPr>
                <w:rFonts w:ascii="Arial" w:hAnsi="Arial" w:cs="Arial"/>
              </w:rPr>
              <w:t xml:space="preserve">i Stałych Rady Miejskiej na 2020 </w:t>
            </w:r>
            <w:r>
              <w:rPr>
                <w:rFonts w:ascii="Arial" w:hAnsi="Arial" w:cs="Arial"/>
              </w:rPr>
              <w:t>rok.</w:t>
            </w:r>
          </w:p>
          <w:p w:rsidR="00274785" w:rsidRDefault="00274785" w:rsidP="00C903E4">
            <w:pPr>
              <w:numPr>
                <w:ilvl w:val="0"/>
                <w:numId w:val="11"/>
              </w:numPr>
              <w:tabs>
                <w:tab w:val="num" w:pos="-43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uchwały w sprawie </w:t>
            </w:r>
            <w:r w:rsidR="001F13A5">
              <w:rPr>
                <w:rFonts w:ascii="Arial" w:hAnsi="Arial" w:cs="Arial"/>
              </w:rPr>
              <w:t>uchwalenia budżetu gminy na 2020</w:t>
            </w:r>
            <w:r>
              <w:rPr>
                <w:rFonts w:ascii="Arial" w:hAnsi="Arial" w:cs="Arial"/>
              </w:rPr>
              <w:t xml:space="preserve"> rok </w:t>
            </w:r>
          </w:p>
          <w:p w:rsidR="00274785" w:rsidRDefault="00274785">
            <w:pPr>
              <w:ind w:left="357"/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85" w:rsidRDefault="00274785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274785" w:rsidRDefault="00274785" w:rsidP="00274785">
      <w:pPr>
        <w:jc w:val="both"/>
      </w:pPr>
    </w:p>
    <w:p w:rsidR="00274785" w:rsidRDefault="00274785" w:rsidP="00274785"/>
    <w:p w:rsidR="00FA7AE6" w:rsidRDefault="00FA7AE6"/>
    <w:sectPr w:rsidR="00FA7AE6" w:rsidSect="002747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5447"/>
    <w:multiLevelType w:val="hybridMultilevel"/>
    <w:tmpl w:val="D8BC3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C83C56"/>
    <w:multiLevelType w:val="hybridMultilevel"/>
    <w:tmpl w:val="E684D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5C3101"/>
    <w:multiLevelType w:val="hybridMultilevel"/>
    <w:tmpl w:val="49D040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03F33"/>
    <w:multiLevelType w:val="hybridMultilevel"/>
    <w:tmpl w:val="ABDCCA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7F5316"/>
    <w:multiLevelType w:val="hybridMultilevel"/>
    <w:tmpl w:val="7ED64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F93EDD"/>
    <w:multiLevelType w:val="hybridMultilevel"/>
    <w:tmpl w:val="512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0A7783"/>
    <w:multiLevelType w:val="hybridMultilevel"/>
    <w:tmpl w:val="3D380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164416"/>
    <w:multiLevelType w:val="hybridMultilevel"/>
    <w:tmpl w:val="DE062B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3D4FF0"/>
    <w:multiLevelType w:val="hybridMultilevel"/>
    <w:tmpl w:val="CD84C4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D31360"/>
    <w:multiLevelType w:val="hybridMultilevel"/>
    <w:tmpl w:val="B08A0AF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8602ABE"/>
    <w:multiLevelType w:val="hybridMultilevel"/>
    <w:tmpl w:val="09EA9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1B7598"/>
    <w:multiLevelType w:val="hybridMultilevel"/>
    <w:tmpl w:val="2FEA9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A34F0A"/>
    <w:multiLevelType w:val="hybridMultilevel"/>
    <w:tmpl w:val="058AC0AE"/>
    <w:lvl w:ilvl="0" w:tplc="0415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57"/>
    <w:rsid w:val="00094EEE"/>
    <w:rsid w:val="0011620A"/>
    <w:rsid w:val="001F13A5"/>
    <w:rsid w:val="00274785"/>
    <w:rsid w:val="002A7768"/>
    <w:rsid w:val="00354FC4"/>
    <w:rsid w:val="005204E1"/>
    <w:rsid w:val="006E5F57"/>
    <w:rsid w:val="00802B51"/>
    <w:rsid w:val="009344F6"/>
    <w:rsid w:val="00AF7909"/>
    <w:rsid w:val="00BF3EDA"/>
    <w:rsid w:val="00CB7648"/>
    <w:rsid w:val="00FA7AE6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D2EB3-6DB3-46A8-9402-5EE76742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74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2B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2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5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6</cp:revision>
  <cp:lastPrinted>2018-12-07T08:08:00Z</cp:lastPrinted>
  <dcterms:created xsi:type="dcterms:W3CDTF">2016-12-12T08:43:00Z</dcterms:created>
  <dcterms:modified xsi:type="dcterms:W3CDTF">2018-12-07T08:10:00Z</dcterms:modified>
</cp:coreProperties>
</file>