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641" w:rsidRDefault="00F15641" w:rsidP="00F1564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Głosowanie jaw</w:t>
      </w:r>
      <w:r>
        <w:rPr>
          <w:rFonts w:ascii="Arial" w:hAnsi="Arial" w:cs="Arial"/>
          <w:sz w:val="24"/>
          <w:szCs w:val="24"/>
        </w:rPr>
        <w:t>ne imienne do uchwały zmieniającej uchwałę w sprawie przyjęcia wieloletniego programu gospodarowania mieszkaniowym zasobem gminy Barlinek na lata 2013-2018</w:t>
      </w:r>
      <w:bookmarkStart w:id="0" w:name="_GoBack"/>
      <w:bookmarkEnd w:id="0"/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F15641" w:rsidTr="00F15641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F15641" w:rsidRDefault="00F15641">
            <w:pPr>
              <w:spacing w:line="252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F15641" w:rsidRDefault="00F15641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:rsidR="00F15641" w:rsidRDefault="00F15641">
            <w:pPr>
              <w:pStyle w:val="Nagwek5"/>
              <w:spacing w:line="252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F15641" w:rsidRDefault="00F15641" w:rsidP="00F15641">
            <w:pPr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F15641" w:rsidRDefault="00F15641">
            <w:pPr>
              <w:pStyle w:val="Nagwek5"/>
              <w:spacing w:line="252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rPr>
                <w:rFonts w:ascii="Verdana" w:hAnsi="Verdana"/>
                <w:i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 xml:space="preserve">Nieobecny </w:t>
            </w:r>
          </w:p>
        </w:tc>
      </w:tr>
      <w:tr w:rsidR="00F15641" w:rsidTr="00F15641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 xml:space="preserve">          </w:t>
            </w: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F15641" w:rsidRDefault="00F15641">
            <w:pPr>
              <w:spacing w:line="252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:rsidR="00F15641" w:rsidRDefault="00F15641">
            <w:pPr>
              <w:spacing w:line="252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 w:rsidP="00F15641">
            <w:pPr>
              <w:spacing w:line="252" w:lineRule="auto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F15641" w:rsidRDefault="00F15641">
            <w:pPr>
              <w:spacing w:line="252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Jerzy</w:t>
            </w: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F15641" w:rsidTr="00F15641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:rsidR="00F15641" w:rsidRDefault="00F15641">
            <w:pPr>
              <w:spacing w:line="252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</w:p>
          <w:p w:rsidR="00F15641" w:rsidRDefault="00F15641">
            <w:pPr>
              <w:spacing w:line="252" w:lineRule="auto"/>
              <w:jc w:val="center"/>
              <w:rPr>
                <w:rFonts w:ascii="Verdana" w:hAnsi="Verdana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>Nieobecny</w:t>
            </w:r>
          </w:p>
        </w:tc>
      </w:tr>
      <w:tr w:rsidR="00F15641" w:rsidTr="00F15641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641" w:rsidRDefault="00F15641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F15641" w:rsidRDefault="00F15641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F15641" w:rsidRDefault="00F15641">
            <w:pPr>
              <w:spacing w:line="252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641" w:rsidRDefault="00F15641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:rsidR="00F15641" w:rsidRDefault="00F15641" w:rsidP="00F15641"/>
    <w:p w:rsidR="00F15641" w:rsidRDefault="00F15641" w:rsidP="00F15641"/>
    <w:p w:rsidR="00F15641" w:rsidRDefault="00F15641" w:rsidP="00F15641"/>
    <w:p w:rsidR="001708FE" w:rsidRDefault="001708FE"/>
    <w:sectPr w:rsidR="00170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40E"/>
    <w:rsid w:val="001708FE"/>
    <w:rsid w:val="00F15641"/>
    <w:rsid w:val="00F6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AA77D-6A3C-4945-B9FC-0861241E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5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15641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15641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F15641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F15641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5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674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2018-12-31T10:10:00Z</dcterms:created>
  <dcterms:modified xsi:type="dcterms:W3CDTF">2018-12-31T10:17:00Z</dcterms:modified>
</cp:coreProperties>
</file>