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10" w:rsidRPr="00724962" w:rsidRDefault="004130F5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87</w:t>
      </w:r>
      <w:bookmarkStart w:id="0" w:name="_GoBack"/>
      <w:bookmarkEnd w:id="0"/>
      <w:r w:rsidR="00F55C67"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E20810" w:rsidRPr="00724962" w:rsidRDefault="00E20810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E20810" w:rsidRPr="009B0C90" w:rsidRDefault="00F55C67" w:rsidP="00724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9B0C90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9B0C90" w:rsidRPr="009B0C90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21</w:t>
      </w:r>
      <w:r w:rsidRPr="009B0C90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2019</w:t>
      </w:r>
      <w:r w:rsidR="00E20810" w:rsidRPr="009B0C90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E20810" w:rsidRPr="00724962" w:rsidRDefault="00E20810" w:rsidP="0072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C67" w:rsidRPr="00724962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powoła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komisji 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konkurs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owej w celu przeprowadzenia konkursu na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stanowisko 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Szkoły Podstawowej </w:t>
      </w:r>
      <w:r w:rsidR="00052C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dla Dorosłych 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F04E7C" w:rsidRPr="00724962" w:rsidRDefault="00F04E7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F6" w:rsidRPr="00724962" w:rsidRDefault="003267F6" w:rsidP="0072496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4962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24962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55C67" w:rsidRPr="00724962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art. 63 ust. 14</w:t>
      </w:r>
      <w:r w:rsidR="002A2DA6"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ustawy z</w:t>
      </w:r>
      <w:r w:rsidR="002A2DA6" w:rsidRPr="00724962">
        <w:rPr>
          <w:rFonts w:ascii="Times New Roman" w:hAnsi="Times New Roman" w:cs="Times New Roman"/>
          <w:bCs/>
          <w:sz w:val="24"/>
          <w:szCs w:val="24"/>
        </w:rPr>
        <w:t> 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dnia 14</w:t>
      </w:r>
      <w:r w:rsidR="009B0C90">
        <w:rPr>
          <w:rFonts w:ascii="Times New Roman" w:hAnsi="Times New Roman" w:cs="Times New Roman"/>
          <w:bCs/>
          <w:sz w:val="24"/>
          <w:szCs w:val="24"/>
        </w:rPr>
        <w:t> 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grudnia 2016 r. </w:t>
      </w:r>
      <w:r w:rsidR="0070314C" w:rsidRPr="00724962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0314C" w:rsidRPr="00724962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)</w:t>
      </w:r>
      <w:r w:rsidR="00A8624E" w:rsidRPr="007249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oraz §2</w:t>
      </w:r>
      <w:r w:rsidR="00AB4106">
        <w:rPr>
          <w:rFonts w:ascii="Times New Roman" w:hAnsi="Times New Roman" w:cs="Times New Roman"/>
          <w:bCs/>
          <w:sz w:val="24"/>
          <w:szCs w:val="24"/>
        </w:rPr>
        <w:t> 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 xml:space="preserve">rozporządzenia Ministra Edukacji Narodowej </w:t>
      </w:r>
      <w:r w:rsidR="00311E2A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="00311E2A" w:rsidRPr="00724962">
        <w:rPr>
          <w:rFonts w:ascii="Times New Roman" w:hAnsi="Times New Roman" w:cs="Times New Roman"/>
          <w:sz w:val="24"/>
          <w:szCs w:val="24"/>
        </w:rPr>
        <w:t>(Dz.</w:t>
      </w:r>
      <w:r w:rsidR="009B0C90">
        <w:rPr>
          <w:rFonts w:ascii="Times New Roman" w:hAnsi="Times New Roman" w:cs="Times New Roman"/>
          <w:sz w:val="24"/>
          <w:szCs w:val="24"/>
        </w:rPr>
        <w:t> </w:t>
      </w:r>
      <w:r w:rsidR="009558B8">
        <w:rPr>
          <w:rFonts w:ascii="Times New Roman" w:hAnsi="Times New Roman" w:cs="Times New Roman"/>
          <w:sz w:val="24"/>
          <w:szCs w:val="24"/>
        </w:rPr>
        <w:t>U. z 2017 r. poz. 1587</w:t>
      </w:r>
      <w:r w:rsidR="00311E2A" w:rsidRPr="00724962">
        <w:rPr>
          <w:rFonts w:ascii="Times New Roman" w:hAnsi="Times New Roman" w:cs="Times New Roman"/>
          <w:sz w:val="24"/>
          <w:szCs w:val="24"/>
        </w:rPr>
        <w:t>),</w:t>
      </w:r>
      <w:r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zarządzam</w:t>
      </w:r>
      <w:r w:rsidRPr="00724962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3D7F89" w:rsidRPr="00724962" w:rsidRDefault="003D7F89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24962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8F314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Powołuję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komisję konkursową w celu przeprowadzenia konkursu na stanowisko </w:t>
      </w:r>
      <w:r w:rsidR="008F314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Szkoły Podstawowej </w:t>
      </w:r>
      <w:r w:rsidR="00D1666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Dorosłych w Barlinku, </w:t>
      </w:r>
      <w:r w:rsidR="00D166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</w:t>
      </w:r>
      <w:r w:rsidR="00D16663" w:rsidRPr="009162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św. </w:t>
      </w:r>
      <w:r w:rsidR="00D16663">
        <w:rPr>
          <w:rFonts w:ascii="Times New Roman" w:eastAsia="Times New Roman" w:hAnsi="Times New Roman" w:cs="Times New Roman"/>
          <w:sz w:val="24"/>
          <w:szCs w:val="24"/>
          <w:lang w:eastAsia="pl-PL"/>
        </w:rPr>
        <w:t>Bonifacego 36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="00D1666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następującym składzie: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911E4C" w:rsidRPr="00724962" w:rsidRDefault="009558B8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6F43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przewodniczący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20810" w:rsidRPr="00724962" w:rsidRDefault="009558B8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E73D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A2F3D" w:rsidRPr="00724962" w:rsidRDefault="001B0E6B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  <w:r w:rsidR="008945EB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2"/>
      <w:bookmarkEnd w:id="1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organu s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prawującego nadzór pedagogiczny:</w:t>
      </w:r>
    </w:p>
    <w:p w:rsidR="007F1ADC" w:rsidRPr="00724962" w:rsidRDefault="007F1ADC" w:rsidP="007F1ADC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Urbanik – członek,</w:t>
      </w:r>
    </w:p>
    <w:p w:rsidR="00970E9F" w:rsidRPr="00724962" w:rsidRDefault="007F1ADC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Blicharska</w:t>
      </w:r>
      <w:r w:rsidR="00970E9F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970E9F" w:rsidRPr="00774138" w:rsidRDefault="00970E9F" w:rsidP="00774138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Marzenna Słowikowska – członek,</w:t>
      </w:r>
    </w:p>
    <w:p w:rsidR="008F4CD3" w:rsidRPr="00724962" w:rsidRDefault="000770B2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33181273"/>
      <w:bookmarkEnd w:id="2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P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edagogicznej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D6C2C" w:rsidRPr="00724962" w:rsidRDefault="006D6C2C" w:rsidP="006D6C2C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Iwona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Sobierajewicz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6E6AB8" w:rsidRPr="00724962" w:rsidRDefault="00682E3C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Anna Sutkowska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</w:t>
      </w:r>
      <w:r w:rsidR="00CA0AC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lstwa Polskiego </w:t>
      </w:r>
    </w:p>
    <w:p w:rsidR="005A2FA6" w:rsidRPr="00724962" w:rsidRDefault="005F4CF0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Janusz Grzelak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F56E1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F56E1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</w:t>
      </w:r>
      <w:r w:rsidRPr="00724962">
        <w:rPr>
          <w:rFonts w:ascii="Times New Roman" w:hAnsi="Times New Roman" w:cs="Times New Roman"/>
          <w:sz w:val="24"/>
          <w:szCs w:val="24"/>
        </w:rPr>
        <w:t>Wolnego Związku Zawodowego „Solidarność-Oświata”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hAnsi="Times New Roman" w:cs="Times New Roman"/>
          <w:sz w:val="24"/>
          <w:szCs w:val="24"/>
        </w:rPr>
        <w:t xml:space="preserve">Komisja Międzyzakładowa w Barlinku </w:t>
      </w:r>
    </w:p>
    <w:p w:rsidR="00F56E16" w:rsidRPr="00724962" w:rsidRDefault="00F56E16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Rafał Kulpa – członek,</w:t>
      </w:r>
    </w:p>
    <w:p w:rsidR="009F510B" w:rsidRPr="00724962" w:rsidRDefault="009F510B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Międzyzakładowej Organizacji Związkowej NSZZ </w:t>
      </w:r>
      <w:r w:rsidRPr="00724962">
        <w:rPr>
          <w:rFonts w:ascii="Times New Roman" w:hAnsi="Times New Roman" w:cs="Times New Roman"/>
          <w:sz w:val="24"/>
          <w:szCs w:val="24"/>
        </w:rPr>
        <w:t>„Solidarność”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oświaty i Wychowania </w:t>
      </w:r>
      <w:r w:rsidRPr="00724962">
        <w:rPr>
          <w:rFonts w:ascii="Times New Roman" w:hAnsi="Times New Roman" w:cs="Times New Roman"/>
          <w:sz w:val="24"/>
          <w:szCs w:val="24"/>
        </w:rPr>
        <w:t xml:space="preserve">w Barlinku </w:t>
      </w:r>
    </w:p>
    <w:p w:rsidR="008F4CD3" w:rsidRPr="00724962" w:rsidRDefault="009F510B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Jacek Świercz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2047" w:rsidRPr="00724962" w:rsidRDefault="008E2047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7B0C" w:rsidRPr="00724962" w:rsidRDefault="00CA771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787B0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i zasady pracy </w:t>
      </w:r>
      <w:r w:rsidR="00B7302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omisji konkursowej </w:t>
      </w:r>
      <w:r w:rsidR="00DB2437" w:rsidRPr="00724962">
        <w:rPr>
          <w:rFonts w:ascii="Times New Roman" w:hAnsi="Times New Roman" w:cs="Times New Roman"/>
          <w:sz w:val="24"/>
          <w:szCs w:val="24"/>
        </w:rPr>
        <w:t>określają przepisy rozporządzenia</w:t>
      </w:r>
      <w:r w:rsidR="00787B0C" w:rsidRPr="00724962">
        <w:rPr>
          <w:rFonts w:ascii="Times New Roman" w:hAnsi="Times New Roman" w:cs="Times New Roman"/>
          <w:sz w:val="24"/>
          <w:szCs w:val="24"/>
        </w:rPr>
        <w:t xml:space="preserve"> Ministra Edukacji Narodowej </w:t>
      </w:r>
      <w:r w:rsidR="00BE0D34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</w:t>
      </w:r>
      <w:r w:rsidR="00787B0C" w:rsidRPr="00724962">
        <w:rPr>
          <w:rFonts w:ascii="Times New Roman" w:hAnsi="Times New Roman" w:cs="Times New Roman"/>
          <w:sz w:val="24"/>
          <w:szCs w:val="24"/>
        </w:rPr>
        <w:t>.</w:t>
      </w:r>
    </w:p>
    <w:p w:rsidR="00787B0C" w:rsidRPr="00724962" w:rsidRDefault="00787B0C" w:rsidP="0072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485A" w:rsidRDefault="00E20810" w:rsidP="009472DE">
      <w:pPr>
        <w:spacing w:after="0" w:line="240" w:lineRule="auto"/>
        <w:ind w:firstLine="284"/>
        <w:jc w:val="both"/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5F326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52C8A"/>
    <w:rsid w:val="000770B2"/>
    <w:rsid w:val="00081B83"/>
    <w:rsid w:val="000A3770"/>
    <w:rsid w:val="000D3147"/>
    <w:rsid w:val="0011646C"/>
    <w:rsid w:val="00116BB7"/>
    <w:rsid w:val="00130045"/>
    <w:rsid w:val="00153D3E"/>
    <w:rsid w:val="001561CC"/>
    <w:rsid w:val="00161558"/>
    <w:rsid w:val="001677EB"/>
    <w:rsid w:val="00170713"/>
    <w:rsid w:val="00182DE4"/>
    <w:rsid w:val="001A666D"/>
    <w:rsid w:val="001B0E6B"/>
    <w:rsid w:val="001B2D3B"/>
    <w:rsid w:val="001F485A"/>
    <w:rsid w:val="002122F1"/>
    <w:rsid w:val="002517A8"/>
    <w:rsid w:val="002749BD"/>
    <w:rsid w:val="002A2DA6"/>
    <w:rsid w:val="002C3B87"/>
    <w:rsid w:val="00311E2A"/>
    <w:rsid w:val="00323D15"/>
    <w:rsid w:val="003267F6"/>
    <w:rsid w:val="00351EEC"/>
    <w:rsid w:val="003606D5"/>
    <w:rsid w:val="00390463"/>
    <w:rsid w:val="00396D05"/>
    <w:rsid w:val="003C0E9B"/>
    <w:rsid w:val="003D40C6"/>
    <w:rsid w:val="003D7F89"/>
    <w:rsid w:val="003F1429"/>
    <w:rsid w:val="004130F5"/>
    <w:rsid w:val="0042087C"/>
    <w:rsid w:val="00453B9B"/>
    <w:rsid w:val="004614A7"/>
    <w:rsid w:val="0046264B"/>
    <w:rsid w:val="0047529D"/>
    <w:rsid w:val="00475651"/>
    <w:rsid w:val="004B12B3"/>
    <w:rsid w:val="00556AC6"/>
    <w:rsid w:val="005577F6"/>
    <w:rsid w:val="005A2FA6"/>
    <w:rsid w:val="005F3266"/>
    <w:rsid w:val="005F4CF0"/>
    <w:rsid w:val="00607877"/>
    <w:rsid w:val="00681B06"/>
    <w:rsid w:val="00682E3C"/>
    <w:rsid w:val="006A68D7"/>
    <w:rsid w:val="006B7CD1"/>
    <w:rsid w:val="006D6C2C"/>
    <w:rsid w:val="006E6AB8"/>
    <w:rsid w:val="006F43A8"/>
    <w:rsid w:val="0070314C"/>
    <w:rsid w:val="0072239E"/>
    <w:rsid w:val="00724962"/>
    <w:rsid w:val="0074097F"/>
    <w:rsid w:val="007534DC"/>
    <w:rsid w:val="00774138"/>
    <w:rsid w:val="00787B0C"/>
    <w:rsid w:val="007B0493"/>
    <w:rsid w:val="007B1364"/>
    <w:rsid w:val="007D6CC5"/>
    <w:rsid w:val="007F1ADC"/>
    <w:rsid w:val="00807835"/>
    <w:rsid w:val="0082363F"/>
    <w:rsid w:val="008248F5"/>
    <w:rsid w:val="00830D94"/>
    <w:rsid w:val="008310F5"/>
    <w:rsid w:val="00863D7D"/>
    <w:rsid w:val="008945EB"/>
    <w:rsid w:val="008B757C"/>
    <w:rsid w:val="008C2CAE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558B8"/>
    <w:rsid w:val="00970E9F"/>
    <w:rsid w:val="00987D2B"/>
    <w:rsid w:val="009A1A56"/>
    <w:rsid w:val="009B0C90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73026"/>
    <w:rsid w:val="00B75C89"/>
    <w:rsid w:val="00BB5E28"/>
    <w:rsid w:val="00BD4950"/>
    <w:rsid w:val="00BE0D34"/>
    <w:rsid w:val="00C16783"/>
    <w:rsid w:val="00C20199"/>
    <w:rsid w:val="00C26B25"/>
    <w:rsid w:val="00C26F01"/>
    <w:rsid w:val="00C37F6D"/>
    <w:rsid w:val="00C71354"/>
    <w:rsid w:val="00C753CF"/>
    <w:rsid w:val="00C93C87"/>
    <w:rsid w:val="00CA0ACC"/>
    <w:rsid w:val="00CA771C"/>
    <w:rsid w:val="00CC4537"/>
    <w:rsid w:val="00CC49F0"/>
    <w:rsid w:val="00CE4EFF"/>
    <w:rsid w:val="00D16663"/>
    <w:rsid w:val="00D31990"/>
    <w:rsid w:val="00D65BA9"/>
    <w:rsid w:val="00D675FA"/>
    <w:rsid w:val="00D7096C"/>
    <w:rsid w:val="00DA2F3D"/>
    <w:rsid w:val="00DB0CF2"/>
    <w:rsid w:val="00DB2437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5B5B"/>
    <w:rsid w:val="00EA1331"/>
    <w:rsid w:val="00EB6B14"/>
    <w:rsid w:val="00EC631E"/>
    <w:rsid w:val="00ED2E1B"/>
    <w:rsid w:val="00ED66CE"/>
    <w:rsid w:val="00EE3CCB"/>
    <w:rsid w:val="00F04E7C"/>
    <w:rsid w:val="00F24879"/>
    <w:rsid w:val="00F55C67"/>
    <w:rsid w:val="00F56E16"/>
    <w:rsid w:val="00F63638"/>
    <w:rsid w:val="00F67A6A"/>
    <w:rsid w:val="00F700F8"/>
    <w:rsid w:val="00F75F6C"/>
    <w:rsid w:val="00F76F06"/>
    <w:rsid w:val="00F84739"/>
    <w:rsid w:val="00FA211E"/>
    <w:rsid w:val="00FE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175</cp:revision>
  <cp:lastPrinted>2019-05-20T08:42:00Z</cp:lastPrinted>
  <dcterms:created xsi:type="dcterms:W3CDTF">2016-06-06T09:40:00Z</dcterms:created>
  <dcterms:modified xsi:type="dcterms:W3CDTF">2019-05-20T12:06:00Z</dcterms:modified>
</cp:coreProperties>
</file>