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0F" w:rsidRPr="00297F0F" w:rsidRDefault="00297F0F" w:rsidP="00297F0F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Załącznik nr 6 do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 xml:space="preserve">    </w:t>
      </w:r>
      <w:r w:rsidR="00600093">
        <w:rPr>
          <w:rFonts w:ascii="Arial" w:hAnsi="Arial" w:cs="Arial"/>
          <w:sz w:val="18"/>
          <w:szCs w:val="18"/>
        </w:rPr>
        <w:t xml:space="preserve">     </w:t>
      </w:r>
      <w:r w:rsidRPr="00297F0F">
        <w:rPr>
          <w:rFonts w:ascii="Arial" w:hAnsi="Arial" w:cs="Arial"/>
          <w:sz w:val="18"/>
          <w:szCs w:val="18"/>
        </w:rPr>
        <w:t>ZARZĄDZENIA N</w:t>
      </w:r>
      <w:r w:rsidR="00600093">
        <w:rPr>
          <w:rFonts w:ascii="Arial" w:hAnsi="Arial" w:cs="Arial"/>
          <w:sz w:val="18"/>
          <w:szCs w:val="18"/>
        </w:rPr>
        <w:t>r 13</w:t>
      </w:r>
      <w:r w:rsidR="00947455">
        <w:rPr>
          <w:rFonts w:ascii="Arial" w:hAnsi="Arial" w:cs="Arial"/>
          <w:sz w:val="18"/>
          <w:szCs w:val="18"/>
        </w:rPr>
        <w:t>8</w:t>
      </w:r>
      <w:r w:rsidR="00600093">
        <w:rPr>
          <w:rFonts w:ascii="Arial" w:hAnsi="Arial" w:cs="Arial"/>
          <w:sz w:val="18"/>
          <w:szCs w:val="18"/>
        </w:rPr>
        <w:t>/2019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>Burmistrza Barlinka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</w:t>
      </w:r>
      <w:r w:rsidR="00600093">
        <w:rPr>
          <w:rFonts w:ascii="Arial" w:hAnsi="Arial" w:cs="Arial"/>
          <w:sz w:val="18"/>
          <w:szCs w:val="18"/>
        </w:rPr>
        <w:t xml:space="preserve">      </w:t>
      </w:r>
      <w:r w:rsidR="00AD5A48">
        <w:rPr>
          <w:rFonts w:ascii="Arial" w:hAnsi="Arial" w:cs="Arial"/>
          <w:sz w:val="18"/>
          <w:szCs w:val="18"/>
        </w:rPr>
        <w:t xml:space="preserve"> </w:t>
      </w:r>
      <w:r w:rsidRPr="00297F0F">
        <w:rPr>
          <w:rFonts w:ascii="Arial" w:hAnsi="Arial" w:cs="Arial"/>
          <w:sz w:val="18"/>
          <w:szCs w:val="18"/>
        </w:rPr>
        <w:t xml:space="preserve"> z dnia </w:t>
      </w:r>
      <w:r w:rsidR="00600093">
        <w:rPr>
          <w:rFonts w:ascii="Arial" w:hAnsi="Arial" w:cs="Arial"/>
          <w:sz w:val="18"/>
          <w:szCs w:val="18"/>
        </w:rPr>
        <w:t xml:space="preserve">27 sierpnia 2019 </w:t>
      </w:r>
      <w:r w:rsidRPr="00297F0F">
        <w:rPr>
          <w:rFonts w:ascii="Arial" w:hAnsi="Arial" w:cs="Arial"/>
          <w:sz w:val="18"/>
          <w:szCs w:val="18"/>
        </w:rPr>
        <w:t>r.</w:t>
      </w:r>
    </w:p>
    <w:p w:rsidR="00297F0F" w:rsidRPr="00E23EAE" w:rsidRDefault="00297F0F" w:rsidP="00297F0F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297F0F" w:rsidRDefault="00297F0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 xml:space="preserve">UCHWAŁA Nr </w:t>
      </w:r>
      <w:r w:rsidR="00DF3352" w:rsidRPr="0073597A">
        <w:rPr>
          <w:rFonts w:ascii="Arial" w:hAnsi="Arial" w:cs="Arial"/>
          <w:b/>
          <w:bCs/>
        </w:rPr>
        <w:t>…….</w:t>
      </w:r>
      <w:r w:rsidR="00A9229F" w:rsidRPr="0073597A">
        <w:rPr>
          <w:rFonts w:ascii="Arial" w:hAnsi="Arial" w:cs="Arial"/>
          <w:b/>
          <w:bCs/>
        </w:rPr>
        <w:t>/</w:t>
      </w:r>
      <w:r w:rsidR="00DF3352" w:rsidRPr="0073597A">
        <w:rPr>
          <w:rFonts w:ascii="Arial" w:hAnsi="Arial" w:cs="Arial"/>
          <w:b/>
          <w:bCs/>
        </w:rPr>
        <w:t>………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Zebrania Wiejskiego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Mieszkańców Sołectwa</w:t>
      </w:r>
      <w:r w:rsidR="00DF3352" w:rsidRPr="0073597A">
        <w:rPr>
          <w:rFonts w:ascii="Arial" w:hAnsi="Arial" w:cs="Arial"/>
          <w:b/>
          <w:bCs/>
        </w:rPr>
        <w:t xml:space="preserve"> </w:t>
      </w:r>
      <w:r w:rsidR="00947455">
        <w:rPr>
          <w:rFonts w:ascii="Arial" w:hAnsi="Arial" w:cs="Arial"/>
          <w:b/>
          <w:bCs/>
        </w:rPr>
        <w:t>Dziedzice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 dnia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="00DF3352" w:rsidRPr="0073597A">
        <w:rPr>
          <w:rFonts w:ascii="Arial" w:hAnsi="Arial" w:cs="Arial"/>
          <w:b/>
          <w:bCs/>
        </w:rPr>
        <w:t>…………………….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Pr="0073597A">
        <w:rPr>
          <w:rFonts w:ascii="Arial" w:hAnsi="Arial" w:cs="Arial"/>
          <w:b/>
          <w:bCs/>
        </w:rPr>
        <w:t>r.</w:t>
      </w:r>
    </w:p>
    <w:p w:rsidR="00755D8F" w:rsidRPr="0073597A" w:rsidRDefault="00755D8F">
      <w:pPr>
        <w:pStyle w:val="Bezodstpw"/>
        <w:rPr>
          <w:rFonts w:ascii="Arial" w:hAnsi="Arial" w:cs="Arial"/>
        </w:rPr>
      </w:pPr>
    </w:p>
    <w:p w:rsidR="00DF3352" w:rsidRPr="007910E5" w:rsidRDefault="00DF3352" w:rsidP="00DF335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0E5">
        <w:rPr>
          <w:rFonts w:ascii="Arial" w:hAnsi="Arial" w:cs="Arial"/>
          <w:bCs/>
          <w:sz w:val="20"/>
          <w:szCs w:val="20"/>
        </w:rPr>
        <w:t>dotycząca</w:t>
      </w:r>
      <w:r w:rsidRPr="007910E5">
        <w:rPr>
          <w:rFonts w:ascii="Arial" w:hAnsi="Arial" w:cs="Arial"/>
          <w:sz w:val="20"/>
          <w:szCs w:val="20"/>
        </w:rPr>
        <w:t xml:space="preserve"> zaopiniowania projektu uchwały w sprawie połączenia Sołectw </w:t>
      </w:r>
      <w:r w:rsidR="004D7DB1">
        <w:rPr>
          <w:rFonts w:ascii="Arial" w:hAnsi="Arial" w:cs="Arial"/>
          <w:sz w:val="20"/>
          <w:szCs w:val="20"/>
        </w:rPr>
        <w:t xml:space="preserve">Dziedzice </w:t>
      </w:r>
      <w:r w:rsidRPr="007910E5">
        <w:rPr>
          <w:rFonts w:ascii="Arial" w:hAnsi="Arial" w:cs="Arial"/>
          <w:sz w:val="20"/>
          <w:szCs w:val="20"/>
        </w:rPr>
        <w:t xml:space="preserve">i </w:t>
      </w:r>
      <w:r w:rsidR="004D7DB1">
        <w:rPr>
          <w:rFonts w:ascii="Arial" w:hAnsi="Arial" w:cs="Arial"/>
          <w:sz w:val="20"/>
          <w:szCs w:val="20"/>
        </w:rPr>
        <w:t>Jarząbki</w:t>
      </w:r>
      <w:r w:rsidRPr="007910E5">
        <w:rPr>
          <w:rFonts w:ascii="Arial" w:hAnsi="Arial" w:cs="Arial"/>
          <w:sz w:val="20"/>
          <w:szCs w:val="20"/>
        </w:rPr>
        <w:t xml:space="preserve"> </w:t>
      </w:r>
      <w:r w:rsidR="007910E5">
        <w:rPr>
          <w:rFonts w:ascii="Arial" w:hAnsi="Arial" w:cs="Arial"/>
          <w:sz w:val="20"/>
          <w:szCs w:val="20"/>
        </w:rPr>
        <w:t xml:space="preserve">               </w:t>
      </w:r>
      <w:r w:rsidRPr="007910E5">
        <w:rPr>
          <w:rFonts w:ascii="Arial" w:hAnsi="Arial" w:cs="Arial"/>
          <w:sz w:val="20"/>
          <w:szCs w:val="20"/>
        </w:rPr>
        <w:t xml:space="preserve">w Sołectwo </w:t>
      </w:r>
      <w:r w:rsidR="004D7DB1">
        <w:rPr>
          <w:rFonts w:ascii="Arial" w:hAnsi="Arial" w:cs="Arial"/>
          <w:sz w:val="20"/>
          <w:szCs w:val="20"/>
        </w:rPr>
        <w:t xml:space="preserve">Dziedzice </w:t>
      </w:r>
      <w:r w:rsidRPr="007910E5">
        <w:rPr>
          <w:rFonts w:ascii="Arial" w:hAnsi="Arial" w:cs="Arial"/>
          <w:sz w:val="20"/>
          <w:szCs w:val="20"/>
        </w:rPr>
        <w:t xml:space="preserve">oraz statutu nowo powstałego Sołectwa </w:t>
      </w:r>
      <w:r w:rsidR="004D7DB1">
        <w:rPr>
          <w:rFonts w:ascii="Arial" w:hAnsi="Arial" w:cs="Arial"/>
          <w:sz w:val="20"/>
          <w:szCs w:val="20"/>
        </w:rPr>
        <w:t>Dziedzice</w:t>
      </w:r>
      <w:r w:rsidRPr="007910E5">
        <w:rPr>
          <w:rFonts w:ascii="Arial" w:hAnsi="Arial" w:cs="Arial"/>
          <w:bCs/>
          <w:sz w:val="20"/>
          <w:szCs w:val="20"/>
        </w:rPr>
        <w:t>.</w:t>
      </w:r>
    </w:p>
    <w:p w:rsidR="00066EA4" w:rsidRPr="00B071E3" w:rsidRDefault="00066EA4" w:rsidP="00DF3352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:rsidR="00755D8F" w:rsidRPr="00B071E3" w:rsidRDefault="00755D8F">
      <w:pPr>
        <w:pStyle w:val="Bezodstpw"/>
        <w:rPr>
          <w:rFonts w:ascii="Arial" w:hAnsi="Arial" w:cs="Arial"/>
          <w:sz w:val="20"/>
          <w:szCs w:val="20"/>
        </w:rPr>
      </w:pPr>
    </w:p>
    <w:p w:rsidR="00755D8F" w:rsidRPr="00B071E3" w:rsidRDefault="007910E5" w:rsidP="00B071E3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art. 36 ust.1</w:t>
      </w:r>
      <w:r w:rsidR="00755D8F" w:rsidRPr="00B071E3">
        <w:rPr>
          <w:rFonts w:ascii="Arial" w:hAnsi="Arial" w:cs="Arial"/>
          <w:sz w:val="20"/>
          <w:szCs w:val="20"/>
        </w:rPr>
        <w:t xml:space="preserve"> ustawy z dnia 8 marca 1990 r. o samorządzie gminnym </w:t>
      </w:r>
      <w:r w:rsidR="005724A7">
        <w:rPr>
          <w:rFonts w:ascii="Arial" w:hAnsi="Arial" w:cs="Arial"/>
          <w:sz w:val="20"/>
          <w:szCs w:val="20"/>
        </w:rPr>
        <w:t>(Dz. U. z 2019 r. poz.506</w:t>
      </w:r>
      <w:r w:rsidR="00025B10" w:rsidRPr="00AB0237">
        <w:rPr>
          <w:rFonts w:ascii="Arial" w:hAnsi="Arial" w:cs="Arial"/>
          <w:sz w:val="20"/>
          <w:szCs w:val="20"/>
        </w:rPr>
        <w:t>)</w:t>
      </w:r>
      <w:r w:rsidR="00755D8F" w:rsidRPr="00AB0237">
        <w:rPr>
          <w:rFonts w:ascii="Arial" w:hAnsi="Arial" w:cs="Arial"/>
          <w:sz w:val="20"/>
          <w:szCs w:val="20"/>
        </w:rPr>
        <w:t>,</w:t>
      </w:r>
      <w:r w:rsidR="00755D8F" w:rsidRPr="00B071E3">
        <w:rPr>
          <w:rFonts w:ascii="Arial" w:hAnsi="Arial" w:cs="Arial"/>
          <w:sz w:val="20"/>
          <w:szCs w:val="20"/>
        </w:rPr>
        <w:t xml:space="preserve"> </w:t>
      </w:r>
      <w:r w:rsidR="00021C33" w:rsidRPr="00B071E3">
        <w:rPr>
          <w:rFonts w:ascii="Arial" w:hAnsi="Arial" w:cs="Arial"/>
          <w:sz w:val="20"/>
          <w:szCs w:val="20"/>
        </w:rPr>
        <w:t>§</w:t>
      </w:r>
      <w:r w:rsidR="00CB54C8" w:rsidRPr="00B071E3">
        <w:rPr>
          <w:rFonts w:ascii="Arial" w:hAnsi="Arial" w:cs="Arial"/>
          <w:sz w:val="20"/>
          <w:szCs w:val="20"/>
        </w:rPr>
        <w:t xml:space="preserve"> </w:t>
      </w:r>
      <w:r w:rsidR="004A1313">
        <w:rPr>
          <w:rFonts w:ascii="Arial" w:hAnsi="Arial" w:cs="Arial"/>
          <w:sz w:val="20"/>
          <w:szCs w:val="20"/>
        </w:rPr>
        <w:t>8</w:t>
      </w:r>
      <w:r w:rsidR="00947455">
        <w:rPr>
          <w:rFonts w:ascii="Arial" w:hAnsi="Arial" w:cs="Arial"/>
          <w:sz w:val="20"/>
          <w:szCs w:val="20"/>
        </w:rPr>
        <w:t xml:space="preserve"> pkt. 3</w:t>
      </w:r>
      <w:r w:rsidR="00021C33" w:rsidRPr="00B071E3">
        <w:rPr>
          <w:rFonts w:ascii="Arial" w:hAnsi="Arial" w:cs="Arial"/>
          <w:sz w:val="20"/>
          <w:szCs w:val="20"/>
        </w:rPr>
        <w:t xml:space="preserve"> Statutu Sołectwa</w:t>
      </w:r>
      <w:r w:rsidR="003A53F1">
        <w:rPr>
          <w:rFonts w:ascii="Arial" w:hAnsi="Arial" w:cs="Arial"/>
          <w:sz w:val="20"/>
          <w:szCs w:val="20"/>
        </w:rPr>
        <w:t xml:space="preserve"> </w:t>
      </w:r>
      <w:r w:rsidR="00947455">
        <w:rPr>
          <w:rFonts w:ascii="Arial" w:hAnsi="Arial" w:cs="Arial"/>
          <w:sz w:val="20"/>
          <w:szCs w:val="20"/>
        </w:rPr>
        <w:t>Dziedzice (uchwała nr XXIV/312/2012 Rady Miejskiej                            w Barlinku  z dnia 28 czerwca 2012 r. w sprawie podziału sołectwa Dziedzice na dwie odrębne jednostki pomocnicze gminy - na Sołectwo Dziedzice i Sołectwo Stara Dziedzina (Dz. U. Woj. Zach. 2012 poz.1924</w:t>
      </w:r>
      <w:r w:rsidR="00947455">
        <w:rPr>
          <w:rFonts w:ascii="Arial" w:hAnsi="Arial" w:cs="Arial"/>
          <w:bCs/>
          <w:sz w:val="20"/>
          <w:szCs w:val="20"/>
        </w:rPr>
        <w:t>)</w:t>
      </w:r>
      <w:r w:rsidR="00B071E3" w:rsidRPr="00B071E3">
        <w:rPr>
          <w:rFonts w:ascii="Arial" w:hAnsi="Arial" w:cs="Arial"/>
          <w:bCs/>
          <w:sz w:val="20"/>
          <w:szCs w:val="20"/>
        </w:rPr>
        <w:t xml:space="preserve">, </w:t>
      </w:r>
      <w:r w:rsidR="00755D8F" w:rsidRPr="00B071E3">
        <w:rPr>
          <w:rFonts w:ascii="Arial" w:hAnsi="Arial" w:cs="Arial"/>
          <w:sz w:val="20"/>
          <w:szCs w:val="20"/>
        </w:rPr>
        <w:t>uchwa</w:t>
      </w:r>
      <w:r w:rsidR="00247156">
        <w:rPr>
          <w:rFonts w:ascii="Arial" w:hAnsi="Arial" w:cs="Arial"/>
          <w:sz w:val="20"/>
          <w:szCs w:val="20"/>
        </w:rPr>
        <w:t>la się</w:t>
      </w:r>
      <w:r w:rsidR="00755D8F" w:rsidRPr="00B071E3">
        <w:rPr>
          <w:rFonts w:ascii="Arial" w:hAnsi="Arial" w:cs="Arial"/>
          <w:sz w:val="20"/>
          <w:szCs w:val="20"/>
        </w:rPr>
        <w:t xml:space="preserve"> co następuje:</w:t>
      </w:r>
    </w:p>
    <w:p w:rsidR="00755D8F" w:rsidRDefault="00755D8F" w:rsidP="00B071E3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55D8F" w:rsidRPr="00DF3352" w:rsidRDefault="00755D8F" w:rsidP="00066EA4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73597A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066EA4">
        <w:rPr>
          <w:rFonts w:ascii="Arial" w:hAnsi="Arial" w:cs="Arial"/>
          <w:b/>
          <w:bCs/>
          <w:sz w:val="20"/>
          <w:szCs w:val="20"/>
        </w:rPr>
        <w:t>§ 1</w:t>
      </w:r>
    </w:p>
    <w:p w:rsidR="0073597A" w:rsidRPr="00066EA4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</w:p>
    <w:p w:rsidR="00755D8F" w:rsidRPr="007910E5" w:rsidRDefault="00DF3352" w:rsidP="007910E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wyniku przeprowadzonych konsultacji społecznych z </w:t>
      </w:r>
      <w:r w:rsidRPr="00DF3352">
        <w:rPr>
          <w:rFonts w:ascii="Arial" w:hAnsi="Arial" w:cs="Arial"/>
          <w:sz w:val="20"/>
          <w:szCs w:val="20"/>
        </w:rPr>
        <w:t>mieszkańc</w:t>
      </w:r>
      <w:r>
        <w:rPr>
          <w:rFonts w:ascii="Arial" w:hAnsi="Arial" w:cs="Arial"/>
          <w:sz w:val="20"/>
          <w:szCs w:val="20"/>
        </w:rPr>
        <w:t>ami</w:t>
      </w:r>
      <w:r w:rsidRPr="00DF3352">
        <w:rPr>
          <w:rFonts w:ascii="Arial" w:hAnsi="Arial" w:cs="Arial"/>
          <w:sz w:val="20"/>
          <w:szCs w:val="20"/>
        </w:rPr>
        <w:t xml:space="preserve"> Sołectwa </w:t>
      </w:r>
      <w:r w:rsidR="00947455">
        <w:rPr>
          <w:rFonts w:ascii="Arial" w:hAnsi="Arial" w:cs="Arial"/>
          <w:sz w:val="20"/>
          <w:szCs w:val="20"/>
        </w:rPr>
        <w:t xml:space="preserve">Dziedzice </w:t>
      </w:r>
      <w:r w:rsidR="00395C02">
        <w:rPr>
          <w:rFonts w:ascii="Arial" w:hAnsi="Arial" w:cs="Arial"/>
          <w:sz w:val="20"/>
          <w:szCs w:val="20"/>
        </w:rPr>
        <w:t>zaopiniowano</w:t>
      </w:r>
      <w:r w:rsidR="00395C02" w:rsidRPr="00DF3352">
        <w:rPr>
          <w:rFonts w:ascii="Arial" w:hAnsi="Arial" w:cs="Arial"/>
          <w:sz w:val="20"/>
          <w:szCs w:val="20"/>
        </w:rPr>
        <w:t xml:space="preserve"> pozytywnie/negatywnie</w:t>
      </w:r>
      <w:r w:rsidR="00395C02">
        <w:rPr>
          <w:rFonts w:ascii="Arial" w:hAnsi="Arial" w:cs="Arial"/>
          <w:sz w:val="20"/>
          <w:szCs w:val="20"/>
          <w:vertAlign w:val="superscript"/>
        </w:rPr>
        <w:t>*</w:t>
      </w:r>
      <w:r w:rsidR="00395C02" w:rsidRPr="00DF3352"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projekt uchwały Rady Miejskiej w Barlinku w sprawie połączenia Sołectw </w:t>
      </w:r>
      <w:r w:rsidR="004D7DB1">
        <w:rPr>
          <w:rFonts w:ascii="Arial" w:hAnsi="Arial" w:cs="Arial"/>
          <w:sz w:val="20"/>
          <w:szCs w:val="20"/>
        </w:rPr>
        <w:t>Dziedzice</w:t>
      </w:r>
      <w:r w:rsidRPr="00DF3352">
        <w:rPr>
          <w:rFonts w:ascii="Arial" w:hAnsi="Arial" w:cs="Arial"/>
          <w:sz w:val="20"/>
          <w:szCs w:val="20"/>
        </w:rPr>
        <w:t xml:space="preserve"> i </w:t>
      </w:r>
      <w:r w:rsidR="004D7DB1">
        <w:rPr>
          <w:rFonts w:ascii="Arial" w:hAnsi="Arial" w:cs="Arial"/>
          <w:sz w:val="20"/>
          <w:szCs w:val="20"/>
        </w:rPr>
        <w:t>Jarząbki</w:t>
      </w:r>
      <w:r w:rsidRPr="00DF3352">
        <w:rPr>
          <w:rFonts w:ascii="Arial" w:hAnsi="Arial" w:cs="Arial"/>
          <w:sz w:val="20"/>
          <w:szCs w:val="20"/>
        </w:rPr>
        <w:t xml:space="preserve"> w Sołectwo </w:t>
      </w:r>
      <w:r w:rsidR="004D7DB1">
        <w:rPr>
          <w:rFonts w:ascii="Arial" w:hAnsi="Arial" w:cs="Arial"/>
          <w:sz w:val="20"/>
          <w:szCs w:val="20"/>
        </w:rPr>
        <w:t xml:space="preserve">Dziedzice </w:t>
      </w:r>
      <w:r w:rsidRPr="00DF3352">
        <w:rPr>
          <w:rFonts w:ascii="Arial" w:hAnsi="Arial" w:cs="Arial"/>
          <w:sz w:val="20"/>
          <w:szCs w:val="20"/>
        </w:rPr>
        <w:t xml:space="preserve">oraz statutu nowo powstałego Sołectwa </w:t>
      </w:r>
      <w:r w:rsidR="004D7DB1">
        <w:rPr>
          <w:rFonts w:ascii="Arial" w:hAnsi="Arial" w:cs="Arial"/>
          <w:sz w:val="20"/>
          <w:szCs w:val="20"/>
        </w:rPr>
        <w:t>Dziedzice</w:t>
      </w:r>
      <w:r w:rsidR="0073597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066EA4" w:rsidRDefault="00755D8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066EA4">
        <w:rPr>
          <w:rFonts w:ascii="Arial" w:hAnsi="Arial" w:cs="Arial"/>
          <w:b/>
          <w:sz w:val="20"/>
          <w:szCs w:val="20"/>
        </w:rPr>
        <w:t xml:space="preserve">§ </w:t>
      </w:r>
      <w:r w:rsidR="00066EA4" w:rsidRPr="00066EA4">
        <w:rPr>
          <w:rFonts w:ascii="Arial" w:hAnsi="Arial" w:cs="Arial"/>
          <w:b/>
          <w:sz w:val="20"/>
          <w:szCs w:val="20"/>
        </w:rPr>
        <w:t>2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D8F" w:rsidRPr="00B071E3" w:rsidRDefault="00755D8F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071E3">
        <w:rPr>
          <w:rFonts w:ascii="Arial" w:hAnsi="Arial" w:cs="Arial"/>
          <w:sz w:val="20"/>
          <w:szCs w:val="20"/>
        </w:rPr>
        <w:t>Uchwała wchodzi w życie z dniem podjęcia</w:t>
      </w:r>
      <w:r w:rsidR="00247156">
        <w:rPr>
          <w:rFonts w:ascii="Arial" w:hAnsi="Arial" w:cs="Arial"/>
          <w:sz w:val="20"/>
          <w:szCs w:val="20"/>
        </w:rPr>
        <w:t>.</w:t>
      </w:r>
      <w:r w:rsidRPr="00B071E3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1E3" w:rsidRDefault="00B071E3" w:rsidP="00867D5E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395C02" w:rsidRDefault="00395C0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5F88" w:rsidRPr="00395C02" w:rsidRDefault="00395C02" w:rsidP="00395C02">
      <w:r>
        <w:rPr>
          <w:vertAlign w:val="superscript"/>
        </w:rPr>
        <w:t>*</w:t>
      </w:r>
      <w:r w:rsidRPr="00395C02">
        <w:rPr>
          <w:sz w:val="16"/>
          <w:szCs w:val="16"/>
        </w:rPr>
        <w:t>niepotrzebne skreślić</w:t>
      </w:r>
    </w:p>
    <w:sectPr w:rsidR="004D5F88" w:rsidRPr="00395C02" w:rsidSect="003E29BA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66D2"/>
    <w:multiLevelType w:val="hybridMultilevel"/>
    <w:tmpl w:val="7062D212"/>
    <w:lvl w:ilvl="0" w:tplc="A4E806F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344FF1"/>
    <w:rsid w:val="00017FC3"/>
    <w:rsid w:val="00021C33"/>
    <w:rsid w:val="00025B10"/>
    <w:rsid w:val="00030550"/>
    <w:rsid w:val="00032146"/>
    <w:rsid w:val="00066EA4"/>
    <w:rsid w:val="001209BB"/>
    <w:rsid w:val="001518F8"/>
    <w:rsid w:val="00215B81"/>
    <w:rsid w:val="00223E47"/>
    <w:rsid w:val="00225BB6"/>
    <w:rsid w:val="00247156"/>
    <w:rsid w:val="00297F0F"/>
    <w:rsid w:val="0030100A"/>
    <w:rsid w:val="00312EBA"/>
    <w:rsid w:val="00344FF1"/>
    <w:rsid w:val="00395C02"/>
    <w:rsid w:val="003A53F1"/>
    <w:rsid w:val="003D0087"/>
    <w:rsid w:val="003E29BA"/>
    <w:rsid w:val="003F4729"/>
    <w:rsid w:val="004239D1"/>
    <w:rsid w:val="004A1313"/>
    <w:rsid w:val="004B6585"/>
    <w:rsid w:val="004D5F88"/>
    <w:rsid w:val="004D7DB1"/>
    <w:rsid w:val="00517D8C"/>
    <w:rsid w:val="00566B29"/>
    <w:rsid w:val="005724A7"/>
    <w:rsid w:val="00593327"/>
    <w:rsid w:val="00600093"/>
    <w:rsid w:val="006659F9"/>
    <w:rsid w:val="00692F24"/>
    <w:rsid w:val="00713C73"/>
    <w:rsid w:val="0073597A"/>
    <w:rsid w:val="00755D8F"/>
    <w:rsid w:val="00775E74"/>
    <w:rsid w:val="007910E5"/>
    <w:rsid w:val="007B2483"/>
    <w:rsid w:val="007B310A"/>
    <w:rsid w:val="007B5B0E"/>
    <w:rsid w:val="008222CB"/>
    <w:rsid w:val="00867D5E"/>
    <w:rsid w:val="00867D84"/>
    <w:rsid w:val="008B7CEC"/>
    <w:rsid w:val="00947455"/>
    <w:rsid w:val="009515AB"/>
    <w:rsid w:val="00A14A7C"/>
    <w:rsid w:val="00A35EF3"/>
    <w:rsid w:val="00A9229F"/>
    <w:rsid w:val="00AB0237"/>
    <w:rsid w:val="00AD5A48"/>
    <w:rsid w:val="00B071E3"/>
    <w:rsid w:val="00BD4328"/>
    <w:rsid w:val="00BE1046"/>
    <w:rsid w:val="00C13E49"/>
    <w:rsid w:val="00C3219E"/>
    <w:rsid w:val="00C82ABC"/>
    <w:rsid w:val="00C959F3"/>
    <w:rsid w:val="00CB54C8"/>
    <w:rsid w:val="00D6182F"/>
    <w:rsid w:val="00DC09D8"/>
    <w:rsid w:val="00DF3352"/>
    <w:rsid w:val="00E108CE"/>
    <w:rsid w:val="00F14D7F"/>
    <w:rsid w:val="00F17841"/>
    <w:rsid w:val="00F50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29B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3E29BA"/>
  </w:style>
  <w:style w:type="character" w:customStyle="1" w:styleId="NagwekZnak">
    <w:name w:val="Nagłówek Znak"/>
    <w:basedOn w:val="Domylnaczcionkaakapitu1"/>
    <w:rsid w:val="003E29BA"/>
    <w:rPr>
      <w:sz w:val="22"/>
      <w:szCs w:val="22"/>
    </w:rPr>
  </w:style>
  <w:style w:type="character" w:customStyle="1" w:styleId="StopkaZnak">
    <w:name w:val="Stopka Znak"/>
    <w:basedOn w:val="Domylnaczcionkaakapitu1"/>
    <w:rsid w:val="003E29BA"/>
    <w:rPr>
      <w:sz w:val="22"/>
      <w:szCs w:val="22"/>
    </w:rPr>
  </w:style>
  <w:style w:type="paragraph" w:customStyle="1" w:styleId="Nagwek1">
    <w:name w:val="Nagłówek1"/>
    <w:basedOn w:val="Normalny"/>
    <w:next w:val="Tekstpodstawowy"/>
    <w:rsid w:val="003E29B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basedOn w:val="Normalny"/>
    <w:rsid w:val="003E29BA"/>
    <w:pPr>
      <w:spacing w:after="120"/>
    </w:pPr>
  </w:style>
  <w:style w:type="paragraph" w:styleId="Lista">
    <w:name w:val="List"/>
    <w:basedOn w:val="Tekstpodstawowy"/>
    <w:rsid w:val="003E29BA"/>
  </w:style>
  <w:style w:type="paragraph" w:customStyle="1" w:styleId="Podpis1">
    <w:name w:val="Podpis1"/>
    <w:basedOn w:val="Normalny"/>
    <w:rsid w:val="003E29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3E29BA"/>
    <w:pPr>
      <w:suppressLineNumbers/>
    </w:pPr>
  </w:style>
  <w:style w:type="paragraph" w:styleId="Akapitzlist">
    <w:name w:val="List Paragraph"/>
    <w:basedOn w:val="Normalny"/>
    <w:qFormat/>
    <w:rsid w:val="003E29BA"/>
    <w:pPr>
      <w:ind w:left="720"/>
    </w:pPr>
  </w:style>
  <w:style w:type="paragraph" w:styleId="Bezodstpw">
    <w:name w:val="No Spacing"/>
    <w:qFormat/>
    <w:rsid w:val="003E29B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Nagwek">
    <w:name w:val="header"/>
    <w:basedOn w:val="Normalny"/>
    <w:rsid w:val="003E29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29BA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rsid w:val="00B071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7">
    <w:name w:val="Tekst treści (7)_"/>
    <w:basedOn w:val="Domylnaczcionkaakapitu"/>
    <w:link w:val="Teksttreci70"/>
    <w:rsid w:val="00297F0F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297F0F"/>
    <w:pPr>
      <w:widowControl w:val="0"/>
      <w:shd w:val="clear" w:color="auto" w:fill="FFFFFF"/>
      <w:suppressAutoHyphens w:val="0"/>
      <w:spacing w:before="300" w:after="60" w:line="240" w:lineRule="atLeast"/>
    </w:pPr>
    <w:rPr>
      <w:rFonts w:eastAsia="Times New Roman"/>
      <w:b/>
      <w:bCs/>
      <w:spacing w:val="24"/>
      <w:sz w:val="23"/>
      <w:szCs w:val="2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954CFC-6D4D-4174-ABA2-1A4C5B030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Urząd Miejski w Barlinku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Szymon</dc:creator>
  <cp:lastModifiedBy>Jaszczak</cp:lastModifiedBy>
  <cp:revision>2</cp:revision>
  <cp:lastPrinted>2019-08-27T07:43:00Z</cp:lastPrinted>
  <dcterms:created xsi:type="dcterms:W3CDTF">2019-08-27T07:43:00Z</dcterms:created>
  <dcterms:modified xsi:type="dcterms:W3CDTF">2019-08-27T07:43:00Z</dcterms:modified>
</cp:coreProperties>
</file>