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1E" w:rsidRDefault="00E6531E" w:rsidP="00E6531E">
      <w:pPr>
        <w:rPr>
          <w:rFonts w:ascii="Arial" w:hAnsi="Arial" w:cs="Arial"/>
          <w:sz w:val="20"/>
          <w:szCs w:val="20"/>
          <w:lang w:eastAsia="en-US"/>
        </w:rPr>
      </w:pPr>
    </w:p>
    <w:p w:rsidR="00E6531E" w:rsidRPr="002613FA" w:rsidRDefault="00E6531E" w:rsidP="00E6531E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E6531E" w:rsidRPr="002613FA" w:rsidRDefault="00E6531E" w:rsidP="00E653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E6531E" w:rsidRPr="002613FA" w:rsidRDefault="00E6531E" w:rsidP="00E653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E6531E" w:rsidRPr="002613FA" w:rsidRDefault="00E6531E" w:rsidP="00E653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E6531E" w:rsidRPr="00E23EAE" w:rsidRDefault="00E6531E" w:rsidP="00E6531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  <w:lang w:eastAsia="en-US"/>
        </w:rPr>
      </w:pPr>
    </w:p>
    <w:p w:rsidR="00E6531E" w:rsidRPr="002E100E" w:rsidRDefault="00E6531E" w:rsidP="00E6531E">
      <w:pPr>
        <w:rPr>
          <w:rFonts w:ascii="Arial" w:hAnsi="Arial" w:cs="Arial"/>
          <w:sz w:val="20"/>
          <w:szCs w:val="20"/>
          <w:lang w:eastAsia="en-US"/>
        </w:rPr>
      </w:pPr>
    </w:p>
    <w:p w:rsidR="00E6531E" w:rsidRPr="002E100E" w:rsidRDefault="00E6531E" w:rsidP="00E6531E">
      <w:pPr>
        <w:rPr>
          <w:rFonts w:ascii="Arial" w:hAnsi="Arial" w:cs="Arial"/>
          <w:sz w:val="20"/>
          <w:szCs w:val="20"/>
          <w:lang w:eastAsia="en-US"/>
        </w:rPr>
      </w:pPr>
    </w:p>
    <w:p w:rsidR="00E6531E" w:rsidRPr="00240601" w:rsidRDefault="00E6531E" w:rsidP="00E6531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E6531E" w:rsidRPr="00240601" w:rsidRDefault="00E6531E" w:rsidP="00E6531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6531E" w:rsidRPr="00467502" w:rsidRDefault="00E6531E" w:rsidP="00E6531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6531E" w:rsidRPr="00467502" w:rsidRDefault="00E6531E" w:rsidP="00E6531E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Moczkowo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E6531E" w:rsidRPr="00240601" w:rsidRDefault="00E6531E" w:rsidP="00E6531E">
      <w:pPr>
        <w:jc w:val="both"/>
        <w:rPr>
          <w:rFonts w:ascii="Arial" w:hAnsi="Arial" w:cs="Arial"/>
          <w:sz w:val="32"/>
          <w:szCs w:val="32"/>
        </w:rPr>
      </w:pPr>
    </w:p>
    <w:p w:rsidR="00E6531E" w:rsidRPr="00240601" w:rsidRDefault="00E6531E" w:rsidP="00E6531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6531E" w:rsidRPr="00240601" w:rsidRDefault="00E6531E" w:rsidP="00E6531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6531E" w:rsidRPr="00240601" w:rsidRDefault="00E6531E" w:rsidP="00E6531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6531E" w:rsidRPr="00240601" w:rsidRDefault="00E6531E" w:rsidP="00E6531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E6531E" w:rsidRPr="00240601" w:rsidRDefault="00E6531E" w:rsidP="00E6531E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E6531E" w:rsidRPr="00240601" w:rsidRDefault="00E6531E" w:rsidP="00E6531E">
      <w:pPr>
        <w:jc w:val="both"/>
        <w:rPr>
          <w:rFonts w:ascii="Arial" w:hAnsi="Arial" w:cs="Arial"/>
          <w:sz w:val="32"/>
          <w:szCs w:val="32"/>
        </w:rPr>
      </w:pPr>
    </w:p>
    <w:p w:rsidR="00E6531E" w:rsidRPr="00240601" w:rsidRDefault="00E6531E" w:rsidP="00E6531E">
      <w:pPr>
        <w:jc w:val="both"/>
        <w:rPr>
          <w:rFonts w:ascii="Arial" w:hAnsi="Arial" w:cs="Arial"/>
          <w:sz w:val="32"/>
          <w:szCs w:val="32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rPr>
          <w:rFonts w:ascii="Arial" w:hAnsi="Arial" w:cs="Arial"/>
          <w:sz w:val="20"/>
          <w:szCs w:val="20"/>
        </w:rPr>
      </w:pPr>
    </w:p>
    <w:p w:rsidR="00E6531E" w:rsidRDefault="00E6531E" w:rsidP="00E6531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  <w:r w:rsidRPr="002E100E">
        <w:rPr>
          <w:rFonts w:ascii="Arial" w:hAnsi="Arial" w:cs="Arial"/>
        </w:rPr>
        <w:t>Wywieszono</w:t>
      </w:r>
      <w:r>
        <w:rPr>
          <w:rFonts w:ascii="Arial" w:hAnsi="Arial" w:cs="Arial"/>
        </w:rPr>
        <w:t xml:space="preserve"> na tablicy ogłoszeń</w:t>
      </w:r>
      <w:r w:rsidRPr="002E100E">
        <w:rPr>
          <w:rFonts w:ascii="Arial" w:hAnsi="Arial" w:cs="Arial"/>
        </w:rPr>
        <w:t xml:space="preserve"> dnia …………………   </w:t>
      </w:r>
      <w:r w:rsidRPr="002E100E">
        <w:rPr>
          <w:rFonts w:ascii="Arial" w:hAnsi="Arial" w:cs="Arial"/>
        </w:rPr>
        <w:tab/>
      </w:r>
      <w:r w:rsidRPr="002E100E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Podpis </w:t>
      </w:r>
      <w:r w:rsidRPr="002E100E">
        <w:rPr>
          <w:rFonts w:ascii="Arial" w:hAnsi="Arial" w:cs="Arial"/>
        </w:rPr>
        <w:t>Sołtysa………………………</w:t>
      </w:r>
    </w:p>
    <w:p w:rsidR="00E6531E" w:rsidRDefault="00E6531E" w:rsidP="00E6531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6531E" w:rsidRPr="002E100E" w:rsidRDefault="00E6531E" w:rsidP="00E6531E">
      <w:pPr>
        <w:rPr>
          <w:rFonts w:ascii="Arial" w:hAnsi="Arial" w:cs="Arial"/>
          <w:sz w:val="20"/>
          <w:szCs w:val="20"/>
          <w:lang w:eastAsia="en-US"/>
        </w:rPr>
      </w:pPr>
    </w:p>
    <w:p w:rsidR="004757E3" w:rsidRDefault="004757E3" w:rsidP="004757E3">
      <w:pPr>
        <w:rPr>
          <w:rFonts w:ascii="Arial" w:hAnsi="Arial" w:cs="Arial"/>
          <w:sz w:val="20"/>
          <w:szCs w:val="20"/>
          <w:lang w:eastAsia="en-US"/>
        </w:rPr>
      </w:pPr>
    </w:p>
    <w:sectPr w:rsidR="004757E3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1EE" w:rsidRPr="00BF7F5E" w:rsidRDefault="00B351EE" w:rsidP="00BF7F5E">
      <w:r>
        <w:separator/>
      </w:r>
    </w:p>
  </w:endnote>
  <w:endnote w:type="continuationSeparator" w:id="0">
    <w:p w:rsidR="00B351EE" w:rsidRPr="00BF7F5E" w:rsidRDefault="00B351E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1EE" w:rsidRPr="00BF7F5E" w:rsidRDefault="00B351EE" w:rsidP="00BF7F5E">
      <w:r>
        <w:separator/>
      </w:r>
    </w:p>
  </w:footnote>
  <w:footnote w:type="continuationSeparator" w:id="0">
    <w:p w:rsidR="00B351EE" w:rsidRPr="00BF7F5E" w:rsidRDefault="00B351E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252A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1DB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165C3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A5B9C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57E3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10CD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90053D"/>
    <w:rsid w:val="00901366"/>
    <w:rsid w:val="009029DB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7D9F"/>
    <w:rsid w:val="00B03490"/>
    <w:rsid w:val="00B1018F"/>
    <w:rsid w:val="00B119F3"/>
    <w:rsid w:val="00B250D6"/>
    <w:rsid w:val="00B30C62"/>
    <w:rsid w:val="00B3184A"/>
    <w:rsid w:val="00B351EE"/>
    <w:rsid w:val="00B40755"/>
    <w:rsid w:val="00B422BE"/>
    <w:rsid w:val="00B56A00"/>
    <w:rsid w:val="00B571D5"/>
    <w:rsid w:val="00B722C2"/>
    <w:rsid w:val="00B749F8"/>
    <w:rsid w:val="00B8406F"/>
    <w:rsid w:val="00B920AC"/>
    <w:rsid w:val="00B95619"/>
    <w:rsid w:val="00BA0FD8"/>
    <w:rsid w:val="00BB277D"/>
    <w:rsid w:val="00BD38DC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662AE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6531E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98CA9-AF7E-402C-8E3C-9BDC49CA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2019-08-28T06:31:00Z</cp:lastPrinted>
  <dcterms:created xsi:type="dcterms:W3CDTF">2019-08-29T08:54:00Z</dcterms:created>
  <dcterms:modified xsi:type="dcterms:W3CDTF">2019-08-29T08:54:00Z</dcterms:modified>
</cp:coreProperties>
</file>