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0B" w:rsidRDefault="00DA4C0B" w:rsidP="00DA4C0B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="006459E9">
        <w:rPr>
          <w:rFonts w:ascii="Arial" w:hAnsi="Arial" w:cs="Arial"/>
          <w:sz w:val="18"/>
          <w:szCs w:val="18"/>
        </w:rPr>
        <w:t xml:space="preserve">  </w:t>
      </w:r>
      <w:r w:rsidR="003E1C98">
        <w:rPr>
          <w:rFonts w:ascii="Arial" w:hAnsi="Arial" w:cs="Arial"/>
          <w:sz w:val="18"/>
          <w:szCs w:val="18"/>
        </w:rPr>
        <w:t xml:space="preserve">     </w:t>
      </w:r>
      <w:r w:rsidR="003E1C98">
        <w:rPr>
          <w:rFonts w:ascii="Arial" w:hAnsi="Arial" w:cs="Arial"/>
          <w:sz w:val="18"/>
          <w:szCs w:val="18"/>
        </w:rPr>
        <w:tab/>
      </w:r>
      <w:r w:rsidR="003E1C98">
        <w:rPr>
          <w:rFonts w:ascii="Arial" w:hAnsi="Arial" w:cs="Arial"/>
          <w:sz w:val="18"/>
          <w:szCs w:val="18"/>
        </w:rPr>
        <w:tab/>
        <w:t xml:space="preserve">       ZARZĄDZENIA Nr 22</w:t>
      </w:r>
      <w:r w:rsidR="00EC6800">
        <w:rPr>
          <w:rFonts w:ascii="Arial" w:hAnsi="Arial" w:cs="Arial"/>
          <w:sz w:val="18"/>
          <w:szCs w:val="18"/>
        </w:rPr>
        <w:t>7</w:t>
      </w:r>
      <w:r w:rsidR="006459E9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</w:t>
      </w:r>
      <w:r w:rsidR="006459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r.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</w:p>
    <w:p w:rsidR="007E2E19" w:rsidRPr="00DA4C0B" w:rsidRDefault="00DA4C0B" w:rsidP="00DA4C0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DA4C0B">
        <w:rPr>
          <w:rFonts w:ascii="Verdana" w:hAnsi="Verdana"/>
          <w:sz w:val="20"/>
          <w:szCs w:val="20"/>
        </w:rPr>
        <w:t>PROJEKT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</w:t>
      </w:r>
      <w:r>
        <w:rPr>
          <w:rFonts w:ascii="Arial" w:hAnsi="Arial" w:cs="Arial"/>
          <w:b/>
          <w:bCs/>
        </w:rPr>
        <w:t xml:space="preserve"> Dzikowo</w:t>
      </w:r>
      <w:r w:rsidRPr="001937CF">
        <w:rPr>
          <w:rFonts w:ascii="Arial" w:hAnsi="Arial" w:cs="Arial"/>
          <w:b/>
          <w:bCs/>
        </w:rPr>
        <w:t xml:space="preserve"> w Gminie Barlinek</w:t>
      </w:r>
    </w:p>
    <w:p w:rsidR="00EC6800" w:rsidRPr="001937C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Pr="001937C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>
        <w:rPr>
          <w:rFonts w:ascii="Arial" w:hAnsi="Arial" w:cs="Arial"/>
        </w:rPr>
        <w:t xml:space="preserve"> Dzikowo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Sołectwie – należy przez to rozumieć Sołectwo</w:t>
      </w:r>
      <w:r>
        <w:rPr>
          <w:rFonts w:ascii="Arial" w:hAnsi="Arial" w:cs="Arial"/>
        </w:rPr>
        <w:t xml:space="preserve"> 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 xml:space="preserve">Dzikowo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>
        <w:rPr>
          <w:rFonts w:ascii="Arial" w:hAnsi="Arial" w:cs="Arial"/>
        </w:rPr>
        <w:t xml:space="preserve"> Dzikowo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 xml:space="preserve">ustawie samorządowej – należy przez to rozumieć ustawę z dnia 8 marca 1990 r.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 ze zm.</w:t>
      </w:r>
      <w:r w:rsidRPr="00F3226F">
        <w:rPr>
          <w:rFonts w:ascii="Arial" w:hAnsi="Arial" w:cs="Arial"/>
        </w:rPr>
        <w:t>),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 xml:space="preserve">Dzikowo         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Sołectwo nosi nazwę „Sołectwo</w:t>
      </w:r>
      <w:r>
        <w:rPr>
          <w:rFonts w:ascii="Arial" w:hAnsi="Arial" w:cs="Arial"/>
        </w:rPr>
        <w:t xml:space="preserve"> Dzikowo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 xml:space="preserve">obejmują obszar miejscowości: </w:t>
      </w:r>
      <w:r w:rsidRPr="004E21B8">
        <w:rPr>
          <w:rFonts w:ascii="Arial" w:hAnsi="Arial" w:cs="Arial"/>
          <w:color w:val="000000" w:themeColor="text1"/>
        </w:rPr>
        <w:t>Pustać, Dzikowo</w:t>
      </w:r>
      <w:r>
        <w:rPr>
          <w:rFonts w:ascii="Arial" w:hAnsi="Arial" w:cs="Arial"/>
          <w:color w:val="000000" w:themeColor="text1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EC6800" w:rsidRDefault="00EC6800" w:rsidP="00EC680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EC6800" w:rsidRDefault="00EC6800" w:rsidP="00EC680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EC6800" w:rsidRDefault="00EC6800" w:rsidP="00EC680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EC6800" w:rsidRDefault="00EC6800" w:rsidP="00EC680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EC6800" w:rsidRDefault="00EC6800" w:rsidP="00EC680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EC6800" w:rsidRDefault="00EC6800" w:rsidP="00EC680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EC6800" w:rsidRDefault="00EC6800" w:rsidP="00EC680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EC6800" w:rsidRDefault="00EC6800" w:rsidP="00EC680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EC6800" w:rsidRDefault="00EC6800" w:rsidP="00EC6800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EC6800" w:rsidRDefault="00EC6800" w:rsidP="00EC6800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EC6800" w:rsidRPr="00335518" w:rsidRDefault="00EC6800" w:rsidP="00EC6800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EC6800" w:rsidRDefault="00EC6800" w:rsidP="00EC680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O ile w wyznaczonym terminie na zebraniu wyborczym nie uzyska się obecności 1/5 stałych mieszkańców Sołectwa uprawnionych do udziału w zebraniu, wybory Sołtysa i członków Rady Sołeckiej przeprowadza się w tym samym dniu po upływie 15 minut bez względu na liczbę osób uczestniczących.</w:t>
      </w:r>
    </w:p>
    <w:p w:rsidR="00EC6800" w:rsidRDefault="00EC6800" w:rsidP="00EC680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EC6800" w:rsidRDefault="00EC6800" w:rsidP="00EC680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EC6800" w:rsidRDefault="00EC6800" w:rsidP="00EC6800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EC6800" w:rsidRDefault="00EC6800" w:rsidP="00EC6800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EC6800" w:rsidRPr="00545786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EC6800" w:rsidRDefault="00EC6800" w:rsidP="00EC6800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EC6800" w:rsidRDefault="00EC6800" w:rsidP="00EC6800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EC6800" w:rsidRDefault="00EC6800" w:rsidP="00EC6800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EC6800" w:rsidRDefault="00EC6800" w:rsidP="00EC6800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EC6800" w:rsidRPr="00A10531" w:rsidRDefault="00EC6800" w:rsidP="00EC6800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10. Za wybranych uważa się tych kandydatów, którzy uzyskali największą liczbę głosów ważnych.</w:t>
      </w:r>
    </w:p>
    <w:p w:rsidR="00EC6800" w:rsidRPr="00D2092D" w:rsidRDefault="00EC6800" w:rsidP="00EC6800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Pr="00DF70B6" w:rsidRDefault="00EC6800" w:rsidP="00EC6800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EC6800" w:rsidRPr="00DF70B6" w:rsidRDefault="00EC6800" w:rsidP="00EC6800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EC6800" w:rsidRPr="00DF70B6" w:rsidRDefault="00EC6800" w:rsidP="00EC6800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EC6800" w:rsidRPr="00DF70B6" w:rsidRDefault="00EC6800" w:rsidP="00EC680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EC6800" w:rsidRDefault="00EC6800" w:rsidP="00EC680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EC6800" w:rsidRPr="00DF70B6" w:rsidRDefault="00EC6800" w:rsidP="00EC680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EC6800" w:rsidRDefault="00EC6800" w:rsidP="00EC6800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EC6800" w:rsidRDefault="00EC6800" w:rsidP="00EC6800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EC6800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EC6800" w:rsidRPr="00A32CAA" w:rsidRDefault="00EC6800" w:rsidP="00EC680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9. Zebranie Wiejskie w celu odwołania Sołtysa, Rady Sołeckiej lub jej członka zwołuje Burmistrz zgodnie z zasadami określonymi w § 10 Statutu. 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-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EC6800" w:rsidRPr="002B4CDD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EC6800" w:rsidRPr="00545786" w:rsidRDefault="00EC6800" w:rsidP="00EC680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EC6800" w:rsidRDefault="00EC6800" w:rsidP="00EC6800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EC6800" w:rsidRDefault="00EC6800" w:rsidP="00EC6800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EC6800" w:rsidRDefault="00EC6800" w:rsidP="00EC6800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EC6800" w:rsidRDefault="00EC6800" w:rsidP="00EC6800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EC6800" w:rsidRPr="00560F79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EC6800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EC6800" w:rsidRPr="00123F17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EC6800" w:rsidRPr="00123F17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EC6800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EC6800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EC6800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EC6800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EC6800" w:rsidRDefault="00EC6800" w:rsidP="00EC68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EC6800" w:rsidRDefault="00EC6800" w:rsidP="00EC68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EC6800" w:rsidRPr="00484071" w:rsidRDefault="00EC6800" w:rsidP="00EC68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EC6800" w:rsidRPr="00484071" w:rsidRDefault="00EC6800" w:rsidP="00EC68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EC6800" w:rsidRPr="00484071" w:rsidRDefault="00EC6800" w:rsidP="00EC68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EC6800" w:rsidRPr="0053673B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EC6800" w:rsidRDefault="00EC6800" w:rsidP="00EC6800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EC6800" w:rsidRPr="0053673B" w:rsidRDefault="00EC6800" w:rsidP="00EC6800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EC6800" w:rsidRPr="00F3226F" w:rsidRDefault="00EC6800" w:rsidP="00EC680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EC6800" w:rsidRPr="00F3226F" w:rsidRDefault="00EC6800" w:rsidP="00EC680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EC6800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EC6800" w:rsidRPr="00773B61" w:rsidRDefault="00EC6800" w:rsidP="00EC680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Pr="0053673B" w:rsidRDefault="00EC6800" w:rsidP="00EC6800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EC6800" w:rsidRPr="0053673B" w:rsidRDefault="00EC6800" w:rsidP="00EC6800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EC6800" w:rsidRPr="0053673B" w:rsidRDefault="00EC6800" w:rsidP="00EC6800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EC6800" w:rsidRPr="00F3226F" w:rsidRDefault="00EC6800" w:rsidP="00EC68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EC6800" w:rsidRDefault="00EC6800" w:rsidP="00EC6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C6800" w:rsidRPr="001937CF" w:rsidRDefault="00EC6800" w:rsidP="00EC6800">
      <w:pPr>
        <w:jc w:val="both"/>
        <w:rPr>
          <w:rFonts w:ascii="Arial" w:hAnsi="Arial" w:cs="Aria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A4C0B" w:rsidRDefault="00DA4C0B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A4C0B" w:rsidRDefault="00DA4C0B" w:rsidP="00DA4C0B">
      <w:pPr>
        <w:jc w:val="right"/>
      </w:pPr>
      <w:r>
        <w:t>Przewodniczący Rady Miejskiej w Barlinek</w:t>
      </w:r>
    </w:p>
    <w:p w:rsidR="00DA4C0B" w:rsidRDefault="00DA4C0B" w:rsidP="00DA4C0B">
      <w:pPr>
        <w:jc w:val="right"/>
      </w:pPr>
      <w:r>
        <w:t>Mariusz Józef Maciejewski</w:t>
      </w:r>
    </w:p>
    <w:p w:rsidR="006A3C86" w:rsidRPr="001937CF" w:rsidRDefault="00D505B9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5B9" w:rsidRDefault="00D505B9" w:rsidP="00F3226F">
      <w:pPr>
        <w:spacing w:after="0" w:line="240" w:lineRule="auto"/>
      </w:pPr>
      <w:r>
        <w:separator/>
      </w:r>
    </w:p>
  </w:endnote>
  <w:endnote w:type="continuationSeparator" w:id="0">
    <w:p w:rsidR="00D505B9" w:rsidRDefault="00D505B9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5B9" w:rsidRDefault="00D505B9" w:rsidP="00F3226F">
      <w:pPr>
        <w:spacing w:after="0" w:line="240" w:lineRule="auto"/>
      </w:pPr>
      <w:r>
        <w:separator/>
      </w:r>
    </w:p>
  </w:footnote>
  <w:footnote w:type="continuationSeparator" w:id="0">
    <w:p w:rsidR="00D505B9" w:rsidRDefault="00D505B9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C7A"/>
    <w:rsid w:val="00123F17"/>
    <w:rsid w:val="00176BB3"/>
    <w:rsid w:val="001937CF"/>
    <w:rsid w:val="001B3EB7"/>
    <w:rsid w:val="001C05CF"/>
    <w:rsid w:val="001C491D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E1C98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13831"/>
    <w:rsid w:val="00545786"/>
    <w:rsid w:val="00560F79"/>
    <w:rsid w:val="005B49E2"/>
    <w:rsid w:val="005C08C6"/>
    <w:rsid w:val="00632C49"/>
    <w:rsid w:val="006459E9"/>
    <w:rsid w:val="006463A3"/>
    <w:rsid w:val="00650468"/>
    <w:rsid w:val="00676DA7"/>
    <w:rsid w:val="006A16B4"/>
    <w:rsid w:val="006A323C"/>
    <w:rsid w:val="006F1ADE"/>
    <w:rsid w:val="006F62C3"/>
    <w:rsid w:val="00701DA2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245DC"/>
    <w:rsid w:val="00830980"/>
    <w:rsid w:val="00843F04"/>
    <w:rsid w:val="00851A83"/>
    <w:rsid w:val="00876D8E"/>
    <w:rsid w:val="0088118E"/>
    <w:rsid w:val="008D67F6"/>
    <w:rsid w:val="0091678B"/>
    <w:rsid w:val="00920C4A"/>
    <w:rsid w:val="009253CD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1629C"/>
    <w:rsid w:val="00CA1C31"/>
    <w:rsid w:val="00CB5B00"/>
    <w:rsid w:val="00CF1006"/>
    <w:rsid w:val="00D2092D"/>
    <w:rsid w:val="00D33370"/>
    <w:rsid w:val="00D34A53"/>
    <w:rsid w:val="00D505B9"/>
    <w:rsid w:val="00D53A76"/>
    <w:rsid w:val="00DA4C0B"/>
    <w:rsid w:val="00DC17AF"/>
    <w:rsid w:val="00DC4B34"/>
    <w:rsid w:val="00DF70B6"/>
    <w:rsid w:val="00E043BA"/>
    <w:rsid w:val="00E33B38"/>
    <w:rsid w:val="00E3469F"/>
    <w:rsid w:val="00EC6800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DA4C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A46BB-C8E3-4307-BD01-685569D4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2859</Words>
  <Characters>17159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2019-12-17T11:41:00Z</cp:lastPrinted>
  <dcterms:created xsi:type="dcterms:W3CDTF">2019-12-17T11:41:00Z</dcterms:created>
  <dcterms:modified xsi:type="dcterms:W3CDTF">2019-12-17T11:41:00Z</dcterms:modified>
</cp:coreProperties>
</file>