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DA" w:rsidRDefault="00834ADA" w:rsidP="00834ADA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lang w:eastAsia="ar-SA"/>
        </w:rPr>
      </w:pPr>
      <w:r>
        <w:rPr>
          <w:rFonts w:ascii="Arial" w:eastAsia="Times New Roman" w:hAnsi="Arial" w:cs="Arial"/>
          <w:b/>
          <w:i/>
          <w:lang w:eastAsia="ar-SA"/>
        </w:rPr>
        <w:t>Panie Przewodniczący!</w:t>
      </w:r>
    </w:p>
    <w:p w:rsidR="00834ADA" w:rsidRDefault="00834ADA" w:rsidP="00834ADA">
      <w:pPr>
        <w:suppressAutoHyphens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i/>
          <w:lang w:eastAsia="ar-SA"/>
        </w:rPr>
      </w:pPr>
      <w:r>
        <w:rPr>
          <w:rFonts w:ascii="Arial" w:eastAsia="Times New Roman" w:hAnsi="Arial" w:cs="Arial"/>
          <w:b/>
          <w:i/>
          <w:lang w:eastAsia="ar-SA"/>
        </w:rPr>
        <w:t>Wysoka Rado!</w:t>
      </w:r>
    </w:p>
    <w:p w:rsidR="00834ADA" w:rsidRDefault="00834ADA" w:rsidP="00834AD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834ADA" w:rsidRDefault="00834ADA" w:rsidP="00834AD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834ADA" w:rsidRDefault="00834ADA" w:rsidP="00834AD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834ADA" w:rsidRDefault="00834ADA" w:rsidP="00834ADA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Przedkładam </w:t>
      </w:r>
      <w:r>
        <w:rPr>
          <w:rFonts w:ascii="Arial" w:eastAsia="Times New Roman" w:hAnsi="Arial" w:cs="Arial"/>
          <w:i/>
          <w:u w:val="single"/>
          <w:lang w:eastAsia="ar-SA"/>
        </w:rPr>
        <w:t>Informację Nr 0057.1</w:t>
      </w:r>
      <w:r w:rsidR="00FD79CD">
        <w:rPr>
          <w:rFonts w:ascii="Arial" w:eastAsia="Times New Roman" w:hAnsi="Arial" w:cs="Arial"/>
          <w:i/>
          <w:u w:val="single"/>
          <w:lang w:eastAsia="ar-SA"/>
        </w:rPr>
        <w:t>1</w:t>
      </w:r>
      <w:r>
        <w:rPr>
          <w:rFonts w:ascii="Arial" w:eastAsia="Times New Roman" w:hAnsi="Arial" w:cs="Arial"/>
          <w:i/>
          <w:u w:val="single"/>
          <w:lang w:eastAsia="ar-SA"/>
        </w:rPr>
        <w:t>.2019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i/>
          <w:lang w:eastAsia="ar-SA"/>
        </w:rPr>
        <w:t>z pracy Burmistrza Barlinka w okresie międzysesyjnym od 2</w:t>
      </w:r>
      <w:r w:rsidR="00FD79CD">
        <w:rPr>
          <w:rFonts w:ascii="Arial" w:eastAsia="Times New Roman" w:hAnsi="Arial" w:cs="Arial"/>
          <w:i/>
          <w:lang w:eastAsia="ar-SA"/>
        </w:rPr>
        <w:t>1</w:t>
      </w:r>
      <w:r>
        <w:rPr>
          <w:rFonts w:ascii="Arial" w:eastAsia="Times New Roman" w:hAnsi="Arial" w:cs="Arial"/>
          <w:i/>
          <w:lang w:eastAsia="ar-SA"/>
        </w:rPr>
        <w:t xml:space="preserve"> </w:t>
      </w:r>
      <w:r w:rsidR="00FD79CD">
        <w:rPr>
          <w:rFonts w:ascii="Arial" w:eastAsia="Times New Roman" w:hAnsi="Arial" w:cs="Arial"/>
          <w:i/>
          <w:lang w:eastAsia="ar-SA"/>
        </w:rPr>
        <w:t>listopada</w:t>
      </w:r>
      <w:r>
        <w:rPr>
          <w:rFonts w:ascii="Arial" w:eastAsia="Times New Roman" w:hAnsi="Arial" w:cs="Arial"/>
          <w:i/>
          <w:lang w:eastAsia="ar-SA"/>
        </w:rPr>
        <w:t xml:space="preserve"> 2019 r. do </w:t>
      </w:r>
      <w:r w:rsidR="00FD79CD">
        <w:rPr>
          <w:rFonts w:ascii="Arial" w:eastAsia="Times New Roman" w:hAnsi="Arial" w:cs="Arial"/>
          <w:i/>
          <w:lang w:eastAsia="ar-SA"/>
        </w:rPr>
        <w:t>17</w:t>
      </w:r>
      <w:r>
        <w:rPr>
          <w:rFonts w:ascii="Arial" w:eastAsia="Times New Roman" w:hAnsi="Arial" w:cs="Arial"/>
          <w:i/>
          <w:lang w:eastAsia="ar-SA"/>
        </w:rPr>
        <w:t xml:space="preserve"> </w:t>
      </w:r>
      <w:r w:rsidR="00FD79CD">
        <w:rPr>
          <w:rFonts w:ascii="Arial" w:eastAsia="Times New Roman" w:hAnsi="Arial" w:cs="Arial"/>
          <w:i/>
          <w:lang w:eastAsia="ar-SA"/>
        </w:rPr>
        <w:t>grudnia</w:t>
      </w:r>
      <w:r>
        <w:rPr>
          <w:rFonts w:ascii="Arial" w:eastAsia="Times New Roman" w:hAnsi="Arial" w:cs="Arial"/>
          <w:i/>
          <w:lang w:eastAsia="ar-SA"/>
        </w:rPr>
        <w:t xml:space="preserve"> 2019 r.</w:t>
      </w:r>
    </w:p>
    <w:p w:rsidR="00834ADA" w:rsidRDefault="00834ADA" w:rsidP="00834AD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834ADA" w:rsidRDefault="00834ADA" w:rsidP="00834ADA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tym czasie odbyły się 4 posiedzenia Burmistrza Barlinka z zespołem kierowniczym </w:t>
      </w:r>
      <w:r>
        <w:rPr>
          <w:rFonts w:ascii="Arial" w:eastAsia="Times New Roman" w:hAnsi="Arial" w:cs="Arial"/>
          <w:lang w:eastAsia="ar-SA"/>
        </w:rPr>
        <w:br/>
        <w:t>i rozpatrzono następujące sprawy:</w:t>
      </w:r>
    </w:p>
    <w:p w:rsidR="00834ADA" w:rsidRDefault="00834ADA" w:rsidP="00834ADA">
      <w:pPr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lang w:eastAsia="ar-SA"/>
        </w:rPr>
      </w:pPr>
    </w:p>
    <w:p w:rsidR="00834ADA" w:rsidRDefault="00834ADA" w:rsidP="00834ADA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834ADA" w:rsidRDefault="00834ADA" w:rsidP="00834ADA">
      <w:pPr>
        <w:spacing w:after="0" w:line="240" w:lineRule="auto"/>
        <w:ind w:left="-540"/>
        <w:jc w:val="both"/>
        <w:rPr>
          <w:rFonts w:ascii="Arial" w:eastAsia="Times New Roman" w:hAnsi="Arial" w:cs="Arial"/>
          <w:lang w:eastAsia="ar-SA"/>
        </w:rPr>
      </w:pPr>
    </w:p>
    <w:p w:rsidR="00834ADA" w:rsidRDefault="00834ADA" w:rsidP="00834ADA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i/>
          <w:u w:val="single"/>
          <w:lang w:eastAsia="ar-SA"/>
        </w:rPr>
      </w:pPr>
      <w:r>
        <w:rPr>
          <w:rFonts w:ascii="Arial" w:eastAsia="Times New Roman" w:hAnsi="Arial" w:cs="Arial"/>
          <w:b/>
          <w:i/>
          <w:u w:val="single"/>
          <w:lang w:eastAsia="ar-SA"/>
        </w:rPr>
        <w:t xml:space="preserve">W zakresie spraw gospodarki przestrzennej i  inwestycji: </w:t>
      </w:r>
    </w:p>
    <w:p w:rsidR="00CA53CE" w:rsidRDefault="00CA53CE"/>
    <w:p w:rsidR="00752FBD" w:rsidRDefault="00752FBD" w:rsidP="00E47C1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Burmistrz Barlinka zapoznał się ze sprawą </w:t>
      </w:r>
      <w:r w:rsidRPr="00E47C17">
        <w:rPr>
          <w:rFonts w:ascii="Arial" w:hAnsi="Arial" w:cs="Arial"/>
          <w:bCs/>
          <w:sz w:val="20"/>
          <w:szCs w:val="20"/>
        </w:rPr>
        <w:t>budowy kanalizacji deszczowej na ul. Sportowej. W</w:t>
      </w:r>
      <w:r w:rsidRPr="00E47C17">
        <w:rPr>
          <w:rFonts w:ascii="Arial" w:hAnsi="Arial" w:cs="Arial"/>
          <w:sz w:val="20"/>
          <w:szCs w:val="20"/>
        </w:rPr>
        <w:t xml:space="preserve"> dniu 07 listopada 2019 r. unieważnione zostało postępowanie na wykonanie zadania „Budowa kanalizacji deszczowej w ul. Sportowej w Barlinku” i jednocześnie ogłoszony został przetarg na wykonanie tego zadania w dłuższym terminie. Ponieważ wszyscy złożyli oferty na wykonanie usługi w poprzednim terminie RGPI.III. zaproponował odstąpić od ceny tych ofert, unieważnić postępowanie i ogłosić kolejne z nowym terminem realizacji do 22 listopada 2019r. Burmistrz wyraził zgodę. </w:t>
      </w:r>
    </w:p>
    <w:p w:rsidR="00E47C17" w:rsidRPr="00E47C17" w:rsidRDefault="00E47C17" w:rsidP="00E47C17">
      <w:pPr>
        <w:pStyle w:val="Akapitzlist"/>
        <w:spacing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752FBD" w:rsidRDefault="00752FBD" w:rsidP="00E47C1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Burmistrz Barlinka zapoznał się z informacją i polecił RGN włączenie </w:t>
      </w:r>
      <w:r w:rsidR="00D17175" w:rsidRPr="00D17175">
        <w:rPr>
          <w:rFonts w:ascii="Arial" w:hAnsi="Arial" w:cs="Arial"/>
          <w:bCs/>
          <w:sz w:val="20"/>
          <w:szCs w:val="20"/>
        </w:rPr>
        <w:t xml:space="preserve">ulic Niepodległości (w części), Pełczyckiej w całości i Bonifacego  (w części) </w:t>
      </w:r>
      <w:r w:rsidRPr="00E47C17">
        <w:rPr>
          <w:rFonts w:ascii="Arial" w:hAnsi="Arial" w:cs="Arial"/>
          <w:sz w:val="20"/>
          <w:szCs w:val="20"/>
        </w:rPr>
        <w:t>do zimowego utrzymania oraz czystości i porządku zgodnie z zasadami dotychczas przyjętymi zarzadzania drogami i ulicami w obrębie miasta Barlinka, Moczkowa i osiedla w Moczkowie.</w:t>
      </w:r>
    </w:p>
    <w:p w:rsidR="00E47C17" w:rsidRPr="00E47C17" w:rsidRDefault="00E47C17" w:rsidP="00E47C17">
      <w:pPr>
        <w:pStyle w:val="Akapitzlist"/>
        <w:rPr>
          <w:rFonts w:ascii="Arial" w:hAnsi="Arial" w:cs="Arial"/>
          <w:sz w:val="20"/>
          <w:szCs w:val="20"/>
        </w:rPr>
      </w:pPr>
    </w:p>
    <w:p w:rsidR="00E47C17" w:rsidRPr="00E47C17" w:rsidRDefault="00E47C17" w:rsidP="00E47C17">
      <w:pPr>
        <w:pStyle w:val="Akapitzlist"/>
        <w:spacing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752FBD" w:rsidRPr="00E47C17" w:rsidRDefault="00752FBD" w:rsidP="00E47C1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zapoznał się wnioskiem </w:t>
      </w:r>
      <w:r w:rsidRPr="00E47C17">
        <w:rPr>
          <w:rFonts w:ascii="Arial" w:hAnsi="Arial" w:cs="Arial"/>
          <w:sz w:val="20"/>
          <w:szCs w:val="20"/>
        </w:rPr>
        <w:t xml:space="preserve">o decyzję na lokalizację wjazdu z ulicy Leśnej na nieruchomość </w:t>
      </w:r>
      <w:proofErr w:type="spellStart"/>
      <w:r w:rsidRPr="00E47C17">
        <w:rPr>
          <w:rFonts w:ascii="Arial" w:hAnsi="Arial" w:cs="Arial"/>
          <w:sz w:val="20"/>
          <w:szCs w:val="20"/>
        </w:rPr>
        <w:t>ozn</w:t>
      </w:r>
      <w:proofErr w:type="spellEnd"/>
      <w:r w:rsidRPr="00E47C17">
        <w:rPr>
          <w:rFonts w:ascii="Arial" w:hAnsi="Arial" w:cs="Arial"/>
          <w:sz w:val="20"/>
          <w:szCs w:val="20"/>
        </w:rPr>
        <w:t xml:space="preserve">. dz. nr 533 obręb 2 Barlinek. Burmistrz </w:t>
      </w:r>
      <w:r w:rsidRPr="00E47C17">
        <w:rPr>
          <w:rFonts w:ascii="Arial" w:hAnsi="Arial" w:cs="Arial"/>
          <w:bCs/>
          <w:sz w:val="20"/>
          <w:szCs w:val="20"/>
        </w:rPr>
        <w:t>wyraził zgodę na budowę drugiego wjazdu do obsługi nieruchomości.</w:t>
      </w:r>
    </w:p>
    <w:p w:rsidR="00E47C17" w:rsidRPr="00E47C17" w:rsidRDefault="00E47C17" w:rsidP="00E47C17">
      <w:pPr>
        <w:pStyle w:val="Akapitzlist"/>
        <w:spacing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752FBD" w:rsidRPr="00E47C17" w:rsidRDefault="00752FBD" w:rsidP="00E47C1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ofertami na wybór inspektora nadzoru na realizację zadania pn.: „Przebudowa drogi gminnej Dzikowo – Pustać. Burmistrz wybrał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ofertę najkorzystniejszą Mirosława Byczkowskiego za kwotę 17.937,00zł. </w:t>
      </w:r>
    </w:p>
    <w:p w:rsidR="00E47C17" w:rsidRPr="00E47C17" w:rsidRDefault="00E47C17" w:rsidP="00E47C17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7C17" w:rsidRPr="00E47C17" w:rsidRDefault="00E47C17" w:rsidP="00E47C17">
      <w:pPr>
        <w:pStyle w:val="Akapitzlist"/>
        <w:spacing w:line="240" w:lineRule="auto"/>
        <w:ind w:left="10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2FBD" w:rsidRPr="00E47C17" w:rsidRDefault="00752FBD" w:rsidP="00E47C1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wynikami przeprowadzonej Kontroli przez Zespół Parków Krajobrazowych.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stwierdzono żadnych uchybień, zwrócono jedynie uwagę na stan wiaty znajdującej się od strony jeziora koło Limby i zwrócono się z wnioskiem o jej naprawę. Burmistrz Barlinka wyznaczył RGN do naprawy w/w wiaty. </w:t>
      </w:r>
    </w:p>
    <w:p w:rsidR="00E47C17" w:rsidRPr="00E47C17" w:rsidRDefault="00E47C17" w:rsidP="00E47C17">
      <w:pPr>
        <w:pStyle w:val="Akapitzlist"/>
        <w:spacing w:line="240" w:lineRule="auto"/>
        <w:ind w:left="10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D44F4" w:rsidRPr="00C86125" w:rsidRDefault="003D44F4" w:rsidP="00C8612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zapoznał się z wiadomością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e’mail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 w sprawie terenu inwestycyjnego na potrzeby budowy parku rozrywki. </w:t>
      </w:r>
      <w:r w:rsidRPr="00E47C17">
        <w:rPr>
          <w:rFonts w:ascii="Arial" w:eastAsia="Calibri" w:hAnsi="Arial" w:cs="Arial"/>
          <w:sz w:val="20"/>
          <w:szCs w:val="20"/>
          <w:lang w:eastAsia="pl-PL"/>
        </w:rPr>
        <w:t xml:space="preserve">Urząd Marszałkowski Województwa Zachodniopomorskiego zwrócił się, w imieniu potencjalnego inwestora, aby w przypadku zainteresowania budową parku rozrywki na terenie Gminy Barlinek, wytypować teren inwestycyjny spełniający wymagania ww. inwestora lub w przypadku jego braku wskazać podmiot, który taki teren posiada. </w:t>
      </w:r>
      <w:r w:rsidRPr="00C86125">
        <w:rPr>
          <w:rFonts w:ascii="Arial" w:eastAsia="Calibri" w:hAnsi="Arial" w:cs="Arial"/>
          <w:sz w:val="20"/>
          <w:szCs w:val="20"/>
          <w:lang w:eastAsia="pl-PL"/>
        </w:rPr>
        <w:t>Burmistrz polecił poinformować wnioskodawcę, iż Gmina Barlinek nie posiada w swoich zasobach działki spełniającej przedstawione wymagania inwestora. Jednakże na terenie Gminy Barlinek działkami o odpowiedniej powierzchni dysponuje KOWR Oddział Terenowy</w:t>
      </w:r>
      <w:r w:rsidR="00C86125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C86125">
        <w:rPr>
          <w:rFonts w:ascii="Arial" w:eastAsia="Calibri" w:hAnsi="Arial" w:cs="Arial"/>
          <w:sz w:val="20"/>
          <w:szCs w:val="20"/>
          <w:lang w:eastAsia="pl-PL"/>
        </w:rPr>
        <w:t xml:space="preserve">w Szczecinie. </w:t>
      </w:r>
    </w:p>
    <w:p w:rsidR="00834ADA" w:rsidRDefault="00834ADA" w:rsidP="00E47C17">
      <w:pPr>
        <w:ind w:left="284"/>
        <w:jc w:val="both"/>
      </w:pPr>
    </w:p>
    <w:p w:rsidR="00BB0606" w:rsidRPr="00E47C17" w:rsidRDefault="00BB0606" w:rsidP="00E47C1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ze sprawą budowy kanalizacji deszczowej w ul. Sportowej.        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>W drugim przetargu na wykonawstwo zadania otrzymano dwie oferty:</w:t>
      </w:r>
    </w:p>
    <w:p w:rsidR="00BB0606" w:rsidRPr="00BB0606" w:rsidRDefault="00E47C17" w:rsidP="00E47C17">
      <w:pPr>
        <w:spacing w:after="0" w:line="240" w:lineRule="auto"/>
        <w:ind w:left="100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BB0606" w:rsidRPr="00BB0606">
        <w:rPr>
          <w:rFonts w:ascii="Arial" w:eastAsia="Times New Roman" w:hAnsi="Arial" w:cs="Arial"/>
          <w:sz w:val="20"/>
          <w:szCs w:val="20"/>
          <w:lang w:eastAsia="pl-PL"/>
        </w:rPr>
        <w:t>SANITEX Sp. z o.o. – 1.392.259,20 zł brutto</w:t>
      </w:r>
    </w:p>
    <w:p w:rsidR="00BB0606" w:rsidRPr="00BB0606" w:rsidRDefault="00E47C17" w:rsidP="00E47C17">
      <w:pPr>
        <w:spacing w:after="0" w:line="240" w:lineRule="auto"/>
        <w:ind w:left="100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BB0606" w:rsidRPr="00BB0606">
        <w:rPr>
          <w:rFonts w:ascii="Arial" w:eastAsia="Times New Roman" w:hAnsi="Arial" w:cs="Arial"/>
          <w:sz w:val="20"/>
          <w:szCs w:val="20"/>
          <w:lang w:eastAsia="pl-PL"/>
        </w:rPr>
        <w:t>M&amp;K Zakład Sieci Sanitarnych Sp. z o.o. – 1.598.957,69 zł brutto.</w:t>
      </w:r>
    </w:p>
    <w:p w:rsidR="00BB0606" w:rsidRPr="00E47C17" w:rsidRDefault="00BB0606" w:rsidP="00E47C17">
      <w:pPr>
        <w:pStyle w:val="Akapitzlist"/>
        <w:spacing w:after="0" w:line="240" w:lineRule="auto"/>
        <w:ind w:left="10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Kwota przeznaczona przez Zamawiającego na wykonanie zadania wynosi 1.220.000 zł. Będzie to wymagało zwiększenia zaplanowanej w budżecie gminnym na rok 2020 kwoty </w:t>
      </w:r>
      <w:r w:rsidR="0042548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z 1.300.000 zł do minimum 1.451.000 zł (z niewielką rezerwą na rozliczenie kosztorysowe </w:t>
      </w:r>
      <w:r w:rsidR="0042548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i nieprzewidziane okoliczności - do 1.500.000 zł).  Burmistrz polecił złożyć wniosek do Skarbnika o zwiększenie środków, tym samym wyraził zgodę na wezwanie firmy SANITEX do złożenia dokumentów potwierdzających brak podstaw do wykluczenia i spełnienie warunków udziału w postępowaniu.  </w:t>
      </w:r>
    </w:p>
    <w:p w:rsidR="00BB0606" w:rsidRPr="00E47C17" w:rsidRDefault="00BB0606" w:rsidP="00E47C17">
      <w:pPr>
        <w:pStyle w:val="Akapitzlist"/>
        <w:spacing w:after="0" w:line="240" w:lineRule="auto"/>
        <w:ind w:left="10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drugie zapytanie ofertowe na wykonanie usługi nadzoru budowlanego dla zadania „Budowa kanalizacji deszczowej w ul. Sportowej w Barlinku” złożono 4 oferty. Najniższą ofertę złożyła firma Przedsiębiorstwo Prywatne BUD-MAR Marek Skierski – cena 19.680 zł brutto. </w:t>
      </w:r>
    </w:p>
    <w:p w:rsidR="00BB0606" w:rsidRPr="00E47C17" w:rsidRDefault="00BB0606" w:rsidP="00E47C17">
      <w:pPr>
        <w:pStyle w:val="Akapitzlist"/>
        <w:spacing w:after="0" w:line="240" w:lineRule="auto"/>
        <w:ind w:left="10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Do oferty wykonawcy mieli dołączyć potwierdzenie wykonania usług nadzoru dla dwóch budów kanalizacji deszczowej lub sanitarnej o długości nie mniejszej niż 200m każda oraz jednej budowy przepompowni ścieków lub wód deszczowych. M. Skierski nie dołączył takich dokumentów do swojej oferty. Burmistrz polecił wezwać do uzupełnienia oferty w terminie 5 dni roboczych od otrzymania wezwania, a w przypadku nie uzupełnienia – wybrać drugą </w:t>
      </w:r>
      <w:r w:rsidR="0042548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>w kolejności ofertę firmy P.P.U.H. „UNO” Krzysztof Chwalisz z Koszalina (cena 20.910 zł brutto), która jest kompletna.</w:t>
      </w:r>
    </w:p>
    <w:p w:rsidR="00834ADA" w:rsidRDefault="00834ADA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hAnsi="Arial" w:cs="Arial"/>
          <w:sz w:val="20"/>
          <w:szCs w:val="20"/>
        </w:rPr>
        <w:t xml:space="preserve">Burmistrz Barlika zapoznał się ze sprawą przeciwko </w:t>
      </w:r>
      <w:r w:rsidR="001F5F73">
        <w:rPr>
          <w:rFonts w:ascii="Arial" w:hAnsi="Arial" w:cs="Arial"/>
          <w:sz w:val="20"/>
          <w:szCs w:val="20"/>
        </w:rPr>
        <w:t>osobie prawnej</w:t>
      </w:r>
      <w:r w:rsidRPr="00E47C17">
        <w:rPr>
          <w:rFonts w:ascii="Arial" w:hAnsi="Arial" w:cs="Arial"/>
          <w:sz w:val="20"/>
          <w:szCs w:val="20"/>
        </w:rPr>
        <w:t xml:space="preserve"> o zapłatę kar umownych.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W dniu 02.12.19 otrzymano informację od kancelarii prawniczej, że w sprawie odszkodowania zapadł niekorzystny dla Gminy wyrok. Sąd oddalił powództwo Gminy i nakazał zapłacić na rzecz pozwanej kwotę 7.997 zł z tytułem zwrotu kosztów procesu i 8.490,84 zł nieuiszczonych kosztów sadowych. Postępowanie w </w:t>
      </w:r>
      <w:r w:rsidR="001F5F73">
        <w:rPr>
          <w:rFonts w:ascii="Arial" w:eastAsia="Times New Roman" w:hAnsi="Arial" w:cs="Arial"/>
          <w:sz w:val="20"/>
          <w:szCs w:val="20"/>
          <w:lang w:eastAsia="pl-PL"/>
        </w:rPr>
        <w:t xml:space="preserve">ww.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>sprawie</w:t>
      </w:r>
      <w:r w:rsidR="001F5F7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>zostało umorzone z uwagi na wykreślenie z KRS. Burmistrz polecił uzyskać pisemne uzasadnienie wyroku, oraz zorganizować spotkanie</w:t>
      </w:r>
      <w:r w:rsidR="004254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z Kancelarią Prawną.  </w:t>
      </w:r>
    </w:p>
    <w:p w:rsidR="00834ADA" w:rsidRDefault="00834ADA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hAnsi="Arial" w:cs="Arial"/>
          <w:sz w:val="20"/>
          <w:szCs w:val="20"/>
        </w:rPr>
        <w:t xml:space="preserve">Burmistrz Barlinka zapoznał się ze sprawą budowy kanalizacji deszczowej w ul. Sportowej.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Firma SANITEX złożyła w terminie dokumenty potwierdzające spełnienie warunków udziału                                   w postępowaniu i brak podstaw do wykluczenia – dokumenty nie wymagają uzupełnień, poprawek lub wyjaśnień.  Proponuje się wybrane oferty firmy SANITEX Sp. z o.o. i zawarcie z nią umowy na wykonanie zadania. Umowę można będzie podpisać po 15 grudnia. Termin związania ofertą upływa w dniu 24 grudnia, o godz. 11:00. Termin nowego zawarcia umowy będzie zależny od ustalenia terminu sesji na której będą zatwierdzone dodatkowe środki na ww. zadanie. Burmistrz polecił wystosować pismo do wykonawcy z prośbą o przedłużenie terminu związania ofertą.  </w:t>
      </w:r>
    </w:p>
    <w:p w:rsidR="00834ADA" w:rsidRDefault="00834ADA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Burmistrz Barlinka zapoznał się ze sprawą</w:t>
      </w:r>
      <w:r w:rsidRPr="00E47C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zachowania ważności decyzji o pozwoleniu na budowę wydanym przez Starostę w 2016r. obejmującego budowę sieci kanalizacji sanitarnej grawitacyjnej i tłocznej w miejscowości Dziedzice, Strąpie, Nowa Dziedzina. RGPI.IX. poinformowała, że pod koniec grudnia br. decyzja zostanie wygaszona. W celu zachowania ważności dokumentu należy rozpocząć roboty budowlane i pobrać dziennik budowy. </w:t>
      </w:r>
      <w:r w:rsidR="0042548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>W związku z faktem, iż wydane na etapie projektowania warunki przyłączenia do sieci ENEA straciły ważność po 2 latach należy wystąpić ponownie z wnioskami do ENEA. Burmistrz przychylił się do wniosku i polecił rozpocząć budowę i złożyć wnioski o przyłączenie do sieci.</w:t>
      </w:r>
    </w:p>
    <w:p w:rsidR="00463E6D" w:rsidRDefault="00463E6D"/>
    <w:p w:rsidR="00834ADA" w:rsidRDefault="00834ADA"/>
    <w:p w:rsidR="00834ADA" w:rsidRDefault="00834ADA" w:rsidP="00834ADA">
      <w:pPr>
        <w:suppressAutoHyphens/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i/>
          <w:u w:val="single"/>
          <w:lang w:eastAsia="ar-SA"/>
        </w:rPr>
      </w:pPr>
      <w:r>
        <w:rPr>
          <w:rFonts w:ascii="Arial" w:eastAsia="Times New Roman" w:hAnsi="Arial" w:cs="Arial"/>
          <w:b/>
          <w:i/>
          <w:u w:val="single"/>
          <w:lang w:eastAsia="ar-SA"/>
        </w:rPr>
        <w:t xml:space="preserve">II. W zakresie spraw gospodarowania nieruchomościami: </w:t>
      </w:r>
    </w:p>
    <w:p w:rsidR="00834ADA" w:rsidRDefault="00834ADA"/>
    <w:p w:rsidR="00752FBD" w:rsidRPr="00E47C17" w:rsidRDefault="00752FBD" w:rsidP="00843B08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>Burmistrz Barlinka zapoznał się z wnioskiem</w:t>
      </w:r>
      <w:r w:rsidR="001F5F73">
        <w:rPr>
          <w:rFonts w:ascii="Arial" w:eastAsia="Times New Roman" w:hAnsi="Arial" w:cs="Arial"/>
          <w:sz w:val="20"/>
          <w:szCs w:val="20"/>
          <w:lang w:eastAsia="pl-PL"/>
        </w:rPr>
        <w:t xml:space="preserve"> osoby prawnej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w sprawie zmiany umowy dzierżawy nieruchomości z dn. 06.09.2016 r. znak: RG.VI.6845.39.2016. Radca Prawny </w:t>
      </w:r>
      <w:proofErr w:type="spellStart"/>
      <w:r w:rsidRPr="00E47C17">
        <w:rPr>
          <w:rFonts w:ascii="Arial" w:eastAsia="Times New Roman" w:hAnsi="Arial" w:cs="Arial"/>
          <w:sz w:val="20"/>
          <w:szCs w:val="20"/>
          <w:lang w:eastAsia="pl-PL"/>
        </w:rPr>
        <w:t>wm</w:t>
      </w:r>
      <w:proofErr w:type="spellEnd"/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. wydał negatywna opinię w ww. sprawie- brak jest podstaw prawnych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do naruszania przetargu. W związku z powyższym burmistrz ustosunkował się negatywnie do wniosku, nie wyraził zgody na zmianę umowy dzierżawy.</w:t>
      </w:r>
    </w:p>
    <w:p w:rsidR="00834ADA" w:rsidRDefault="00834ADA" w:rsidP="00843B08">
      <w:pPr>
        <w:ind w:left="851" w:hanging="284"/>
        <w:jc w:val="both"/>
      </w:pPr>
    </w:p>
    <w:p w:rsidR="00752FBD" w:rsidRDefault="00752FBD" w:rsidP="00843B08">
      <w:pPr>
        <w:pStyle w:val="Akapitzlist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Burmistrz Barlinka wyraził zgodę na waloryzację czynszu dzierżawnego w związku ze wzrostem wskaźnika GUS w okresie pierwszych trzech kwartałów 2019 r.</w:t>
      </w:r>
    </w:p>
    <w:p w:rsidR="00E47C17" w:rsidRPr="00E47C17" w:rsidRDefault="00E47C17" w:rsidP="00843B08">
      <w:pPr>
        <w:pStyle w:val="Akapitzlist"/>
        <w:ind w:left="851" w:hanging="284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47C17" w:rsidRPr="00E47C17" w:rsidRDefault="00E47C17" w:rsidP="00843B08">
      <w:pPr>
        <w:pStyle w:val="Akapitzlist"/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52FBD" w:rsidRPr="00E47C17" w:rsidRDefault="00752FBD" w:rsidP="00843B08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Burmistrz Barlinka zapoznał się z wnioskiem właściciela nieruchomości gruntowej oznaczonej działką gruntu nr 334/24 </w:t>
      </w:r>
      <w:proofErr w:type="spellStart"/>
      <w:r w:rsidRPr="00E47C17">
        <w:rPr>
          <w:rFonts w:ascii="Arial" w:hAnsi="Arial" w:cs="Arial"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sz w:val="20"/>
          <w:szCs w:val="20"/>
        </w:rPr>
        <w:t xml:space="preserve">. Moczkowo gm. Barlinek o sprzedaż na jego rzecz części działki gruntu nr 334/29 </w:t>
      </w:r>
      <w:proofErr w:type="spellStart"/>
      <w:r w:rsidRPr="00E47C17">
        <w:rPr>
          <w:rFonts w:ascii="Arial" w:hAnsi="Arial" w:cs="Arial"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sz w:val="20"/>
          <w:szCs w:val="20"/>
        </w:rPr>
        <w:t>. Moczkowo gm. Barlinek przy ul. Źródlanej w Moczkowie w celu poprawy warunków zagospodarowania swojej działki. Burmistrz rozpatrzył negatywnie wniosek z uwagi na planowane przez RGPI wykonanie dokumentacji technicznej dla inwestycji polegającej na budowie drogi przy</w:t>
      </w:r>
      <w:r w:rsidR="00E47C17">
        <w:rPr>
          <w:rFonts w:ascii="Arial" w:hAnsi="Arial" w:cs="Arial"/>
          <w:sz w:val="20"/>
          <w:szCs w:val="20"/>
        </w:rPr>
        <w:t xml:space="preserve"> </w:t>
      </w:r>
      <w:r w:rsidRPr="00E47C17">
        <w:rPr>
          <w:rFonts w:ascii="Arial" w:hAnsi="Arial" w:cs="Arial"/>
          <w:sz w:val="20"/>
          <w:szCs w:val="20"/>
        </w:rPr>
        <w:t xml:space="preserve">ul. Źródlanej, która w swym zakresie może objąć wnioskowaną działkę.   </w:t>
      </w:r>
    </w:p>
    <w:p w:rsidR="00834ADA" w:rsidRDefault="00834ADA" w:rsidP="00843B08">
      <w:pPr>
        <w:ind w:left="851" w:hanging="284"/>
        <w:jc w:val="both"/>
      </w:pPr>
    </w:p>
    <w:p w:rsidR="00752FBD" w:rsidRPr="00E47C17" w:rsidRDefault="00752FBD" w:rsidP="00843B0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Burmistrz Barlinka zapoznał i nie wniósł uwag do operatów szacunkowych określających wartość działek  gruntu nr 353/12 i 353/8 </w:t>
      </w:r>
      <w:proofErr w:type="spellStart"/>
      <w:r w:rsidRPr="00E47C17">
        <w:rPr>
          <w:rFonts w:ascii="Arial" w:hAnsi="Arial" w:cs="Arial"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sz w:val="20"/>
          <w:szCs w:val="20"/>
        </w:rPr>
        <w:t xml:space="preserve">. Moczydło gm. Barlinek w miejscowości Moczydło przekazanych przez Nadleśnictwo Barlinek w związku z przyjętą uchwałą nr LIX/496/2018 r. Rady Miejskiej w Barlinku z dnia 18 października 2018 r. w sprawie zamiany ww. działek za działki gruntu nr 67 </w:t>
      </w:r>
      <w:proofErr w:type="spellStart"/>
      <w:r w:rsidRPr="00E47C17">
        <w:rPr>
          <w:rFonts w:ascii="Arial" w:hAnsi="Arial" w:cs="Arial"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sz w:val="20"/>
          <w:szCs w:val="20"/>
        </w:rPr>
        <w:t xml:space="preserve">. 1 Barlinek, 739 </w:t>
      </w:r>
      <w:proofErr w:type="spellStart"/>
      <w:r w:rsidRPr="00E47C17">
        <w:rPr>
          <w:rFonts w:ascii="Arial" w:hAnsi="Arial" w:cs="Arial"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sz w:val="20"/>
          <w:szCs w:val="20"/>
        </w:rPr>
        <w:t xml:space="preserve">. 2 Barlinek stanowiące własność Gminy Barlinek. </w:t>
      </w:r>
    </w:p>
    <w:p w:rsidR="00834ADA" w:rsidRDefault="00834ADA" w:rsidP="00843B08">
      <w:pPr>
        <w:ind w:left="851" w:hanging="284"/>
        <w:jc w:val="both"/>
      </w:pPr>
    </w:p>
    <w:p w:rsidR="00752FBD" w:rsidRDefault="00752FBD" w:rsidP="00843B08">
      <w:pPr>
        <w:pStyle w:val="Akapitzlist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Burmistrz Barlinka zapoznał się i zaakceptował przedstawiony harmonogram prac, jakie należy wykonać w celu przygotowania do sprzedaży terenów Starego Tartaku objętego </w:t>
      </w:r>
      <w:proofErr w:type="spellStart"/>
      <w:r w:rsidRPr="00E47C17">
        <w:rPr>
          <w:rFonts w:ascii="Arial" w:hAnsi="Arial" w:cs="Arial"/>
          <w:sz w:val="20"/>
          <w:szCs w:val="20"/>
        </w:rPr>
        <w:t>mpzp</w:t>
      </w:r>
      <w:proofErr w:type="spellEnd"/>
      <w:r w:rsidRPr="00E47C17">
        <w:rPr>
          <w:rFonts w:ascii="Arial" w:hAnsi="Arial" w:cs="Arial"/>
          <w:sz w:val="20"/>
          <w:szCs w:val="20"/>
        </w:rPr>
        <w:t>. RGN.IV. poinformował o przewidywanym terminie zakończenia wskazanych prac: koniec czerwca-początek lipca 2020 r., pod warunkiem nie wystąpienia nieprzewidzianych okoliczności, które m.in. mogą przyczynić się do uzyskania od innych podmiotów niezbędnych dokumentów w powyższej sprawie.</w:t>
      </w:r>
    </w:p>
    <w:p w:rsidR="00E47C17" w:rsidRPr="00E47C17" w:rsidRDefault="00E47C17" w:rsidP="00843B08">
      <w:pPr>
        <w:pStyle w:val="Akapitzlist"/>
        <w:ind w:left="851" w:hanging="284"/>
        <w:rPr>
          <w:rFonts w:ascii="Arial" w:hAnsi="Arial" w:cs="Arial"/>
          <w:sz w:val="20"/>
          <w:szCs w:val="20"/>
        </w:rPr>
      </w:pPr>
    </w:p>
    <w:p w:rsidR="00E47C17" w:rsidRPr="00E47C17" w:rsidRDefault="00E47C17" w:rsidP="00843B08">
      <w:pPr>
        <w:pStyle w:val="Akapitzlist"/>
        <w:spacing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</w:p>
    <w:p w:rsidR="00834ADA" w:rsidRPr="00E47C17" w:rsidRDefault="00752FBD" w:rsidP="00843B08">
      <w:pPr>
        <w:pStyle w:val="Akapitzlist"/>
        <w:numPr>
          <w:ilvl w:val="0"/>
          <w:numId w:val="7"/>
        </w:numPr>
        <w:spacing w:line="240" w:lineRule="auto"/>
        <w:ind w:left="851" w:hanging="284"/>
        <w:jc w:val="both"/>
      </w:pP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Burmistrz Barlinka zapoznał się z ofertą na wykonanie dokumentacji na zagospodarowanie terenu</w:t>
      </w:r>
      <w:r w:rsidR="004254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rekreacyjnego przy świetlicy w Dzikowie. RGN.VII. wynegocjowała połowę kwoty jaką zaproponował Pan Krystian Szydłowski na zlecenie opracowania dokumentacji projektowo – wykonawczej na zagospodarowanie terenu rekreacyjnego przy świetlicy w Dzikowie w kwocie 2.150,00zł. Burmistrz wyraził zgodę na wykonanie dokumentacji za kwotę jaka została </w:t>
      </w:r>
      <w:proofErr w:type="spellStart"/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wynegocjonowana</w:t>
      </w:r>
      <w:proofErr w:type="spellEnd"/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E47C17" w:rsidRDefault="00E47C17" w:rsidP="00E47C17">
      <w:pPr>
        <w:pStyle w:val="Akapitzlist"/>
        <w:jc w:val="both"/>
      </w:pPr>
    </w:p>
    <w:p w:rsidR="00752FBD" w:rsidRDefault="00752FBD" w:rsidP="0014510E">
      <w:pPr>
        <w:pStyle w:val="Akapitzlist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Burmistrz Barlinka wydał Zarządzenie nr 205/2019 z dnia 14 listopada 2019 r. zmieniające    zarządzenie w sprawie określenia warunków korzystania i zasad odpłatności z tytułu wynajmowania świetlic wiejskich stanowiących własność Gminy Barlinek.</w:t>
      </w:r>
    </w:p>
    <w:p w:rsidR="00FE2491" w:rsidRPr="00FE2491" w:rsidRDefault="00FE2491" w:rsidP="0014510E">
      <w:pPr>
        <w:pStyle w:val="Akapitzlist"/>
        <w:ind w:left="851" w:hanging="284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E2491" w:rsidRPr="00FE2491" w:rsidRDefault="00FE2491" w:rsidP="0014510E">
      <w:pPr>
        <w:pStyle w:val="Akapitzlist"/>
        <w:spacing w:line="240" w:lineRule="auto"/>
        <w:ind w:left="851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52FBD" w:rsidRPr="00E47C17" w:rsidRDefault="00752FBD" w:rsidP="0014510E">
      <w:pPr>
        <w:pStyle w:val="Akapitzlist"/>
        <w:numPr>
          <w:ilvl w:val="0"/>
          <w:numId w:val="7"/>
        </w:numPr>
        <w:spacing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 prośbą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mieszkańców sołectwa Moczydło na odrolnienie placu gminnego.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wyraził zgodę </w:t>
      </w:r>
      <w:r w:rsidR="00314486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rozpocz</w:t>
      </w:r>
      <w:r w:rsidR="0031448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ęcie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procedury.</w:t>
      </w:r>
    </w:p>
    <w:p w:rsidR="00E47C17" w:rsidRPr="00E47C17" w:rsidRDefault="00E47C17" w:rsidP="0014510E">
      <w:pPr>
        <w:pStyle w:val="Akapitzlist"/>
        <w:ind w:left="851" w:hanging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7C17" w:rsidRPr="00E47C17" w:rsidRDefault="00E47C17" w:rsidP="0014510E">
      <w:pPr>
        <w:pStyle w:val="Akapitzlist"/>
        <w:spacing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2FBD" w:rsidRPr="00E47C17" w:rsidRDefault="00752FBD" w:rsidP="0014510E">
      <w:pPr>
        <w:pStyle w:val="Akapitzlist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>Burmistrz Barlinka zapoznał się z informacją  o potrzebie wymiany elementów sieci grzewczych</w:t>
      </w:r>
      <w:r w:rsidR="0014510E">
        <w:rPr>
          <w:rFonts w:ascii="Arial" w:hAnsi="Arial" w:cs="Arial"/>
          <w:bCs/>
          <w:sz w:val="20"/>
          <w:szCs w:val="20"/>
        </w:rPr>
        <w:t xml:space="preserve"> </w:t>
      </w:r>
      <w:r w:rsidRPr="00E47C17">
        <w:rPr>
          <w:rFonts w:ascii="Arial" w:hAnsi="Arial" w:cs="Arial"/>
          <w:bCs/>
          <w:sz w:val="20"/>
          <w:szCs w:val="20"/>
        </w:rPr>
        <w:t xml:space="preserve">w  kwocie 5.035,22zł w budynku plaży miejskiej oraz o potrzebie zezłomowania starych elementów kotła. Burmistrz wyraził zgodę na wymianę elementów sieci grzewczych </w:t>
      </w:r>
      <w:r w:rsidR="00E47C17">
        <w:rPr>
          <w:rFonts w:ascii="Arial" w:hAnsi="Arial" w:cs="Arial"/>
          <w:bCs/>
          <w:sz w:val="20"/>
          <w:szCs w:val="20"/>
        </w:rPr>
        <w:t xml:space="preserve">                                    </w:t>
      </w:r>
      <w:r w:rsidRPr="00E47C17">
        <w:rPr>
          <w:rFonts w:ascii="Arial" w:hAnsi="Arial" w:cs="Arial"/>
          <w:bCs/>
          <w:sz w:val="20"/>
          <w:szCs w:val="20"/>
        </w:rPr>
        <w:t>i zezłomowanie starych elementów kotła.</w:t>
      </w:r>
    </w:p>
    <w:p w:rsidR="00752FBD" w:rsidRDefault="00752FBD" w:rsidP="0014510E">
      <w:pPr>
        <w:ind w:left="851" w:hanging="284"/>
        <w:jc w:val="both"/>
      </w:pPr>
    </w:p>
    <w:p w:rsidR="003D44F4" w:rsidRPr="00E47C17" w:rsidRDefault="003D44F4" w:rsidP="0014510E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zapoznał się i skierował do Rady Miejskiej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wm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>. projekt uchwały</w:t>
      </w:r>
      <w:r w:rsidRPr="00E47C17">
        <w:rPr>
          <w:rFonts w:ascii="Arial" w:hAnsi="Arial" w:cs="Arial"/>
          <w:b/>
          <w:sz w:val="20"/>
          <w:szCs w:val="20"/>
        </w:rPr>
        <w:t xml:space="preserve"> </w:t>
      </w:r>
      <w:r w:rsidRPr="00E47C17">
        <w:rPr>
          <w:rFonts w:ascii="Arial" w:hAnsi="Arial" w:cs="Arial"/>
          <w:bCs/>
          <w:sz w:val="20"/>
          <w:szCs w:val="20"/>
        </w:rPr>
        <w:t>w sprawie wyrażenia zgody na sprzedaż nieruchomości stanowiącej własność Gminy Barlinek położonej                   w Barlinku</w:t>
      </w:r>
      <w:r w:rsidRPr="00E47C17">
        <w:rPr>
          <w:rFonts w:ascii="Arial" w:hAnsi="Arial" w:cs="Arial"/>
          <w:b/>
          <w:sz w:val="20"/>
          <w:szCs w:val="20"/>
        </w:rPr>
        <w:t>.</w:t>
      </w:r>
    </w:p>
    <w:p w:rsidR="00752FBD" w:rsidRDefault="00752FBD" w:rsidP="0014510E">
      <w:pPr>
        <w:ind w:left="851" w:hanging="284"/>
        <w:jc w:val="both"/>
      </w:pPr>
    </w:p>
    <w:p w:rsidR="003D44F4" w:rsidRPr="00E47C17" w:rsidRDefault="003D44F4" w:rsidP="0014510E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wydał zarządzenie Nr 207/2019 w sprawie ogłoszenia wykazu nieruchomości gruntowej przeznaczonej do zbycia, położonej w Barlinku przy </w:t>
      </w:r>
      <w:r w:rsidR="000435E1">
        <w:rPr>
          <w:rFonts w:ascii="Arial" w:hAnsi="Arial" w:cs="Arial"/>
          <w:bCs/>
          <w:sz w:val="20"/>
          <w:szCs w:val="20"/>
        </w:rPr>
        <w:t xml:space="preserve">                                          </w:t>
      </w:r>
      <w:r w:rsidRPr="00E47C17">
        <w:rPr>
          <w:rFonts w:ascii="Arial" w:hAnsi="Arial" w:cs="Arial"/>
          <w:bCs/>
          <w:sz w:val="20"/>
          <w:szCs w:val="20"/>
        </w:rPr>
        <w:t xml:space="preserve">ul. Św. Bonifacego (dz. nr 96/20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1 Barlinek). Burmistrz ustalił cenę wywoławczą nieruchomości na kwotę 96.000,00 tyś. zł, wysokość wadium na kwotę 9.600,00 zł. – co stanowi 10% cenny wywoławczej tej nieruchomości. </w:t>
      </w:r>
    </w:p>
    <w:p w:rsidR="003D44F4" w:rsidRPr="003D44F4" w:rsidRDefault="003D44F4" w:rsidP="00E47C1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D44F4" w:rsidRPr="003D44F4" w:rsidRDefault="003D44F4" w:rsidP="00E47C1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D44F4" w:rsidRPr="00E47C17" w:rsidRDefault="003D44F4" w:rsidP="00E47C1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zapoznał się z wnioskiem obecnego dzierżawcy (spółki cywilnej) pomieszczeń stołówki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wchodzącej w skład nieruchomości gruntowej zabudowanej, oznaczonej działką nr 639 </w:t>
      </w:r>
      <w:proofErr w:type="spellStart"/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obr</w:t>
      </w:r>
      <w:proofErr w:type="spellEnd"/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2 Barlinek będącej w trwałym zarządzie Ośrodka Pomocy Społecznej </w:t>
      </w:r>
      <w:r w:rsidR="004254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w Barlinku o dokonanie cesji umowy dzierżawy zawartej w 2016 r. Burmistrz polecił przekazać wniosek do OPS jako zarządcy wyżej wskazanej nieruchomości celem rozpatrzenia.</w:t>
      </w:r>
    </w:p>
    <w:p w:rsidR="00752FBD" w:rsidRDefault="00752FBD" w:rsidP="00E47C17">
      <w:pPr>
        <w:ind w:left="284"/>
        <w:jc w:val="both"/>
      </w:pPr>
    </w:p>
    <w:p w:rsidR="003D44F4" w:rsidRPr="00E47C17" w:rsidRDefault="003D44F4" w:rsidP="00E47C1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Burmistrz Barlinka zapoznał się z wnioskiem osoby fizycznej w sprawie dzierżawy w trybie bezprzetargowym nieruchomości stanowiącej własność Gminy Barlinek, oznaczonej </w:t>
      </w:r>
      <w:r w:rsidR="00425488">
        <w:rPr>
          <w:rFonts w:ascii="Arial" w:hAnsi="Arial" w:cs="Arial"/>
          <w:sz w:val="20"/>
          <w:szCs w:val="20"/>
        </w:rPr>
        <w:t xml:space="preserve">                               </w:t>
      </w:r>
      <w:r w:rsidRPr="00E47C17">
        <w:rPr>
          <w:rFonts w:ascii="Arial" w:hAnsi="Arial" w:cs="Arial"/>
          <w:sz w:val="20"/>
          <w:szCs w:val="20"/>
        </w:rPr>
        <w:t xml:space="preserve">w ewidencji gruntów dz. nr 477/2 </w:t>
      </w:r>
      <w:proofErr w:type="spellStart"/>
      <w:r w:rsidRPr="00E47C17">
        <w:rPr>
          <w:rFonts w:ascii="Arial" w:hAnsi="Arial" w:cs="Arial"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sz w:val="20"/>
          <w:szCs w:val="20"/>
        </w:rPr>
        <w:t xml:space="preserve"> 2 Barlinek o pow. 3 m² z przeznaczeniem na usytuowanie </w:t>
      </w:r>
      <w:proofErr w:type="spellStart"/>
      <w:r w:rsidRPr="00E47C17">
        <w:rPr>
          <w:rFonts w:ascii="Arial" w:hAnsi="Arial" w:cs="Arial"/>
          <w:sz w:val="20"/>
          <w:szCs w:val="20"/>
        </w:rPr>
        <w:t>baneru</w:t>
      </w:r>
      <w:proofErr w:type="spellEnd"/>
      <w:r w:rsidRPr="00E47C17">
        <w:rPr>
          <w:rFonts w:ascii="Arial" w:hAnsi="Arial" w:cs="Arial"/>
          <w:sz w:val="20"/>
          <w:szCs w:val="20"/>
        </w:rPr>
        <w:t xml:space="preserve"> reklamowego na okres od 01.12.2019r. do 30.11.2020r. Burmistrz rozpatrzył pozytywnie wniosek, wydał zarządzenie Nr 208/2019 w powyższej sprawie. </w:t>
      </w:r>
    </w:p>
    <w:p w:rsidR="00752FBD" w:rsidRDefault="00752FBD" w:rsidP="00E47C17">
      <w:pPr>
        <w:ind w:left="284"/>
        <w:jc w:val="both"/>
      </w:pPr>
    </w:p>
    <w:p w:rsidR="003D44F4" w:rsidRPr="00E47C17" w:rsidRDefault="003D44F4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wynikiem przeprowadzonego rozeznania cenowego </w:t>
      </w:r>
      <w:r w:rsidR="0042548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w zakresie usługi polegającej na pełnieniu funkcji inspektora nadzoru na zad. „Budowa ulicy Marii Konopnickiej w Barlinku”. 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Wpłynęły 2 oferty</w:t>
      </w:r>
      <w:r w:rsidR="00604E29"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wybrał najkorzystniejszą ofertę </w:t>
      </w:r>
      <w:proofErr w:type="spellStart"/>
      <w:r w:rsidRPr="00E47C17">
        <w:rPr>
          <w:rFonts w:ascii="Arial" w:eastAsia="Times New Roman" w:hAnsi="Arial" w:cs="Arial"/>
          <w:sz w:val="20"/>
          <w:szCs w:val="20"/>
          <w:lang w:eastAsia="pl-PL"/>
        </w:rPr>
        <w:t>M.Byczkowskiego</w:t>
      </w:r>
      <w:proofErr w:type="spellEnd"/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 z Gorzowa Wlkp. za kwotę 13.700 zł brutto. </w:t>
      </w:r>
    </w:p>
    <w:p w:rsidR="003D44F4" w:rsidRDefault="003D44F4" w:rsidP="00E47C17">
      <w:pPr>
        <w:ind w:left="284"/>
        <w:jc w:val="both"/>
      </w:pPr>
    </w:p>
    <w:p w:rsidR="003D44F4" w:rsidRPr="00E47C17" w:rsidRDefault="003D44F4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informacją o wyborze najkorzystniejszej oferty otrzymaną od Zarządu Powiatu w Gryficach – jako prowadzącego postępowanie o udzielenie zamówienia publicznego pn. Dostawa energii elektrycznej do lokali i obiektów (część I zamówienia) oraz dla potrzeb oświetlenia drogowego (część II zamówienia). W wyniku postępowania wybrano najkorzystniejsze oferty: ENERGA OBRÓT S.A. (dla części I zamówienia) ze stawką 329,00 zł netto/MWh oraz </w:t>
      </w:r>
      <w:proofErr w:type="spellStart"/>
      <w:r w:rsidRPr="00E47C17">
        <w:rPr>
          <w:rFonts w:ascii="Arial" w:eastAsia="Times New Roman" w:hAnsi="Arial" w:cs="Arial"/>
          <w:sz w:val="20"/>
          <w:szCs w:val="20"/>
          <w:lang w:eastAsia="pl-PL"/>
        </w:rPr>
        <w:t>innogy</w:t>
      </w:r>
      <w:proofErr w:type="spellEnd"/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 Polska S.A. (dla części II zamówienia) ze stawką 299,50 zł netto/MWh. </w:t>
      </w:r>
    </w:p>
    <w:p w:rsidR="003D44F4" w:rsidRPr="00E47C17" w:rsidRDefault="003D44F4" w:rsidP="00E47C1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zapoznał się z zestawieniem cen przetargowych obowiązujących w latach 2014 – 2020). RGPI.IX. poinformowała, iż kwoty przetargowe w stosunku do roku poprzedniego (po obniżeniu stawek podatku akcyzowego do poziomu cen z 2018r.) wzrosły odpowiednio o 54,68 % - część I, i o 56,40% - część II.  </w:t>
      </w:r>
    </w:p>
    <w:p w:rsidR="003D44F4" w:rsidRDefault="003D44F4" w:rsidP="00E47C17">
      <w:pPr>
        <w:ind w:left="284"/>
        <w:jc w:val="both"/>
      </w:pPr>
    </w:p>
    <w:p w:rsidR="00C9279B" w:rsidRPr="00E47C17" w:rsidRDefault="00C9279B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ze sprawami związanymi z zarządzaniem targowiska Mój Rynek. </w:t>
      </w:r>
    </w:p>
    <w:p w:rsidR="003D44F4" w:rsidRDefault="00E47C17" w:rsidP="00E47C1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C9279B"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 administratorem targowiska zgodnie z wcześniejszymi ustaleniami jest PGK Sp. z o.o., w celu uregulowania zakresu czynności i wynagradzania zostanie zawarta umowa pomiędzy PGK Sp.                  z o.o. a Gminą Barlinek. </w:t>
      </w:r>
      <w:r w:rsidR="006A2CD3" w:rsidRPr="00E47C17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C9279B"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otychczasowy okres funkcjonowania targowiska wykazał, że istnieje problem parkowania samochodów przy stoiskach handlowych i przy ul. Długiej. PGK Sp. z o. o. nie dysponuje narzędziami prawnymi aby uporządkować zasady parkowania, ustalono że wraz </w:t>
      </w:r>
      <w:r w:rsidR="006A2CD3"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C9279B" w:rsidRPr="00E47C17">
        <w:rPr>
          <w:rFonts w:ascii="Arial" w:eastAsia="Times New Roman" w:hAnsi="Arial" w:cs="Arial"/>
          <w:sz w:val="20"/>
          <w:szCs w:val="20"/>
          <w:lang w:eastAsia="pl-PL"/>
        </w:rPr>
        <w:t>z wejściem</w:t>
      </w:r>
      <w:r w:rsidR="006A2CD3"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9279B" w:rsidRPr="00E47C17">
        <w:rPr>
          <w:rFonts w:ascii="Arial" w:eastAsia="Times New Roman" w:hAnsi="Arial" w:cs="Arial"/>
          <w:sz w:val="20"/>
          <w:szCs w:val="20"/>
          <w:lang w:eastAsia="pl-PL"/>
        </w:rPr>
        <w:t>w życie regulaminu targowiska wprowadzony zostanie zakaz parkowania przy stanowiskach handlowych. Ustalono również ze jest konieczność wprowadzenia znaku zakazu zatrzymywania się przy ul. Długiej (z obu stron). Burmistrz polecił RGPI wprowadzić w życie ww. ustalenia.</w:t>
      </w:r>
    </w:p>
    <w:p w:rsidR="00E47C17" w:rsidRPr="00E47C17" w:rsidRDefault="00E47C17" w:rsidP="00E47C1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279B" w:rsidRPr="00E47C17" w:rsidRDefault="00C9279B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informacją nt. odbioru prac budowlanych w Moczydle </w:t>
      </w:r>
      <w:r w:rsidR="00E47C1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w którym znajduje się m.in. Świetlica Wiejska. Podczas odbioru BTBS wraz z Sołtysem Moczydła ustalił iż ze względu na wykonanie budynku gospodarczego w sąsiedztwie świetlicy nie ma konieczności wykonania prac związanych z piwnicą zlokalizowaną pod pomieszczeniami świetlicy (piwnica + klatka schodowa) Burmistrz wyraził zgodę na powyższe.  </w:t>
      </w:r>
    </w:p>
    <w:p w:rsidR="00C9279B" w:rsidRDefault="00C9279B" w:rsidP="00E47C17">
      <w:pPr>
        <w:ind w:left="284"/>
        <w:jc w:val="both"/>
      </w:pPr>
    </w:p>
    <w:p w:rsidR="00BB0606" w:rsidRPr="00E47C17" w:rsidRDefault="00BB0606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>Burmistrz Barlinka zapoznał się z informacją</w:t>
      </w:r>
      <w:r w:rsidRPr="00E47C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>o przekazaniu ul. Św. Bonifacego, Pełczycką                              i Niepodległości do bieżącego utrzymania przez PGK Sp. z o.o.</w:t>
      </w:r>
    </w:p>
    <w:p w:rsidR="00BB0606" w:rsidRDefault="00BB0606" w:rsidP="00E47C17">
      <w:pPr>
        <w:ind w:left="284"/>
        <w:jc w:val="both"/>
      </w:pPr>
    </w:p>
    <w:p w:rsidR="00BB0606" w:rsidRPr="00E47C17" w:rsidRDefault="00BB0606" w:rsidP="00E47C1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zapoznał się z propozycją wykonania zjazdu dla działki gruntu nr 247/9 do drogi publicznej gminnej ul. Konopnickiej w Barlinku. Burmistrz polecił RGPI przeprowadzić konsultacje z projektantem/ inspektorem nadzoru/ wybranym wykonawcą budowy drogi </w:t>
      </w:r>
      <w:r w:rsidR="00425488"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E47C17">
        <w:rPr>
          <w:rFonts w:ascii="Arial" w:hAnsi="Arial" w:cs="Arial"/>
          <w:bCs/>
          <w:sz w:val="20"/>
          <w:szCs w:val="20"/>
        </w:rPr>
        <w:t xml:space="preserve">w ul. M. Konopnickiej w sprawie określenia parametrów technicznych zjazdu do drogi gminnej ul. Konopnickiej oraz nowo wydzielanego dojazdu wewnętrznego z działki 274/9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1 Barlinek </w:t>
      </w:r>
      <w:r w:rsidRPr="00E47C17">
        <w:rPr>
          <w:rFonts w:ascii="Arial" w:hAnsi="Arial" w:cs="Arial"/>
          <w:bCs/>
          <w:sz w:val="20"/>
          <w:szCs w:val="20"/>
        </w:rPr>
        <w:lastRenderedPageBreak/>
        <w:t xml:space="preserve">(długość szerokość, itp.), który będzie zapewniał dostęp do drogi publicznej gminnej </w:t>
      </w:r>
      <w:r w:rsidR="00425488">
        <w:rPr>
          <w:rFonts w:ascii="Arial" w:hAnsi="Arial" w:cs="Arial"/>
          <w:bCs/>
          <w:sz w:val="20"/>
          <w:szCs w:val="20"/>
        </w:rPr>
        <w:t xml:space="preserve">                              </w:t>
      </w:r>
      <w:r w:rsidRPr="00E47C17">
        <w:rPr>
          <w:rFonts w:ascii="Arial" w:hAnsi="Arial" w:cs="Arial"/>
          <w:bCs/>
          <w:sz w:val="20"/>
          <w:szCs w:val="20"/>
        </w:rPr>
        <w:t xml:space="preserve">tj. ul. M. Konopnickiej dla nowo wydzielanych działek pod zabudowę mieszkaniową jednorodzinną.          </w:t>
      </w:r>
    </w:p>
    <w:p w:rsidR="00BB0606" w:rsidRPr="00E47C17" w:rsidRDefault="00BB0606" w:rsidP="00E47C17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>Przy podziale działki 274/9 i późniejszej sprzedaży działek, dla których wyznaczony zostaje zjazd i wykonany w ramach trwającej inwestycji pn. Budowa ul. M. Konopnickiej w Barlinku, RGN wskaże, że komunikacja dla działek powstałych po podziale dz. 274/9 będzie możliwa jedynie</w:t>
      </w:r>
      <w:r w:rsidR="00E47C17">
        <w:rPr>
          <w:rFonts w:ascii="Arial" w:hAnsi="Arial" w:cs="Arial"/>
          <w:bCs/>
          <w:sz w:val="20"/>
          <w:szCs w:val="20"/>
        </w:rPr>
        <w:t xml:space="preserve"> </w:t>
      </w:r>
      <w:r w:rsidRPr="00E47C17">
        <w:rPr>
          <w:rFonts w:ascii="Arial" w:hAnsi="Arial" w:cs="Arial"/>
          <w:bCs/>
          <w:sz w:val="20"/>
          <w:szCs w:val="20"/>
        </w:rPr>
        <w:t>z wykonanego dodatkowego zjazdu, ponieważ od strony ul. Konopnickiej powstanie chodnik, bez obniżania nawierzchni w terenie.</w:t>
      </w:r>
    </w:p>
    <w:p w:rsidR="00C9279B" w:rsidRDefault="00C9279B" w:rsidP="00E47C17">
      <w:pPr>
        <w:ind w:left="284"/>
        <w:jc w:val="both"/>
      </w:pPr>
    </w:p>
    <w:p w:rsidR="00BB0606" w:rsidRDefault="00BB0606" w:rsidP="00E47C17">
      <w:pPr>
        <w:pStyle w:val="Akapitzlist"/>
        <w:numPr>
          <w:ilvl w:val="0"/>
          <w:numId w:val="7"/>
        </w:numPr>
        <w:spacing w:line="240" w:lineRule="auto"/>
        <w:jc w:val="both"/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zapoznał się treścią warunkowej umowy sprzedaży nieruchomości gruntowej, stanowiącej działkę gruntu nr 665/47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>. 1 Barlinek i postanowił odstąpić od przysługującego prawa pierwokupu wyżej wskazanej nieruchomości</w:t>
      </w:r>
    </w:p>
    <w:p w:rsidR="00BB0606" w:rsidRDefault="00BB0606" w:rsidP="00E47C17">
      <w:pPr>
        <w:ind w:left="284"/>
        <w:jc w:val="both"/>
      </w:pPr>
    </w:p>
    <w:p w:rsidR="00BB0606" w:rsidRPr="00E47C17" w:rsidRDefault="00BB0606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zapoznał się ze sprawą dot. sprzedaży działki gruntu nr 394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Rychnów gm. Barlinek stanowiącej drogę wewnętrzną. Zgodnie z ustaleniami z zespołu kierowniczego </w:t>
      </w:r>
      <w:r w:rsidR="00425488">
        <w:rPr>
          <w:rFonts w:ascii="Arial" w:hAnsi="Arial" w:cs="Arial"/>
          <w:bCs/>
          <w:sz w:val="20"/>
          <w:szCs w:val="20"/>
        </w:rPr>
        <w:t xml:space="preserve">                 </w:t>
      </w:r>
      <w:r w:rsidRPr="00E47C17">
        <w:rPr>
          <w:rFonts w:ascii="Arial" w:hAnsi="Arial" w:cs="Arial"/>
          <w:bCs/>
          <w:sz w:val="20"/>
          <w:szCs w:val="20"/>
        </w:rPr>
        <w:t xml:space="preserve">z dnia 3 października 2019 r. zostało wystosowane pismo do właściciela działki gruntu nr 379/2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Rychnów gm. Barlinek z zapytaniem czy jest zainteresowany nabyciem działki nr 394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>. Rychnów gm. Barlinek stanowiącej drogę wewnętrzną. W wyznaczonym terminie tj. 31 października 2019 r. właściciel działki gruntu nr 379/2 nie udzielił odpowiedzi na piśmie, co oznacza rezygnację z chęci zakupu części przedmiotowej działki stanowiącej drogę.</w:t>
      </w:r>
    </w:p>
    <w:p w:rsidR="00BB0606" w:rsidRPr="00E47C17" w:rsidRDefault="00BB0606" w:rsidP="00E47C17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W związku z powyższym burmistrz postanowił poinformować właścicieli (wnioskodawców) działek gruntu nr 381/1, 381/5, 428/1 i 428/2 iż sprzedaż części działki nr 394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Rychnów gm. Barlinek na współwłasność warunkowana będzie zakupem działki nr 434 na rzecz właściciela działki nr 381/1. Dodatkowo polecił poinformować wnioskodawców o szacunkowych kosztach jakie będą zobowiązani pokryć w celu przygotowania gruntu do sprzedaży (związane z wydzieleniem geodezyjnym części działki nr 394 przeznaczonej do zbycia oraz wykonaniem operatu szacunkowego działki wydzielonej działki przeznczonej do zbycia) - zgodnie </w:t>
      </w:r>
      <w:r w:rsidR="00425488"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Pr="00E47C17">
        <w:rPr>
          <w:rFonts w:ascii="Arial" w:hAnsi="Arial" w:cs="Arial"/>
          <w:bCs/>
          <w:sz w:val="20"/>
          <w:szCs w:val="20"/>
        </w:rPr>
        <w:t xml:space="preserve">z przyjętym zarządzeniem nr 02/2004 z dnia 8 stycznia 2004 r. Koszt wykonania operatu szacunkowego będzie musiał ponieść także właściciel działki 381/1 w związku z zakupem działki nr 434.  </w:t>
      </w:r>
    </w:p>
    <w:p w:rsidR="00C9279B" w:rsidRDefault="00C9279B" w:rsidP="00E47C17">
      <w:pPr>
        <w:ind w:left="284"/>
        <w:jc w:val="both"/>
      </w:pPr>
    </w:p>
    <w:p w:rsidR="00BB0606" w:rsidRPr="00E47C17" w:rsidRDefault="00BB0606" w:rsidP="00E47C17">
      <w:pPr>
        <w:pStyle w:val="Akapitzlist"/>
        <w:numPr>
          <w:ilvl w:val="0"/>
          <w:numId w:val="7"/>
        </w:numPr>
        <w:tabs>
          <w:tab w:val="left" w:pos="6615"/>
        </w:tabs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zapoznał się z wnioskiem właściciela nieruchomości gruntowej oznaczonej działkami nr 569 i 101/1-3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Moczydło gm. Barlinek o sprzedaż części działki nr 140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Moczydło gm. Barlinek w celu polepszenia warunków zagospodarowania jego nieruchomości. Burmistrz pozytywnie rozpatrzył wniosek, polecił poinformować wnioskodawcę o kosztach, jakie będzie zobowiązany pokryć w celu przygotowania nieruchomości do sprzedaży, zgodnie </w:t>
      </w:r>
      <w:r w:rsidR="00425488">
        <w:rPr>
          <w:rFonts w:ascii="Arial" w:hAnsi="Arial" w:cs="Arial"/>
          <w:bCs/>
          <w:sz w:val="20"/>
          <w:szCs w:val="20"/>
        </w:rPr>
        <w:t xml:space="preserve">                       </w:t>
      </w:r>
      <w:r w:rsidRPr="00E47C17">
        <w:rPr>
          <w:rFonts w:ascii="Arial" w:hAnsi="Arial" w:cs="Arial"/>
          <w:bCs/>
          <w:sz w:val="20"/>
          <w:szCs w:val="20"/>
        </w:rPr>
        <w:t xml:space="preserve">z przyjętym zarządzeniem nr 02/2004 z dnia 8 stycznia 2004 r.       </w:t>
      </w:r>
    </w:p>
    <w:p w:rsidR="00BB0606" w:rsidRDefault="00BB0606" w:rsidP="00E47C17">
      <w:pPr>
        <w:ind w:left="284"/>
        <w:jc w:val="both"/>
      </w:pPr>
    </w:p>
    <w:p w:rsidR="00BB0606" w:rsidRPr="00E47C17" w:rsidRDefault="00BB0606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osoby prawnej w sprawie bezpłatnych badań mammograficznych w terminach 30.01, 27.03, 22.04, 26.05 i 25.06 2020r. w godzinach od 09-17. Proponowany teren przy ul. Jeziornej 8. Dotychczasowa kwota za zużycie energii elektrycznej podczas jednorazowego postoju wynosiła 50,00 zł. Wzrost cen za energię </w:t>
      </w:r>
      <w:r w:rsidR="0042548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w ostatnich okresach nastąpiło o 50%. Burmistrz rozpatrzył wniosek pozytywnie, ustalono kwotę 100,00 zł za jeden postój.  </w:t>
      </w:r>
    </w:p>
    <w:p w:rsidR="00BB0606" w:rsidRDefault="00BB0606" w:rsidP="00E47C17">
      <w:pPr>
        <w:ind w:left="284"/>
        <w:jc w:val="both"/>
      </w:pPr>
    </w:p>
    <w:p w:rsidR="00BB0606" w:rsidRPr="00E47C17" w:rsidRDefault="00BB0606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osoby prawnej w sprawie bezpłatnych badań mammograficznych w terminach 28.02.2020r. Proponowany teren przy ul. Jeziornej 8. Dotychczasowa kwota za zużycie energii elektrycznej podczas jednorazowego postoju wynosiła 50,00 zł. Wzrost cen za energię w ostatnich okresach nastąpił o 50%. Burmistrz rozpatrzył wniosek pozytywnie, za jeden postój ustalono kwotę 100,00 zł. </w:t>
      </w:r>
    </w:p>
    <w:p w:rsidR="00BB0606" w:rsidRDefault="00BB0606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PW-K Sp. z o.o. Płonia Barlinek w sprawie wyrażenia zgody na użyczenie w trybie bezprzetargowym nieruchomości oznaczonej </w:t>
      </w:r>
      <w:r w:rsidR="0042548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ewidencji gruntów dz. nr 5/4 obręb Dziedzice gm. Barlinek i części nieruchomości gruntowej dz. nr 4/138 </w:t>
      </w:r>
      <w:proofErr w:type="spellStart"/>
      <w:r w:rsidRPr="00E47C17">
        <w:rPr>
          <w:rFonts w:ascii="Arial" w:eastAsia="Times New Roman" w:hAnsi="Arial" w:cs="Arial"/>
          <w:sz w:val="20"/>
          <w:szCs w:val="20"/>
          <w:lang w:eastAsia="pl-PL"/>
        </w:rPr>
        <w:t>obr</w:t>
      </w:r>
      <w:proofErr w:type="spellEnd"/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. Mostkowo gm. Barlinek. Z przeznaczeniem na cele oczyszczalni ścieków. Okres dzierżawy 3 lata. Burmistrz rozpatrzył wniosek pozytywnie, wydał Zarządzenie </w:t>
      </w:r>
      <w:r w:rsidR="0042548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</w:t>
      </w:r>
      <w:r w:rsidRPr="00E47C17">
        <w:rPr>
          <w:rFonts w:ascii="Arial" w:eastAsia="Times New Roman" w:hAnsi="Arial" w:cs="Arial"/>
          <w:sz w:val="20"/>
          <w:szCs w:val="20"/>
          <w:lang w:eastAsia="pl-PL"/>
        </w:rPr>
        <w:t>Nr 213/2019 w powyższej sprawie.</w:t>
      </w:r>
    </w:p>
    <w:p w:rsidR="00463E6D" w:rsidRDefault="00463E6D" w:rsidP="00E47C17">
      <w:pPr>
        <w:ind w:left="284"/>
        <w:jc w:val="both"/>
      </w:pPr>
    </w:p>
    <w:p w:rsidR="00463E6D" w:rsidRPr="0014510E" w:rsidRDefault="00463E6D" w:rsidP="0014510E">
      <w:pPr>
        <w:pStyle w:val="Akapitzlist"/>
        <w:numPr>
          <w:ilvl w:val="0"/>
          <w:numId w:val="7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>Burmistrz Barlinka zapoznał się z pismem</w:t>
      </w:r>
      <w:r w:rsidRPr="00E47C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7C17">
        <w:rPr>
          <w:rFonts w:ascii="Arial" w:hAnsi="Arial" w:cs="Arial"/>
          <w:sz w:val="20"/>
          <w:szCs w:val="20"/>
        </w:rPr>
        <w:t xml:space="preserve">dot. możliwości </w:t>
      </w:r>
      <w:r w:rsidRPr="00E47C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7C17">
        <w:rPr>
          <w:rFonts w:ascii="Arial" w:hAnsi="Arial" w:cs="Arial"/>
          <w:sz w:val="20"/>
          <w:szCs w:val="20"/>
        </w:rPr>
        <w:t xml:space="preserve">przeprowadzenia badań naukowych na terenie Barlinka z obszaru bezpieczeństwa energetyczno- ekologicznego przez pracownika Wojskowej Akademii Technicznej w Warszawie. </w:t>
      </w:r>
      <w:r w:rsidRPr="00E47C1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Wojskowa Akademia Techniczna w Warszawie zwróciła się z prośbą o możliwość przeprowadzenia badań naukowych z obszaru bezpieczeństwa </w:t>
      </w:r>
      <w:proofErr w:type="spellStart"/>
      <w:r w:rsidRPr="00E47C17">
        <w:rPr>
          <w:rFonts w:ascii="Arial" w:eastAsia="Times New Roman" w:hAnsi="Arial" w:cs="Arial"/>
          <w:kern w:val="1"/>
          <w:sz w:val="20"/>
          <w:szCs w:val="20"/>
          <w:lang w:eastAsia="ar-SA"/>
        </w:rPr>
        <w:t>energetyczno</w:t>
      </w:r>
      <w:proofErr w:type="spellEnd"/>
      <w:r w:rsidRPr="00E47C1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–ekologicznego Barlinka. Barlinek jest jednym z pięciu miast </w:t>
      </w:r>
      <w:r w:rsidR="00425488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                   </w:t>
      </w:r>
      <w:r w:rsidRPr="00E47C17">
        <w:rPr>
          <w:rFonts w:ascii="Arial" w:eastAsia="Times New Roman" w:hAnsi="Arial" w:cs="Arial"/>
          <w:kern w:val="1"/>
          <w:sz w:val="20"/>
          <w:szCs w:val="20"/>
          <w:lang w:eastAsia="ar-SA"/>
        </w:rPr>
        <w:t xml:space="preserve">w Polsce wytypowanych do tego rodzaju badań. Badanie będzie ankietowe. Ankiety zostaną przygotowane przez WAT. Badanie wśród mieszkańców gospodarstw domowych będzie przeprowadzać wyspecjalizowana firma. Będzie także badanie ankietowe w Jednostce Samorządu – gminie, przeprowadzone przez wnioskodawczynię, która planuje przyjazd do Barlinka w dniach 27 i 28 luty 2020 r. Będzie również w tych dniach badanie poziomu zanieczyszczenia powietrza na 9. wskazanych ulicach Barlinka. Burmistrz wyraził zgodę na podjęcie współpracy w ww. sprawie. </w:t>
      </w:r>
    </w:p>
    <w:p w:rsidR="0014510E" w:rsidRPr="0014510E" w:rsidRDefault="0014510E" w:rsidP="0014510E">
      <w:pPr>
        <w:pStyle w:val="Akapitzlist"/>
        <w:rPr>
          <w:rFonts w:ascii="Arial" w:hAnsi="Arial" w:cs="Arial"/>
          <w:sz w:val="20"/>
          <w:szCs w:val="20"/>
        </w:rPr>
      </w:pPr>
    </w:p>
    <w:p w:rsidR="0014510E" w:rsidRPr="0014510E" w:rsidRDefault="0014510E" w:rsidP="0014510E">
      <w:pPr>
        <w:pStyle w:val="Akapitzlist"/>
        <w:spacing w:line="256" w:lineRule="auto"/>
        <w:jc w:val="both"/>
        <w:rPr>
          <w:rFonts w:ascii="Arial" w:hAnsi="Arial" w:cs="Arial"/>
          <w:sz w:val="20"/>
          <w:szCs w:val="20"/>
        </w:rPr>
      </w:pPr>
    </w:p>
    <w:p w:rsidR="00E47C17" w:rsidRDefault="00463E6D" w:rsidP="00E47C17">
      <w:pPr>
        <w:pStyle w:val="Akapitzlist"/>
        <w:numPr>
          <w:ilvl w:val="0"/>
          <w:numId w:val="7"/>
        </w:numPr>
        <w:tabs>
          <w:tab w:val="left" w:pos="6615"/>
        </w:tabs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Burmistrz Barlinka zapoznał się z wnioskiem byłych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właścicieli działki gruntu nr </w:t>
      </w:r>
      <w:r w:rsidRPr="00E47C17">
        <w:rPr>
          <w:rFonts w:ascii="Arial" w:hAnsi="Arial" w:cs="Arial"/>
          <w:bCs/>
          <w:sz w:val="20"/>
          <w:szCs w:val="20"/>
        </w:rPr>
        <w:t xml:space="preserve">300/14 </w:t>
      </w:r>
      <w:r w:rsidR="00425488">
        <w:rPr>
          <w:rFonts w:ascii="Arial" w:hAnsi="Arial" w:cs="Arial"/>
          <w:bCs/>
          <w:sz w:val="20"/>
          <w:szCs w:val="20"/>
        </w:rPr>
        <w:t xml:space="preserve">                       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Moczkowo gm. Barlinek o sporządzenie protokołu negatywnego z rokowań w sprawie wypłaty odszkodowania za działkę gruntu nr 300/14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Moczkowo gm. Barlinek przejętą przez Gminę pod planowaną drogę publiczną (zgodnie z zapisami w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mpzp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 Moczkowa). Burmistrz polecił przygotować przedmiotowy protokół, który będzie podstawą dla byłych właścicieli wyżej opisanej działki do wystąpienia z wnioskiem do Starosty Myśliborskiego o ustalenie i wypłatę odszkodowania za odebrane prawo do tej działki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myśl art. 98 ust. 3 i art. 130 ustawy z dnia 21 sierpnia 1997 r. o gospodarce nieruchomościami </w:t>
      </w:r>
      <w:r w:rsidRPr="00E47C17">
        <w:rPr>
          <w:rFonts w:ascii="Arial" w:hAnsi="Arial" w:cs="Arial"/>
          <w:bCs/>
          <w:sz w:val="20"/>
          <w:szCs w:val="20"/>
        </w:rPr>
        <w:t xml:space="preserve">(Dz. U. 2018 r., poz. 2204 ze zm.)   </w:t>
      </w:r>
    </w:p>
    <w:p w:rsidR="00E47C17" w:rsidRPr="00E47C17" w:rsidRDefault="00E47C17" w:rsidP="00E47C17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463E6D" w:rsidRPr="00E47C17" w:rsidRDefault="00463E6D" w:rsidP="00E47C17">
      <w:pPr>
        <w:pStyle w:val="Akapitzlist"/>
        <w:tabs>
          <w:tab w:val="left" w:pos="6615"/>
        </w:tabs>
        <w:spacing w:line="256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 xml:space="preserve">  </w:t>
      </w:r>
    </w:p>
    <w:p w:rsidR="00463E6D" w:rsidRPr="00E47C17" w:rsidRDefault="00463E6D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Burmistrz Barlinka wydał Zarządzenie Nr 217/2019 </w:t>
      </w:r>
      <w:r w:rsidRPr="00E47C17">
        <w:rPr>
          <w:rFonts w:ascii="Arial" w:hAnsi="Arial" w:cs="Arial"/>
          <w:bCs/>
          <w:sz w:val="20"/>
          <w:szCs w:val="20"/>
        </w:rPr>
        <w:t xml:space="preserve">w sprawie ogłoszenia wykazu nieruchomości gruntowej przeznaczonej do zbycia, położonej w Barlinku przy ul. Sosnowej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ozn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dz. nr 665/56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>. 1 Barlinek. Ustalił cenę nieruchomości na kwotę 32.200,00 zł. Burmistrz zaakceptował także ofertę na wskazania granic zbywanej działki (kwota 400,00 zł).</w:t>
      </w:r>
    </w:p>
    <w:p w:rsidR="00463E6D" w:rsidRDefault="00463E6D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E47C17">
        <w:rPr>
          <w:rFonts w:ascii="Arial" w:hAnsi="Arial" w:cs="Arial"/>
          <w:bCs/>
          <w:iCs/>
          <w:sz w:val="20"/>
          <w:szCs w:val="20"/>
        </w:rPr>
        <w:t xml:space="preserve">Burmistrz Barlinka zapoznał się z </w:t>
      </w:r>
      <w:r w:rsidRPr="00E47C17">
        <w:rPr>
          <w:rFonts w:ascii="Arial" w:hAnsi="Arial" w:cs="Arial"/>
          <w:sz w:val="20"/>
          <w:szCs w:val="20"/>
        </w:rPr>
        <w:t xml:space="preserve">informacją przedstawioną przez RGN.X. o procedurze otwarcia ofert w postępowaniu o zamówienie publiczne na wykonanie zadania </w:t>
      </w:r>
      <w:r w:rsidRPr="00E47C17">
        <w:rPr>
          <w:rFonts w:ascii="Arial" w:hAnsi="Arial" w:cs="Arial"/>
          <w:iCs/>
          <w:sz w:val="20"/>
          <w:szCs w:val="20"/>
        </w:rPr>
        <w:t xml:space="preserve">„Odbiór </w:t>
      </w:r>
      <w:r w:rsidR="00425488">
        <w:rPr>
          <w:rFonts w:ascii="Arial" w:hAnsi="Arial" w:cs="Arial"/>
          <w:iCs/>
          <w:sz w:val="20"/>
          <w:szCs w:val="20"/>
        </w:rPr>
        <w:t xml:space="preserve">                             </w:t>
      </w:r>
      <w:r w:rsidRPr="00E47C17">
        <w:rPr>
          <w:rFonts w:ascii="Arial" w:hAnsi="Arial" w:cs="Arial"/>
          <w:iCs/>
          <w:sz w:val="20"/>
          <w:szCs w:val="20"/>
        </w:rPr>
        <w:t>i zagospodarowanie odpadów komunalnych z nieruchomości zamieszkałych i niezamieszkałych na terenie gminy Barlinek w terminie od 01.01.2020 r. do 31.12.2020 r.”, które odbyło</w:t>
      </w:r>
      <w:r w:rsidRPr="00E47C17">
        <w:rPr>
          <w:rFonts w:ascii="Arial" w:hAnsi="Arial" w:cs="Arial"/>
          <w:bCs/>
          <w:sz w:val="20"/>
          <w:szCs w:val="20"/>
        </w:rPr>
        <w:t xml:space="preserve"> się</w:t>
      </w:r>
      <w:r w:rsidRPr="00E47C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7C17">
        <w:rPr>
          <w:rFonts w:ascii="Arial" w:hAnsi="Arial" w:cs="Arial"/>
          <w:bCs/>
          <w:sz w:val="20"/>
          <w:szCs w:val="20"/>
        </w:rPr>
        <w:t>28.11.2019 r.</w:t>
      </w:r>
      <w:r w:rsidRPr="00E47C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7C17">
        <w:rPr>
          <w:rFonts w:ascii="Arial" w:hAnsi="Arial" w:cs="Arial"/>
          <w:bCs/>
          <w:sz w:val="20"/>
          <w:szCs w:val="20"/>
        </w:rPr>
        <w:t>Wpłynęła jedna oferta od PGK Sp. z o.o. w Barlinku na kwotę 4.356.039,60 zł przy założeniu przez Gminę wydatkowania na ten cel 3.800.000 zł. Trwa sprawdzanie oferty w ujęciu formalnym; oferent został wezwany do uzupełnienia dokumentacji o niezbędne elementy- burmistrz zaaprobował tok postępowania w sprawie.</w:t>
      </w:r>
    </w:p>
    <w:p w:rsidR="00463E6D" w:rsidRPr="00E47C17" w:rsidRDefault="00463E6D" w:rsidP="00E47C17">
      <w:pPr>
        <w:pStyle w:val="Akapitzlist"/>
        <w:spacing w:after="0" w:line="256" w:lineRule="auto"/>
        <w:jc w:val="both"/>
        <w:rPr>
          <w:rFonts w:ascii="Arial" w:hAnsi="Arial" w:cs="Arial"/>
          <w:b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>Burmistrz polecił RGN.I/RGN.X wystosować pismo do Skarbnika Barlinka o zwiększenie środków w projekcie budżetu gminy na 2020 na realizację ww. zadań.</w:t>
      </w:r>
    </w:p>
    <w:p w:rsidR="00463E6D" w:rsidRPr="00E47C17" w:rsidRDefault="00463E6D" w:rsidP="00E47C1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>Uzgodniono także wstępny termin podpisania umowy z PGK Sp. z o.o. w Barlinku na 16.12.2019r.</w:t>
      </w:r>
    </w:p>
    <w:p w:rsidR="00463E6D" w:rsidRPr="00E47C17" w:rsidRDefault="00463E6D" w:rsidP="00E47C1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Ponieważ ustawa o utrzymaniu czystości i porządku w gminach, która weszła w życie 06.09.2019 r. narzuca zmiany w prawie miejscowym w postaci zmian regulaminów utrzymania czystości i porządku w gminie oraz szczegółowym sposobie i zakresie świadczenia usług </w:t>
      </w:r>
      <w:r w:rsidR="00425488">
        <w:rPr>
          <w:rFonts w:ascii="Arial" w:hAnsi="Arial" w:cs="Arial"/>
          <w:sz w:val="20"/>
          <w:szCs w:val="20"/>
        </w:rPr>
        <w:t xml:space="preserve">                           </w:t>
      </w:r>
      <w:r w:rsidRPr="00E47C17">
        <w:rPr>
          <w:rFonts w:ascii="Arial" w:hAnsi="Arial" w:cs="Arial"/>
          <w:sz w:val="20"/>
          <w:szCs w:val="20"/>
        </w:rPr>
        <w:t xml:space="preserve">w zakresie odbierania odpadów komunalnych burmistrz polecił przygotowanie projektów przedmiotowych uchwał w możliwie najkrótszym terminie. </w:t>
      </w:r>
    </w:p>
    <w:p w:rsidR="00463E6D" w:rsidRPr="00E47C17" w:rsidRDefault="00463E6D" w:rsidP="00E47C17">
      <w:pPr>
        <w:pStyle w:val="Akapitzlist"/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314486">
        <w:rPr>
          <w:rFonts w:ascii="Arial" w:hAnsi="Arial" w:cs="Arial"/>
          <w:sz w:val="20"/>
          <w:szCs w:val="20"/>
        </w:rPr>
        <w:t>RF.XV.</w:t>
      </w:r>
      <w:r w:rsidRPr="00E47C17">
        <w:rPr>
          <w:rFonts w:ascii="Arial" w:hAnsi="Arial" w:cs="Arial"/>
          <w:sz w:val="20"/>
          <w:szCs w:val="20"/>
        </w:rPr>
        <w:t xml:space="preserve"> przedstawiła kalkulację wysokości stawek opłaty za gospodarowanie odpadami komunalnymi. Burmistrz polecił przygotować projekty uchwał zgodnie ze zmianami do ustawy                   o utrzymaniu czystości i porządku w gminach: </w:t>
      </w:r>
    </w:p>
    <w:p w:rsidR="00463E6D" w:rsidRPr="00E47C17" w:rsidRDefault="00463E6D" w:rsidP="00E47C17">
      <w:pPr>
        <w:pStyle w:val="Akapitzlist"/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>1.Uchwały w sprawie wyboru metody ustalenia opłaty za gospodarowanie odpadami komunalnymi oraz ustalenia stawki tej opłaty:</w:t>
      </w:r>
    </w:p>
    <w:p w:rsidR="00463E6D" w:rsidRPr="00E47C17" w:rsidRDefault="00463E6D" w:rsidP="00E47C17">
      <w:pPr>
        <w:pStyle w:val="Akapitzlist"/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314486">
        <w:rPr>
          <w:rFonts w:ascii="Arial" w:hAnsi="Arial" w:cs="Arial"/>
          <w:sz w:val="20"/>
          <w:szCs w:val="20"/>
        </w:rPr>
        <w:lastRenderedPageBreak/>
        <w:t xml:space="preserve">-    </w:t>
      </w:r>
      <w:r w:rsidRPr="00314486">
        <w:rPr>
          <w:rFonts w:ascii="Arial" w:hAnsi="Arial" w:cs="Arial"/>
          <w:sz w:val="20"/>
          <w:szCs w:val="20"/>
          <w:u w:val="single"/>
        </w:rPr>
        <w:t>21 zł</w:t>
      </w:r>
      <w:r w:rsidRPr="00E47C17">
        <w:rPr>
          <w:rFonts w:ascii="Arial" w:hAnsi="Arial" w:cs="Arial"/>
          <w:sz w:val="20"/>
          <w:szCs w:val="20"/>
        </w:rPr>
        <w:t xml:space="preserve"> od osoby,  </w:t>
      </w:r>
      <w:r w:rsidRPr="00314486">
        <w:rPr>
          <w:rFonts w:ascii="Arial" w:hAnsi="Arial" w:cs="Arial"/>
          <w:bCs/>
          <w:sz w:val="20"/>
          <w:szCs w:val="20"/>
          <w:u w:val="single"/>
        </w:rPr>
        <w:t>94 zł</w:t>
      </w:r>
      <w:r w:rsidRPr="00E47C17">
        <w:rPr>
          <w:rFonts w:ascii="Arial" w:hAnsi="Arial" w:cs="Arial"/>
          <w:sz w:val="20"/>
          <w:szCs w:val="20"/>
        </w:rPr>
        <w:t xml:space="preserve"> od gospodarstwa domowego,</w:t>
      </w:r>
    </w:p>
    <w:p w:rsidR="00463E6D" w:rsidRPr="00314486" w:rsidRDefault="00463E6D" w:rsidP="00E47C17">
      <w:pPr>
        <w:pStyle w:val="Akapitzlist"/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- stawka opłaty podwyższonej za gospodarowanie odpadami komunalnymi , jeżeli właściciel nieruchomości nie wypełnia obowiązku zbierania odpadów komunalnych w sposób selektywny  </w:t>
      </w:r>
      <w:r w:rsidRPr="00314486">
        <w:rPr>
          <w:rFonts w:ascii="Arial" w:hAnsi="Arial" w:cs="Arial"/>
          <w:sz w:val="20"/>
          <w:szCs w:val="20"/>
        </w:rPr>
        <w:t xml:space="preserve">stanowiącą </w:t>
      </w:r>
      <w:r w:rsidRPr="00314486">
        <w:rPr>
          <w:rFonts w:ascii="Arial" w:hAnsi="Arial" w:cs="Arial"/>
          <w:sz w:val="20"/>
          <w:szCs w:val="20"/>
          <w:u w:val="single"/>
        </w:rPr>
        <w:t>dwukrotność stawki opłaty</w:t>
      </w:r>
      <w:r w:rsidRPr="00314486">
        <w:rPr>
          <w:rFonts w:ascii="Arial" w:hAnsi="Arial" w:cs="Arial"/>
          <w:sz w:val="20"/>
          <w:szCs w:val="20"/>
        </w:rPr>
        <w:t xml:space="preserve">, </w:t>
      </w:r>
    </w:p>
    <w:p w:rsidR="00463E6D" w:rsidRPr="00E47C17" w:rsidRDefault="00463E6D" w:rsidP="00E47C17">
      <w:pPr>
        <w:pStyle w:val="Akapitzlist"/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-zwolnienie z części opłaty za gospodarowanie odpadami komunalnymi właścicieli nieruchomości zabudowanych budynkami mieszkalnymi jednorodzinnymi kompostujących bioodpady stanowiące odpady komunalne w kompostowniku przydomowym, proporcjonalnie do zmniejszenia kosztów gospodarowania odpadami komunalnymi z gospodarstw domowych w wysokości </w:t>
      </w:r>
      <w:r w:rsidRPr="00314486">
        <w:rPr>
          <w:rFonts w:ascii="Arial" w:hAnsi="Arial" w:cs="Arial"/>
          <w:bCs/>
          <w:sz w:val="20"/>
          <w:szCs w:val="20"/>
          <w:u w:val="single"/>
        </w:rPr>
        <w:t>2 zł na mieszkańca, 10 zł na gospodarstwo domowe</w:t>
      </w:r>
      <w:r w:rsidRPr="00314486">
        <w:rPr>
          <w:rFonts w:ascii="Arial" w:hAnsi="Arial" w:cs="Arial"/>
          <w:bCs/>
          <w:sz w:val="20"/>
          <w:szCs w:val="20"/>
        </w:rPr>
        <w:t>,</w:t>
      </w:r>
      <w:r w:rsidRPr="00E47C17">
        <w:rPr>
          <w:rFonts w:ascii="Arial" w:hAnsi="Arial" w:cs="Arial"/>
          <w:sz w:val="20"/>
          <w:szCs w:val="20"/>
        </w:rPr>
        <w:t xml:space="preserve"> </w:t>
      </w:r>
    </w:p>
    <w:p w:rsidR="00463E6D" w:rsidRPr="00E47C17" w:rsidRDefault="00463E6D" w:rsidP="00E47C17">
      <w:pPr>
        <w:pStyle w:val="Akapitzlist"/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>- stawki dla nieruchomości niezamieszkałych za pojemnik lub worek w wysokości stawek ustawowych,</w:t>
      </w:r>
    </w:p>
    <w:p w:rsidR="00463E6D" w:rsidRPr="00E47C17" w:rsidRDefault="00463E6D" w:rsidP="00E47C17">
      <w:pPr>
        <w:pStyle w:val="Akapitzlist"/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>2. Uchwały w sprawie określenia wzoru deklaracji o wysokości opłaty za gospodarowanie odpadami komunalnymi składanej przez właścicieli nieruchomości.</w:t>
      </w:r>
    </w:p>
    <w:p w:rsidR="00463E6D" w:rsidRPr="00E47C17" w:rsidRDefault="00463E6D" w:rsidP="00E47C17">
      <w:pPr>
        <w:pStyle w:val="Akapitzlist"/>
        <w:spacing w:after="0" w:line="257" w:lineRule="auto"/>
        <w:jc w:val="both"/>
        <w:rPr>
          <w:rFonts w:ascii="Arial" w:hAnsi="Arial" w:cs="Arial"/>
          <w:sz w:val="20"/>
          <w:szCs w:val="20"/>
        </w:rPr>
      </w:pPr>
      <w:r w:rsidRPr="00E47C17">
        <w:rPr>
          <w:rFonts w:ascii="Arial" w:hAnsi="Arial" w:cs="Arial"/>
          <w:sz w:val="20"/>
          <w:szCs w:val="20"/>
        </w:rPr>
        <w:t xml:space="preserve">Uchwały mają być przedłożone do Rady Miejskiej na styczeń 2020 r. </w:t>
      </w:r>
    </w:p>
    <w:p w:rsidR="00463E6D" w:rsidRDefault="00463E6D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47C17">
        <w:rPr>
          <w:rFonts w:ascii="Arial" w:hAnsi="Arial" w:cs="Arial"/>
          <w:bCs/>
          <w:sz w:val="20"/>
          <w:szCs w:val="20"/>
        </w:rPr>
        <w:t>Burmistrz Barlinka zapoznał się z wnioskiem Radnego zgłoszony</w:t>
      </w:r>
      <w:r w:rsidR="00314486">
        <w:rPr>
          <w:rFonts w:ascii="Arial" w:hAnsi="Arial" w:cs="Arial"/>
          <w:bCs/>
          <w:sz w:val="20"/>
          <w:szCs w:val="20"/>
        </w:rPr>
        <w:t>m</w:t>
      </w:r>
      <w:r w:rsidRPr="00E47C17">
        <w:rPr>
          <w:rFonts w:ascii="Arial" w:hAnsi="Arial" w:cs="Arial"/>
          <w:bCs/>
          <w:sz w:val="20"/>
          <w:szCs w:val="20"/>
        </w:rPr>
        <w:t xml:space="preserve"> na XIX sesji Rady Miejskiej                       w Barlinku w dniu 28 listopada 2019 r. w sprawie nieodpłatnego przejęcia działki gruntu </w:t>
      </w:r>
      <w:r w:rsidR="00425488"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Pr="00E47C17">
        <w:rPr>
          <w:rFonts w:ascii="Arial" w:hAnsi="Arial" w:cs="Arial"/>
          <w:bCs/>
          <w:sz w:val="20"/>
          <w:szCs w:val="20"/>
        </w:rPr>
        <w:t xml:space="preserve">nr 640/11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 xml:space="preserve">. 2 Barlinek przy ul. Strzeleckiej. Po przeprowadzonej analizie ewentualnego przejęcia działki gruntu nr 640/11 </w:t>
      </w:r>
      <w:proofErr w:type="spellStart"/>
      <w:r w:rsidRPr="00E47C17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E47C17">
        <w:rPr>
          <w:rFonts w:ascii="Arial" w:hAnsi="Arial" w:cs="Arial"/>
          <w:bCs/>
          <w:sz w:val="20"/>
          <w:szCs w:val="20"/>
        </w:rPr>
        <w:t>. 2 Barlinek stanowiącej drogę dojazdową do domków jednorodzinnych w zabudowie szeregowej przy ul. Strzeleckiej, Gmina Barlinek dopuszcza możliwość nieodpłatnego przejęcia przedmiotowej działki pod warunkiem wykonania przez Krajowy Ośrodek Wsparcia Rolnictwa Oddział Terenowy w Szczecinie kapitalnego remontu.</w:t>
      </w:r>
      <w:r w:rsidRPr="00E47C17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:rsidR="00463E6D" w:rsidRDefault="00463E6D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osoby fizycznej w sprawie wyrażenia zgody na dzierżawę nieruchomości oznaczonej w ewidencji gruntów dz. nr 269/3 obręb 2 m. Barlinek.  Okres dzierżawy nieruchomości na 99 lat, na poszerzenie sąsiedniej działki jako pas zieleni. Stawka za 1m² rocznie 0,65 zł + 23 % VAT. Pow. 55 m2. 0,65x55 = 35,75 zł netto. Burmistrz rozpatrzył pozytywnie wniosek, wydał Zarządzenie Nr 218/2019 w powyższej sprawie. </w:t>
      </w:r>
    </w:p>
    <w:p w:rsidR="00463E6D" w:rsidRDefault="00463E6D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Klubu Sportowego Iskra Lutówko w sprawie zamontowania piłko chwytów od strony pola uprawnego na boisku sportowym w Lutówku położonym na dz. nr 361/5 </w:t>
      </w:r>
      <w:proofErr w:type="spellStart"/>
      <w:r w:rsidRPr="00E47C17">
        <w:rPr>
          <w:rFonts w:ascii="Arial" w:eastAsia="Times New Roman" w:hAnsi="Arial" w:cs="Arial"/>
          <w:sz w:val="20"/>
          <w:szCs w:val="20"/>
          <w:lang w:eastAsia="pl-PL"/>
        </w:rPr>
        <w:t>obr</w:t>
      </w:r>
      <w:proofErr w:type="spellEnd"/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. Równo. Burmistrz rozpatrzył pozytywnie wniosek z jednoczesną prośbą o analizę możliwości wykorzystania środków Funduszu Sołeckiego z uwagi na brak środków finansowych w budżecie Gminy Barlinek na powyższy cel. </w:t>
      </w:r>
    </w:p>
    <w:p w:rsidR="00463E6D" w:rsidRDefault="00463E6D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Sołectwa Dzikowo o wyrażenie zgody na zakup przedłużaczy, ozdób choinkowych, halogenu z czujką ruchu na łączną kwotę 625,00 zł z tytułu dochodu uzyskanego z wynajmu świetlicy. Burmistrz rozpatrzył pozytywnie wniosek. </w:t>
      </w:r>
    </w:p>
    <w:p w:rsidR="00463E6D" w:rsidRDefault="00463E6D" w:rsidP="00E47C17">
      <w:pPr>
        <w:ind w:left="284"/>
        <w:jc w:val="both"/>
      </w:pPr>
    </w:p>
    <w:p w:rsidR="00463E6D" w:rsidRPr="00E47C17" w:rsidRDefault="00463E6D" w:rsidP="00E47C1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Sołectwa Żydowo o wyrażenie zgody na zakup naczyń  w wysokości 250,00 zł do świetlicy Wiejskiej w Żydowie z tytułu dochodu uzyskanego z wynajmu świetlicy w Żydowie. Burmistrz rozpatrzył pozytywnie wniosek. </w:t>
      </w:r>
    </w:p>
    <w:p w:rsidR="00463E6D" w:rsidRDefault="00463E6D" w:rsidP="00E47C17">
      <w:pPr>
        <w:ind w:left="284"/>
        <w:jc w:val="both"/>
      </w:pPr>
    </w:p>
    <w:p w:rsidR="00463E6D" w:rsidRPr="00463E6D" w:rsidRDefault="00463E6D" w:rsidP="00E47C17">
      <w:pPr>
        <w:pStyle w:val="Akapitzlist"/>
        <w:numPr>
          <w:ilvl w:val="0"/>
          <w:numId w:val="7"/>
        </w:numPr>
        <w:spacing w:after="0" w:line="257" w:lineRule="auto"/>
        <w:jc w:val="both"/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kosztami naprawy  dachu Remizy Strażackiej w Łubiance na łączną kwotę 4.482,91 zł brutto. Wyraził zgodę na naprawę z płatnością w 2020 r. </w:t>
      </w:r>
    </w:p>
    <w:p w:rsidR="00463E6D" w:rsidRDefault="00463E6D" w:rsidP="00E47C17">
      <w:pPr>
        <w:jc w:val="both"/>
      </w:pPr>
    </w:p>
    <w:p w:rsidR="00463E6D" w:rsidRDefault="00463E6D"/>
    <w:p w:rsidR="00463E6D" w:rsidRDefault="00463E6D"/>
    <w:p w:rsidR="0014510E" w:rsidRDefault="0014510E"/>
    <w:p w:rsidR="0014510E" w:rsidRDefault="0014510E"/>
    <w:p w:rsidR="00834ADA" w:rsidRDefault="00834ADA" w:rsidP="00834ADA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III. W zakresie spraw finansowo-budżetowych:</w:t>
      </w:r>
    </w:p>
    <w:p w:rsidR="00834ADA" w:rsidRDefault="00834ADA" w:rsidP="00425488">
      <w:pPr>
        <w:ind w:left="709" w:hanging="283"/>
      </w:pPr>
    </w:p>
    <w:p w:rsidR="001828EE" w:rsidRPr="00E47C17" w:rsidRDefault="001828EE" w:rsidP="001828EE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prośbą mieszkańców Sołectwa Moczydło o uruchomienie środków na inicjatywy </w:t>
      </w:r>
      <w:proofErr w:type="spellStart"/>
      <w:r w:rsidRPr="00E47C17">
        <w:rPr>
          <w:rFonts w:ascii="Arial" w:eastAsia="Times New Roman" w:hAnsi="Arial" w:cs="Arial"/>
          <w:sz w:val="20"/>
          <w:szCs w:val="20"/>
          <w:lang w:eastAsia="pl-PL"/>
        </w:rPr>
        <w:t>integracyjno</w:t>
      </w:r>
      <w:proofErr w:type="spellEnd"/>
      <w:r w:rsidRPr="00E47C17">
        <w:rPr>
          <w:rFonts w:ascii="Arial" w:eastAsia="Times New Roman" w:hAnsi="Arial" w:cs="Arial"/>
          <w:sz w:val="20"/>
          <w:szCs w:val="20"/>
          <w:lang w:eastAsia="pl-PL"/>
        </w:rPr>
        <w:t xml:space="preserve"> – sportowo-kulturalne w wysokości 1.476,00zł. </w:t>
      </w:r>
      <w:r w:rsidRPr="00E47C17">
        <w:rPr>
          <w:rFonts w:ascii="Arial" w:eastAsia="Times New Roman" w:hAnsi="Arial" w:cs="Arial"/>
          <w:bCs/>
          <w:sz w:val="20"/>
          <w:szCs w:val="20"/>
          <w:lang w:eastAsia="pl-PL"/>
        </w:rPr>
        <w:t>Burmistrz wyraził zgodę na uruchomienie środków.</w:t>
      </w:r>
    </w:p>
    <w:p w:rsidR="001828EE" w:rsidRPr="001828EE" w:rsidRDefault="001828EE" w:rsidP="001828EE">
      <w:pPr>
        <w:pStyle w:val="Akapitzlist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3E6A" w:rsidRPr="00501E08" w:rsidRDefault="00752FBD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</w:t>
      </w:r>
      <w:r w:rsidR="00633E6A" w:rsidRPr="00501E08">
        <w:rPr>
          <w:rFonts w:ascii="Arial" w:eastAsia="Times New Roman" w:hAnsi="Arial" w:cs="Arial"/>
          <w:bCs/>
          <w:sz w:val="20"/>
          <w:szCs w:val="20"/>
          <w:lang w:eastAsia="pl-PL"/>
        </w:rPr>
        <w:t>zapoznał się z wnioskiem</w:t>
      </w:r>
      <w:r w:rsidR="00633E6A" w:rsidRPr="00501E0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3E6A" w:rsidRPr="00501E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Sołectwa Mostkowo o uruchomienie środków przyznanych Sołectwu w ramach funduszu sołeckiego na zakup kosy w kwocie 4.000 zł. </w:t>
      </w:r>
      <w:r w:rsidR="00633E6A" w:rsidRPr="00501E08">
        <w:rPr>
          <w:rFonts w:ascii="Arial" w:eastAsia="Times New Roman" w:hAnsi="Arial" w:cs="Arial"/>
          <w:sz w:val="20"/>
          <w:szCs w:val="20"/>
          <w:lang w:eastAsia="pl-PL"/>
        </w:rPr>
        <w:t>Burmistrz pozytywnie rozpatrzył wniosek, gdyż wnioskowane zadanie i kwota zostały zaplanowane  w Funduszu Sołeckim na 2019 rok.</w:t>
      </w:r>
    </w:p>
    <w:p w:rsidR="00633E6A" w:rsidRDefault="00633E6A" w:rsidP="00425488">
      <w:pPr>
        <w:spacing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4ADA" w:rsidRDefault="00752FBD" w:rsidP="001A62F3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bCs/>
          <w:sz w:val="20"/>
          <w:szCs w:val="20"/>
          <w:lang w:eastAsia="pl-PL"/>
        </w:rPr>
        <w:t>Burmistrz Barlinka</w:t>
      </w:r>
      <w:r w:rsidR="00633E6A" w:rsidRPr="00501E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zapoznał się z wnioskiem Sołectwa Mostkowo o uruchomienie środków przyznanych Sołectwu w ramach funduszu sołeckiego na wymianę pieca opałowego </w:t>
      </w:r>
      <w:r w:rsidR="004254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</w:t>
      </w:r>
      <w:r w:rsidR="00633E6A" w:rsidRPr="00501E08">
        <w:rPr>
          <w:rFonts w:ascii="Arial" w:eastAsia="Times New Roman" w:hAnsi="Arial" w:cs="Arial"/>
          <w:bCs/>
          <w:sz w:val="20"/>
          <w:szCs w:val="20"/>
          <w:lang w:eastAsia="pl-PL"/>
        </w:rPr>
        <w:t>w strażnicy OSP w wys. 5.000,00zł.</w:t>
      </w:r>
      <w:r w:rsidR="00633E6A"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 Burmistrz pozytywnie rozpatrzył wniosek, gdyż wnioskowane zadanie i kwota zostały zaplanowane  w Funduszu Sołeckim na 2019 rok.</w:t>
      </w:r>
      <w:r w:rsidR="00633E6A" w:rsidRPr="00501E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Sprawą zajmie się OC.</w:t>
      </w:r>
    </w:p>
    <w:p w:rsidR="001A62F3" w:rsidRPr="001A62F3" w:rsidRDefault="001A62F3" w:rsidP="001A62F3">
      <w:pPr>
        <w:pStyle w:val="Akapitzlis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A62F3" w:rsidRPr="001A62F3" w:rsidRDefault="001A62F3" w:rsidP="001A62F3">
      <w:pPr>
        <w:pStyle w:val="Akapitzlist"/>
        <w:spacing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D44F4" w:rsidRPr="00501E08" w:rsidRDefault="003D44F4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Moczkowo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  w kwocie 7.900,00 zł brutto przyznanych Sołectwu w ramach Funduszu Sołeckiego na „Utrzymanie zieleni oraz poprawę estetyki sołectwa wraz z bieżącym utrzymaniem placów zabaw”. Burmistrz pozytywnie rozpatrzył wniosek, gdyż wnioskowane zadanie i kwota zostały zaplanowane w Funduszu Sołeckim na 2019 rok.</w:t>
      </w:r>
    </w:p>
    <w:p w:rsidR="003D44F4" w:rsidRPr="003D44F4" w:rsidRDefault="003D44F4" w:rsidP="0042548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D44F4" w:rsidRPr="00501E08" w:rsidRDefault="003D44F4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Swadzim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o uruchomienie środków                           w kwocie 8.500,00 zł brutto przyznanych Sołectwu w ramach Funduszu Sołeckiego na „Poszerzenie pobocza, usunięcie </w:t>
      </w:r>
      <w:proofErr w:type="spellStart"/>
      <w:r w:rsidRPr="00501E08">
        <w:rPr>
          <w:rFonts w:ascii="Arial" w:eastAsia="Times New Roman" w:hAnsi="Arial" w:cs="Arial"/>
          <w:sz w:val="20"/>
          <w:szCs w:val="20"/>
          <w:lang w:eastAsia="pl-PL"/>
        </w:rPr>
        <w:t>zakrzaczeń</w:t>
      </w:r>
      <w:proofErr w:type="spellEnd"/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 w pasie drogowym, naprawa drogi gminnej do miejscowości Swadzim”. Burmistrz pozytywnie rozpatrzył wniosek, gdyż wnioskowane zadanie                    i kwota zostały zaplanowane w Funduszu Sołeckim na 2019 rok. Za realizację zadania odpowiedzialny będzie RGPI. </w:t>
      </w:r>
    </w:p>
    <w:p w:rsidR="003D44F4" w:rsidRPr="003D44F4" w:rsidRDefault="003D44F4" w:rsidP="0042548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D44F4" w:rsidRPr="00501E08" w:rsidRDefault="003D44F4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Równo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  w kwocie 300,00 zł brutto przyznanych Sołectwu w ramach Funduszu Sołeckiego na zakup trzech stojaków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fldChar w:fldCharType="begin"/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instrText xml:space="preserve"> LISTNUM </w:instrTex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 stelaży do segregacji śmieci. Burmistrz pozytywnie rozpatrzył wniosek, gdyż wnioskowane zadanie i kwota zostały zaplanowane w Funduszu Sołeckim na 2019 rok.</w:t>
      </w:r>
    </w:p>
    <w:p w:rsidR="003D44F4" w:rsidRPr="003D44F4" w:rsidRDefault="003D44F4" w:rsidP="0042548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D44F4" w:rsidRPr="00501E08" w:rsidRDefault="003D44F4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Łubianka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wyrażenie zgody na zakup ozdób choinkowych (lampki, bombki) w kwocie 50,00 zł z tytułu uzyskanych dochodów z najmu świetlicy wiejskiej w Łubiance. Burmistrz rozpatrzył pozytywnie wniosek.</w:t>
      </w:r>
    </w:p>
    <w:p w:rsidR="003D44F4" w:rsidRPr="003D44F4" w:rsidRDefault="003D44F4" w:rsidP="0042548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D44F4" w:rsidRPr="00501E08" w:rsidRDefault="003D44F4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Rychnów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wyrażenie zgody na zakup telewizora  w kwocie 900,00 zł z tytułu uzyskanych dochodów z najmu świetlicy wiejskiej                               w Rychnowie. Burmistrz rozpatrzył pozytywnie wniosek.</w:t>
      </w:r>
    </w:p>
    <w:p w:rsidR="00834ADA" w:rsidRDefault="00834ADA" w:rsidP="00425488">
      <w:pPr>
        <w:ind w:left="709" w:hanging="283"/>
        <w:jc w:val="both"/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Moczkowo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o uruchomienie środków                           w kwocie 100,00 zł brutto przyznanych Sołectwu w ramach Funduszu Sołeckiego na </w:t>
      </w:r>
      <w:r w:rsidRPr="00501E08">
        <w:rPr>
          <w:rFonts w:ascii="Arial" w:eastAsia="Calibri" w:hAnsi="Arial" w:cs="Arial"/>
          <w:sz w:val="20"/>
          <w:szCs w:val="20"/>
        </w:rPr>
        <w:t xml:space="preserve">realizację zadania pn. „ Koszty utrzymania świetlic w Brunkach i Moczkowie , zakup art. biurowych </w:t>
      </w:r>
      <w:r w:rsidR="00843B08">
        <w:rPr>
          <w:rFonts w:ascii="Arial" w:eastAsia="Calibri" w:hAnsi="Arial" w:cs="Arial"/>
          <w:sz w:val="20"/>
          <w:szCs w:val="20"/>
        </w:rPr>
        <w:t xml:space="preserve">                            </w:t>
      </w:r>
      <w:r w:rsidRPr="00501E08">
        <w:rPr>
          <w:rFonts w:ascii="Arial" w:eastAsia="Calibri" w:hAnsi="Arial" w:cs="Arial"/>
          <w:sz w:val="20"/>
          <w:szCs w:val="20"/>
        </w:rPr>
        <w:t>i środków czystości oraz doposażenie świetlic”.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 Burmistrz pozytywnie rozpatrzył wniosek, gdyż wnioskowane zadanie i kwota zostały zaplanowane w Funduszu Sołeckim na 2019 rok.</w:t>
      </w:r>
    </w:p>
    <w:p w:rsidR="00BB0606" w:rsidRPr="00BB0606" w:rsidRDefault="00BB0606" w:rsidP="0042548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Żydowo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o uruchomienie środków                           w kwocie 172,09 zł brutto przyznanych Sołectwu w ramach Funduszu Sołeckiego na </w:t>
      </w:r>
      <w:r w:rsidRPr="00501E08">
        <w:rPr>
          <w:rFonts w:ascii="Arial" w:eastAsia="Calibri" w:hAnsi="Arial" w:cs="Arial"/>
          <w:sz w:val="20"/>
          <w:szCs w:val="20"/>
        </w:rPr>
        <w:t>warsztaty ozdób choinkowych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. Burmistrz pozytywnie rozpatrzył wniosek, gdyż wnioskowane zadanie </w:t>
      </w:r>
      <w:r w:rsidR="00843B0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i kwota zostały zaplanowane w Funduszu Sołeckim na 2019 rok.</w:t>
      </w:r>
    </w:p>
    <w:p w:rsidR="00BB0606" w:rsidRPr="00BB0606" w:rsidRDefault="00BB0606" w:rsidP="0042548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</w:t>
      </w:r>
      <w:proofErr w:type="spellStart"/>
      <w:r w:rsidRPr="00501E08">
        <w:rPr>
          <w:rFonts w:ascii="Arial" w:eastAsia="Calibri" w:hAnsi="Arial" w:cs="Arial"/>
          <w:sz w:val="20"/>
          <w:szCs w:val="20"/>
        </w:rPr>
        <w:t>Płonno</w:t>
      </w:r>
      <w:proofErr w:type="spellEnd"/>
      <w:r w:rsidRPr="00501E08">
        <w:rPr>
          <w:rFonts w:ascii="Arial" w:eastAsia="Calibri" w:hAnsi="Arial" w:cs="Arial"/>
          <w:sz w:val="20"/>
          <w:szCs w:val="20"/>
        </w:rPr>
        <w:t xml:space="preserve">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o uruchomienie środków                           w kwocie 2.600,00 zł brutto przyznanych Sołectwu w ramach Funduszu Sołeckiego na </w:t>
      </w:r>
      <w:r w:rsidRPr="00501E08">
        <w:rPr>
          <w:rFonts w:ascii="Arial" w:eastAsia="Calibri" w:hAnsi="Arial" w:cs="Arial"/>
          <w:sz w:val="20"/>
          <w:szCs w:val="20"/>
        </w:rPr>
        <w:lastRenderedPageBreak/>
        <w:t>doposażenie świetlicy wiejskiej oraz kuchni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. Burmistrz pozytywnie rozpatrzył wniosek, gdyż wnioskowane zadanie i kwota zostały zaplanowane w Funduszu Sołeckim na 2019 rok.</w:t>
      </w:r>
    </w:p>
    <w:p w:rsidR="00BB0606" w:rsidRPr="00BB0606" w:rsidRDefault="00BB0606" w:rsidP="00425488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Mostkowo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  w kwocie 1.000,00 zł brutto przyznanych Sołectwu w ramach Funduszu Sołeckiego na</w:t>
      </w:r>
      <w:r w:rsidRPr="00501E08">
        <w:rPr>
          <w:rFonts w:ascii="Arial" w:eastAsia="Calibri" w:hAnsi="Arial" w:cs="Arial"/>
          <w:sz w:val="20"/>
          <w:szCs w:val="20"/>
        </w:rPr>
        <w:t xml:space="preserve"> organizację spotkania opłatkowego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. Burmistrz pozytywnie rozpatrzył wniosek, gdyż wnioskowane zadanie i kwota zostały zaplanowane w Funduszu Sołeckim na 2019 rok.</w:t>
      </w:r>
    </w:p>
    <w:p w:rsidR="00BB0606" w:rsidRPr="00BB0606" w:rsidRDefault="00BB0606" w:rsidP="00425488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Krzynka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  w kwocie 1.000,00 zł brutto przyznanych Sołectwu w ramach Funduszu Sołeckiego na</w:t>
      </w:r>
      <w:r w:rsidRPr="00501E08">
        <w:rPr>
          <w:rFonts w:ascii="Arial" w:eastAsia="Calibri" w:hAnsi="Arial" w:cs="Arial"/>
          <w:sz w:val="20"/>
          <w:szCs w:val="20"/>
        </w:rPr>
        <w:t xml:space="preserve"> warsztaty artystyczne i gastronomiczne dla mieszkańców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. Burmistrz pozytywnie rozpatrzył wniosek, gdyż wnioskowane zadanie i kwota zostały zaplanowane w Funduszu Sołeckim na 2019 rok.</w:t>
      </w:r>
    </w:p>
    <w:p w:rsidR="00BB0606" w:rsidRPr="00BB0606" w:rsidRDefault="00BB0606" w:rsidP="00425488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Krzynka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  w kwocie 500,00 zł brutto przyznanych Sołectwu w ramach Funduszu Sołeckiego na</w:t>
      </w:r>
      <w:r w:rsidRPr="00501E08">
        <w:rPr>
          <w:rFonts w:ascii="Arial" w:eastAsia="Calibri" w:hAnsi="Arial" w:cs="Arial"/>
          <w:sz w:val="20"/>
          <w:szCs w:val="20"/>
        </w:rPr>
        <w:t xml:space="preserve"> organizację zabawy mikołajkowej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. Burmistrz pozytywnie rozpatrzył wniosek, gdyż wnioskowane zadanie i kwota zostały zaplanowane w Funduszu Sołeckim na 2019 rok.</w:t>
      </w:r>
    </w:p>
    <w:p w:rsidR="00BB0606" w:rsidRPr="00BB0606" w:rsidRDefault="00BB0606" w:rsidP="0042548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Rychnów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  w kwocie 500,00 zł brutto przyznanych Sołectwu w ramach Funduszu Sołeckiego na</w:t>
      </w:r>
      <w:r w:rsidRPr="00501E08">
        <w:rPr>
          <w:rFonts w:ascii="Arial" w:eastAsia="Calibri" w:hAnsi="Arial" w:cs="Arial"/>
          <w:sz w:val="20"/>
          <w:szCs w:val="20"/>
        </w:rPr>
        <w:t xml:space="preserve"> organizację zabawy mikołajkowej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. Burmistrz pozytywnie rozpatrzył wniosek, gdyż wnioskowane zadanie i kwota zostały zaplanowane w Funduszu Sołeckim na 2019 rok.</w:t>
      </w:r>
    </w:p>
    <w:p w:rsidR="00BB0606" w:rsidRPr="00BB0606" w:rsidRDefault="00BB0606" w:rsidP="00425488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Ożar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   w kwocie 500,00 zł brutto przyznanych Sołectwu w ramach Funduszu Sołeckiego na</w:t>
      </w:r>
      <w:r w:rsidRPr="00501E08">
        <w:rPr>
          <w:rFonts w:ascii="Arial" w:eastAsia="Calibri" w:hAnsi="Arial" w:cs="Arial"/>
          <w:sz w:val="20"/>
          <w:szCs w:val="20"/>
        </w:rPr>
        <w:t xml:space="preserve"> organizację warsztatów wykonania ozdób choinkowych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. Burmistrz pozytywnie rozpatrzył wniosek, gdyż wnioskowane zadanie i kwota zostały zaplanowane w Funduszu Sołeckim na 2019 rok.</w:t>
      </w:r>
    </w:p>
    <w:p w:rsidR="00BB0606" w:rsidRPr="00BB0606" w:rsidRDefault="00BB0606" w:rsidP="00425488">
      <w:p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25930800"/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Żydowo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   w kwocie 500,00 zł brutto przyznanych Sołectwu w ramach Funduszu Sołeckiego na</w:t>
      </w:r>
      <w:r w:rsidRPr="00501E08">
        <w:rPr>
          <w:rFonts w:ascii="Arial" w:eastAsia="Calibri" w:hAnsi="Arial" w:cs="Arial"/>
          <w:sz w:val="20"/>
          <w:szCs w:val="20"/>
        </w:rPr>
        <w:t xml:space="preserve"> zakup materiałów i usług związanych z odmalowaniem świetlicy wiejskiej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. Burmistrz pozytywnie rozpatrzył wniosek, gdyż wnioskowane zadanie i kwota zostały zaplanowane w Funduszu Sołeckim na 2019 rok.</w:t>
      </w:r>
    </w:p>
    <w:bookmarkEnd w:id="0"/>
    <w:p w:rsidR="00BB0606" w:rsidRPr="00BB0606" w:rsidRDefault="00BB0606" w:rsidP="00425488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Krzynka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   w kwocie 307,69 zł brutto na</w:t>
      </w:r>
      <w:r w:rsidRPr="00501E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01E08">
        <w:rPr>
          <w:rFonts w:ascii="Arial" w:eastAsia="Calibri" w:hAnsi="Arial" w:cs="Arial"/>
          <w:sz w:val="20"/>
          <w:szCs w:val="20"/>
        </w:rPr>
        <w:t>na</w:t>
      </w:r>
      <w:proofErr w:type="spellEnd"/>
      <w:r w:rsidRPr="00501E08">
        <w:rPr>
          <w:rFonts w:ascii="Arial" w:eastAsia="Calibri" w:hAnsi="Arial" w:cs="Arial"/>
          <w:sz w:val="20"/>
          <w:szCs w:val="20"/>
        </w:rPr>
        <w:t xml:space="preserve"> realizację zadania pn. Bieżące utrzymanie zieleni i czystości, poprawa estetyki sołectwa”.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>Burmistrz pozytywnie rozpatrzył wniosek, gdyż wnioskowane zadanie i kwota zostały zaplanowane w Funduszu Sołeckim na 2019 rok.</w:t>
      </w:r>
    </w:p>
    <w:p w:rsidR="00BB0606" w:rsidRPr="00BB0606" w:rsidRDefault="00BB0606" w:rsidP="00425488">
      <w:pPr>
        <w:spacing w:after="200" w:line="240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B0606" w:rsidRPr="00501E08" w:rsidRDefault="00BB0606" w:rsidP="00425488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</w:t>
      </w:r>
      <w:r w:rsidRPr="00501E08">
        <w:rPr>
          <w:rFonts w:ascii="Arial" w:eastAsia="Calibri" w:hAnsi="Arial" w:cs="Arial"/>
          <w:sz w:val="20"/>
          <w:szCs w:val="20"/>
        </w:rPr>
        <w:t xml:space="preserve">Sołectwa </w:t>
      </w:r>
      <w:proofErr w:type="spellStart"/>
      <w:r w:rsidRPr="00501E08">
        <w:rPr>
          <w:rFonts w:ascii="Arial" w:eastAsia="Calibri" w:hAnsi="Arial" w:cs="Arial"/>
          <w:sz w:val="20"/>
          <w:szCs w:val="20"/>
        </w:rPr>
        <w:t>Płonno</w:t>
      </w:r>
      <w:proofErr w:type="spellEnd"/>
      <w:r w:rsidRPr="00501E08">
        <w:rPr>
          <w:rFonts w:ascii="Arial" w:eastAsia="Calibri" w:hAnsi="Arial" w:cs="Arial"/>
          <w:sz w:val="20"/>
          <w:szCs w:val="20"/>
        </w:rPr>
        <w:t xml:space="preserve"> 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o wyrażenie zgody na zakup dmuchawy do liści, paliwa, </w:t>
      </w:r>
      <w:proofErr w:type="spellStart"/>
      <w:r w:rsidRPr="00501E08">
        <w:rPr>
          <w:rFonts w:ascii="Arial" w:eastAsia="Times New Roman" w:hAnsi="Arial" w:cs="Arial"/>
          <w:sz w:val="20"/>
          <w:szCs w:val="20"/>
          <w:lang w:eastAsia="pl-PL"/>
        </w:rPr>
        <w:t>karnistrów</w:t>
      </w:r>
      <w:proofErr w:type="spellEnd"/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, narzędzi ogrodowych, art.. świątecznych na łączną kwotę 2.600,00 zł </w:t>
      </w:r>
      <w:r w:rsidRPr="00501E08">
        <w:rPr>
          <w:rFonts w:ascii="Arial" w:eastAsia="Calibri" w:hAnsi="Arial" w:cs="Arial"/>
          <w:sz w:val="20"/>
          <w:szCs w:val="20"/>
        </w:rPr>
        <w:t>z tyt. dochodów uzyskanych z wynajmu świetlicy. Burmistrz rozpatrzył pozytywnie wniosek.</w:t>
      </w:r>
    </w:p>
    <w:p w:rsidR="00BB0606" w:rsidRPr="00BB0606" w:rsidRDefault="00BB0606" w:rsidP="00425488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834ADA" w:rsidRDefault="00834ADA" w:rsidP="00425488">
      <w:pPr>
        <w:ind w:left="709"/>
      </w:pPr>
    </w:p>
    <w:p w:rsidR="002B5A56" w:rsidRDefault="002B5A56" w:rsidP="00425488">
      <w:pPr>
        <w:ind w:left="709"/>
      </w:pPr>
    </w:p>
    <w:p w:rsidR="002B5A56" w:rsidRDefault="002B5A56" w:rsidP="00425488">
      <w:pPr>
        <w:ind w:left="709"/>
      </w:pPr>
    </w:p>
    <w:p w:rsidR="00834ADA" w:rsidRDefault="00834ADA"/>
    <w:p w:rsidR="0014510E" w:rsidRDefault="0014510E"/>
    <w:p w:rsidR="00834ADA" w:rsidRDefault="00834ADA" w:rsidP="00834ADA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bookmarkStart w:id="1" w:name="_Hlk25134834"/>
      <w:r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IV. W zakresie spraw RO</w:t>
      </w:r>
      <w:r w:rsidR="00752FBD">
        <w:rPr>
          <w:rFonts w:ascii="Arial" w:eastAsia="Times New Roman" w:hAnsi="Arial" w:cs="Arial"/>
          <w:b/>
          <w:i/>
          <w:u w:val="single"/>
          <w:lang w:eastAsia="pl-PL"/>
        </w:rPr>
        <w:t>SK</w:t>
      </w:r>
      <w:r>
        <w:rPr>
          <w:rFonts w:ascii="Arial" w:eastAsia="Times New Roman" w:hAnsi="Arial" w:cs="Arial"/>
          <w:b/>
          <w:i/>
          <w:u w:val="single"/>
          <w:lang w:eastAsia="pl-PL"/>
        </w:rPr>
        <w:t xml:space="preserve"> :</w:t>
      </w:r>
    </w:p>
    <w:bookmarkEnd w:id="1"/>
    <w:p w:rsidR="00834ADA" w:rsidRDefault="00834ADA"/>
    <w:p w:rsidR="00752FBD" w:rsidRPr="00501E08" w:rsidRDefault="00752FBD" w:rsidP="00425488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E08">
        <w:rPr>
          <w:rFonts w:ascii="Arial" w:hAnsi="Arial" w:cs="Arial"/>
          <w:bCs/>
          <w:sz w:val="20"/>
          <w:szCs w:val="20"/>
        </w:rPr>
        <w:t>Burmistrz Barlinka zapoznał się z</w:t>
      </w:r>
      <w:r w:rsidR="002B5A56">
        <w:rPr>
          <w:rFonts w:ascii="Arial" w:hAnsi="Arial" w:cs="Arial"/>
          <w:bCs/>
          <w:sz w:val="20"/>
          <w:szCs w:val="20"/>
        </w:rPr>
        <w:t xml:space="preserve"> informacją </w:t>
      </w:r>
      <w:r w:rsidRPr="00501E08">
        <w:rPr>
          <w:rFonts w:ascii="Arial" w:hAnsi="Arial" w:cs="Arial"/>
          <w:sz w:val="20"/>
          <w:szCs w:val="20"/>
        </w:rPr>
        <w:t xml:space="preserve">o wynikach konsultacji projektu w sprawie programu współpracy Gminy Barlinek z organizacjami pozarządowymi oraz podmiotami prowadzącymi działalność pożytku publicznego na rok 2020, przeprowadzonych w terminie od 29.10.2019 r. do 13.11.2019 r. Burmistrz zaakceptował przedmiotowy projekt uchwały </w:t>
      </w:r>
      <w:r w:rsidR="00C6202F">
        <w:rPr>
          <w:rFonts w:ascii="Arial" w:hAnsi="Arial" w:cs="Arial"/>
          <w:sz w:val="20"/>
          <w:szCs w:val="20"/>
        </w:rPr>
        <w:t xml:space="preserve">                            </w:t>
      </w:r>
      <w:r w:rsidRPr="00501E08">
        <w:rPr>
          <w:rFonts w:ascii="Arial" w:hAnsi="Arial" w:cs="Arial"/>
          <w:sz w:val="20"/>
          <w:szCs w:val="20"/>
        </w:rPr>
        <w:t xml:space="preserve">i skierował do Rady Miejskiej </w:t>
      </w:r>
      <w:proofErr w:type="spellStart"/>
      <w:r w:rsidRPr="00501E08">
        <w:rPr>
          <w:rFonts w:ascii="Arial" w:hAnsi="Arial" w:cs="Arial"/>
          <w:sz w:val="20"/>
          <w:szCs w:val="20"/>
        </w:rPr>
        <w:t>wm</w:t>
      </w:r>
      <w:proofErr w:type="spellEnd"/>
      <w:r w:rsidRPr="00501E08">
        <w:rPr>
          <w:rFonts w:ascii="Arial" w:hAnsi="Arial" w:cs="Arial"/>
          <w:sz w:val="20"/>
          <w:szCs w:val="20"/>
        </w:rPr>
        <w:t>.</w:t>
      </w:r>
    </w:p>
    <w:p w:rsidR="00834ADA" w:rsidRDefault="00834ADA" w:rsidP="00425488">
      <w:pPr>
        <w:ind w:left="709" w:hanging="283"/>
      </w:pPr>
    </w:p>
    <w:p w:rsidR="003D44F4" w:rsidRDefault="003D44F4"/>
    <w:p w:rsidR="003D44F4" w:rsidRDefault="003D44F4" w:rsidP="003D44F4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V. W zakresie spraw RO :</w:t>
      </w:r>
    </w:p>
    <w:p w:rsidR="00834ADA" w:rsidRDefault="00834ADA"/>
    <w:p w:rsidR="003D44F4" w:rsidRPr="002B5A56" w:rsidRDefault="003D44F4" w:rsidP="002B5A56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E08">
        <w:rPr>
          <w:rFonts w:ascii="Arial" w:hAnsi="Arial" w:cs="Arial"/>
          <w:bCs/>
          <w:sz w:val="20"/>
          <w:szCs w:val="20"/>
        </w:rPr>
        <w:t xml:space="preserve">Burmistrz Barlinka wyraził zgodę na wystosowanie zaproszenia </w:t>
      </w:r>
      <w:r w:rsidRPr="00501E08">
        <w:rPr>
          <w:rFonts w:ascii="Arial" w:hAnsi="Arial" w:cs="Arial"/>
          <w:sz w:val="20"/>
          <w:szCs w:val="20"/>
        </w:rPr>
        <w:t>do składania ofert na utrzymanie, bieżącą obsługę i serwis stron internetowych należących i finansowanych przez Gminę Barlinek.</w:t>
      </w:r>
      <w:r w:rsidR="002B5A56">
        <w:rPr>
          <w:rFonts w:ascii="Arial" w:hAnsi="Arial" w:cs="Arial"/>
          <w:sz w:val="20"/>
          <w:szCs w:val="20"/>
        </w:rPr>
        <w:t xml:space="preserve"> </w:t>
      </w:r>
      <w:r w:rsidRPr="002B5A56">
        <w:rPr>
          <w:rFonts w:ascii="Arial" w:eastAsia="Times New Roman" w:hAnsi="Arial" w:cs="Arial"/>
          <w:sz w:val="20"/>
          <w:szCs w:val="20"/>
          <w:lang w:eastAsia="pl-PL"/>
        </w:rPr>
        <w:t xml:space="preserve">Zapytanie ofertowe dotyczy zamówienia, którego wartość nie przekracza wyrażonej w złotych kwoty 30.000 EURO, o której mowa w art. 4 ust. 8 ustawy z dnia 29 stycznia 2004 Prawo zamówień publicznych (Dz.U.2019 r. poz. 1843 z </w:t>
      </w:r>
      <w:proofErr w:type="spellStart"/>
      <w:r w:rsidRPr="002B5A56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2B5A56">
        <w:rPr>
          <w:rFonts w:ascii="Arial" w:eastAsia="Times New Roman" w:hAnsi="Arial" w:cs="Arial"/>
          <w:sz w:val="20"/>
          <w:szCs w:val="20"/>
          <w:lang w:eastAsia="pl-PL"/>
        </w:rPr>
        <w:t xml:space="preserve">. zm.) </w:t>
      </w:r>
    </w:p>
    <w:p w:rsidR="003D44F4" w:rsidRPr="003D44F4" w:rsidRDefault="003D44F4" w:rsidP="0042548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3E6D" w:rsidRPr="00501E08" w:rsidRDefault="00463E6D" w:rsidP="00425488">
      <w:pPr>
        <w:pStyle w:val="Akapitzlist"/>
        <w:numPr>
          <w:ilvl w:val="0"/>
          <w:numId w:val="10"/>
        </w:numPr>
        <w:spacing w:after="0" w:line="257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E08">
        <w:rPr>
          <w:rFonts w:ascii="Arial" w:hAnsi="Arial" w:cs="Arial"/>
          <w:sz w:val="20"/>
          <w:szCs w:val="20"/>
        </w:rPr>
        <w:t xml:space="preserve">Burmistrz Barlinka zapoznał się z ekspertyzą dendrologiczną drzewa z gatunku kasztanowiec zwyczajny rosnący na terenie dz. nr 152 </w:t>
      </w:r>
      <w:proofErr w:type="spellStart"/>
      <w:r w:rsidRPr="00501E08">
        <w:rPr>
          <w:rFonts w:ascii="Arial" w:hAnsi="Arial" w:cs="Arial"/>
          <w:sz w:val="20"/>
          <w:szCs w:val="20"/>
        </w:rPr>
        <w:t>obr</w:t>
      </w:r>
      <w:proofErr w:type="spellEnd"/>
      <w:r w:rsidRPr="00501E08">
        <w:rPr>
          <w:rFonts w:ascii="Arial" w:hAnsi="Arial" w:cs="Arial"/>
          <w:sz w:val="20"/>
          <w:szCs w:val="20"/>
        </w:rPr>
        <w:t>. 2 Barlinek na dziedzińcu Urzędu Miejskiego. Wydane zostały m.in. następujące zalecenia i wnioski:</w:t>
      </w:r>
    </w:p>
    <w:p w:rsidR="00463E6D" w:rsidRPr="00501E08" w:rsidRDefault="00425488" w:rsidP="00425488">
      <w:pPr>
        <w:pStyle w:val="Akapitzlist"/>
        <w:spacing w:after="0" w:line="257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63E6D" w:rsidRPr="00501E08">
        <w:rPr>
          <w:rFonts w:ascii="Arial" w:hAnsi="Arial" w:cs="Arial"/>
          <w:sz w:val="20"/>
          <w:szCs w:val="20"/>
        </w:rPr>
        <w:t>- badanie wykazało zmiany strukturalne w obrębie zakorka;</w:t>
      </w:r>
    </w:p>
    <w:p w:rsidR="00463E6D" w:rsidRPr="00501E08" w:rsidRDefault="00425488" w:rsidP="00425488">
      <w:pPr>
        <w:pStyle w:val="Akapitzlist"/>
        <w:spacing w:after="0" w:line="257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463E6D" w:rsidRPr="00501E08">
        <w:rPr>
          <w:rFonts w:ascii="Arial" w:hAnsi="Arial" w:cs="Arial"/>
          <w:sz w:val="20"/>
          <w:szCs w:val="20"/>
        </w:rPr>
        <w:t>- należy wykonać cięcia techniczne celem zachowania skrajni na wys. 2,5m. oraz odsłonięcia latarni przyulicznej, która koliduje z koroną drzewa;</w:t>
      </w:r>
    </w:p>
    <w:p w:rsidR="00463E6D" w:rsidRPr="00501E08" w:rsidRDefault="00425488" w:rsidP="00425488">
      <w:pPr>
        <w:pStyle w:val="Akapitzlist"/>
        <w:spacing w:after="0" w:line="257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63E6D" w:rsidRPr="00501E08">
        <w:rPr>
          <w:rFonts w:ascii="Arial" w:hAnsi="Arial" w:cs="Arial"/>
          <w:sz w:val="20"/>
          <w:szCs w:val="20"/>
        </w:rPr>
        <w:t xml:space="preserve">- w koronie w przeszłości zamontowano wiązanie, które należycie nie zabezpiecza drzewa przed wyłamaniem. Wiązanie należy wymienić na elastyczne typu </w:t>
      </w:r>
      <w:proofErr w:type="spellStart"/>
      <w:r w:rsidR="00463E6D" w:rsidRPr="00501E08">
        <w:rPr>
          <w:rFonts w:ascii="Arial" w:hAnsi="Arial" w:cs="Arial"/>
          <w:sz w:val="20"/>
          <w:szCs w:val="20"/>
        </w:rPr>
        <w:t>Cobra</w:t>
      </w:r>
      <w:proofErr w:type="spellEnd"/>
      <w:r w:rsidR="00463E6D" w:rsidRPr="00501E08">
        <w:rPr>
          <w:rFonts w:ascii="Arial" w:hAnsi="Arial" w:cs="Arial"/>
          <w:sz w:val="20"/>
          <w:szCs w:val="20"/>
        </w:rPr>
        <w:t xml:space="preserve"> 4T i zamontować pierścieniowo na wys.2/3 całkowitej długości konarów. Przeglądy wiązań należy wykonywać po każdej silnej wichurze. Wymianę nowego wiązania należy przeprowadzić po 8 latach od jego montażu;</w:t>
      </w:r>
    </w:p>
    <w:p w:rsidR="00463E6D" w:rsidRPr="00501E08" w:rsidRDefault="00425488" w:rsidP="00425488">
      <w:pPr>
        <w:pStyle w:val="Akapitzlist"/>
        <w:spacing w:after="0" w:line="257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63E6D" w:rsidRPr="00501E08">
        <w:rPr>
          <w:rFonts w:ascii="Arial" w:hAnsi="Arial" w:cs="Arial"/>
          <w:sz w:val="20"/>
          <w:szCs w:val="20"/>
        </w:rPr>
        <w:t xml:space="preserve">- zaleca się </w:t>
      </w:r>
      <w:proofErr w:type="spellStart"/>
      <w:r w:rsidR="00463E6D" w:rsidRPr="00501E08">
        <w:rPr>
          <w:rFonts w:ascii="Arial" w:hAnsi="Arial" w:cs="Arial"/>
          <w:sz w:val="20"/>
          <w:szCs w:val="20"/>
        </w:rPr>
        <w:t>wymulczowanie</w:t>
      </w:r>
      <w:proofErr w:type="spellEnd"/>
      <w:r w:rsidR="00463E6D" w:rsidRPr="00501E08">
        <w:rPr>
          <w:rFonts w:ascii="Arial" w:hAnsi="Arial" w:cs="Arial"/>
          <w:sz w:val="20"/>
          <w:szCs w:val="20"/>
        </w:rPr>
        <w:t xml:space="preserve"> misy przekompostowaną korą na głębokość 5cm w odległości 50 cm od pnia;</w:t>
      </w:r>
    </w:p>
    <w:p w:rsidR="00463E6D" w:rsidRPr="00501E08" w:rsidRDefault="00463E6D" w:rsidP="00425488">
      <w:pPr>
        <w:pStyle w:val="Akapitzlist"/>
        <w:spacing w:after="0" w:line="257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01E08">
        <w:rPr>
          <w:rFonts w:ascii="Arial" w:hAnsi="Arial" w:cs="Arial"/>
          <w:sz w:val="20"/>
          <w:szCs w:val="20"/>
        </w:rPr>
        <w:t>- należy regularnie kontynuować zabieg wygrabiania opadłych liści;</w:t>
      </w:r>
    </w:p>
    <w:p w:rsidR="00463E6D" w:rsidRPr="00501E08" w:rsidRDefault="00463E6D" w:rsidP="00425488">
      <w:pPr>
        <w:pStyle w:val="Akapitzlist"/>
        <w:spacing w:after="0" w:line="257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01E08">
        <w:rPr>
          <w:rFonts w:ascii="Arial" w:hAnsi="Arial" w:cs="Arial"/>
          <w:sz w:val="20"/>
          <w:szCs w:val="20"/>
        </w:rPr>
        <w:t>- korona drzewa w przeszłości znacznie zredukowana, w wyniku czego drzewo wytworzyło koronę wtórną. Drzewo należy poddawać regularnym cięciom obrysowym;</w:t>
      </w:r>
    </w:p>
    <w:p w:rsidR="00463E6D" w:rsidRPr="00501E08" w:rsidRDefault="00463E6D" w:rsidP="00425488">
      <w:pPr>
        <w:pStyle w:val="Akapitzlist"/>
        <w:spacing w:after="0" w:line="257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01E08">
        <w:rPr>
          <w:rFonts w:ascii="Arial" w:hAnsi="Arial" w:cs="Arial"/>
          <w:sz w:val="20"/>
          <w:szCs w:val="20"/>
        </w:rPr>
        <w:t xml:space="preserve">- kolejne badania metodą VTA wraz z tomografem akustycznym należy przeprowadzić w ciągu 24-36 miesięcy w celu określenia postępu rozkładu wewnątrz pnia.  </w:t>
      </w:r>
    </w:p>
    <w:p w:rsidR="00463E6D" w:rsidRPr="00501E08" w:rsidRDefault="00463E6D" w:rsidP="00425488">
      <w:pPr>
        <w:pStyle w:val="Akapitzlist"/>
        <w:spacing w:after="0" w:line="257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01E08">
        <w:rPr>
          <w:rFonts w:ascii="Arial" w:hAnsi="Arial" w:cs="Arial"/>
          <w:sz w:val="20"/>
          <w:szCs w:val="20"/>
        </w:rPr>
        <w:t>Burmistrz polecił RGN wykonać ww. zalecenia.</w:t>
      </w:r>
    </w:p>
    <w:p w:rsidR="00834ADA" w:rsidRDefault="00834ADA" w:rsidP="00425488">
      <w:pPr>
        <w:ind w:left="709"/>
      </w:pPr>
    </w:p>
    <w:p w:rsidR="00834ADA" w:rsidRDefault="00834ADA"/>
    <w:p w:rsidR="00834ADA" w:rsidRDefault="00834ADA" w:rsidP="00834ADA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 xml:space="preserve">VI. W zakresie spraw </w:t>
      </w:r>
      <w:r w:rsidR="00463E6D">
        <w:rPr>
          <w:rFonts w:ascii="Arial" w:eastAsia="Times New Roman" w:hAnsi="Arial" w:cs="Arial"/>
          <w:b/>
          <w:i/>
          <w:u w:val="single"/>
          <w:lang w:eastAsia="pl-PL"/>
        </w:rPr>
        <w:t>OC</w:t>
      </w:r>
      <w:r>
        <w:rPr>
          <w:rFonts w:ascii="Arial" w:eastAsia="Times New Roman" w:hAnsi="Arial" w:cs="Arial"/>
          <w:b/>
          <w:i/>
          <w:u w:val="single"/>
          <w:lang w:eastAsia="pl-PL"/>
        </w:rPr>
        <w:t xml:space="preserve"> :</w:t>
      </w:r>
    </w:p>
    <w:p w:rsidR="00834ADA" w:rsidRDefault="00834ADA" w:rsidP="00834ADA"/>
    <w:p w:rsidR="00463E6D" w:rsidRPr="00501E08" w:rsidRDefault="00463E6D" w:rsidP="00425488">
      <w:pPr>
        <w:pStyle w:val="Akapitzlist"/>
        <w:numPr>
          <w:ilvl w:val="0"/>
          <w:numId w:val="12"/>
        </w:numPr>
        <w:spacing w:after="0" w:line="257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E08">
        <w:rPr>
          <w:rFonts w:ascii="Arial" w:hAnsi="Arial" w:cs="Arial"/>
          <w:sz w:val="20"/>
          <w:szCs w:val="20"/>
        </w:rPr>
        <w:t xml:space="preserve">Burmistrz Barlinka zapoznał się z ekspertyzą sporządzoną przez Firmę </w:t>
      </w:r>
      <w:proofErr w:type="spellStart"/>
      <w:r w:rsidRPr="00501E08">
        <w:rPr>
          <w:rFonts w:ascii="Arial" w:hAnsi="Arial" w:cs="Arial"/>
          <w:sz w:val="20"/>
          <w:szCs w:val="20"/>
        </w:rPr>
        <w:t>Anmit</w:t>
      </w:r>
      <w:proofErr w:type="spellEnd"/>
      <w:r w:rsidRPr="00501E08">
        <w:rPr>
          <w:rFonts w:ascii="Arial" w:hAnsi="Arial" w:cs="Arial"/>
          <w:sz w:val="20"/>
          <w:szCs w:val="20"/>
        </w:rPr>
        <w:t xml:space="preserve"> S.C. w sprawie uszkodzenia kompletu radiolinii odpowiedzialnej za przesyłanie obrazu z kamer zlokalizowanych w Urzędzie oraz z Rynku oraz</w:t>
      </w:r>
      <w:r w:rsidRPr="00501E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01E08">
        <w:rPr>
          <w:rFonts w:ascii="Arial" w:hAnsi="Arial" w:cs="Arial"/>
          <w:sz w:val="20"/>
          <w:szCs w:val="20"/>
        </w:rPr>
        <w:t>zakupu rejestratora służącego do podglądu obrazów z kamer w zamian za wyeksploatowany komputer. Burmistrz wyraził zgodę na zlecenie zakupu i wymianę dwóch nowych urządzeń do radiolinii monitoringu miejskiego na odcinku Rynek- ul. Kościelna za kwotę 960,00 zł +vat , oraz zakup rejestratora za kwotę 1.494,00 zł +vat.</w:t>
      </w:r>
    </w:p>
    <w:p w:rsidR="00834ADA" w:rsidRDefault="00834ADA" w:rsidP="00425488">
      <w:pPr>
        <w:ind w:left="709" w:hanging="283"/>
      </w:pPr>
    </w:p>
    <w:p w:rsidR="00463E6D" w:rsidRPr="00501E08" w:rsidRDefault="00463E6D" w:rsidP="00425488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501E08">
        <w:rPr>
          <w:rFonts w:ascii="Arial" w:hAnsi="Arial" w:cs="Arial"/>
          <w:sz w:val="20"/>
          <w:szCs w:val="20"/>
        </w:rPr>
        <w:t xml:space="preserve">Burmistrz Barlinka zapoznał się z wnioskiem Harcerskiego Szczepu Puszczy Barlineckiej                             w sprawie nawiązania współpracy z Obroną Cywilną, oraz pozyskania </w:t>
      </w:r>
      <w:proofErr w:type="spellStart"/>
      <w:r w:rsidRPr="00501E08">
        <w:rPr>
          <w:rFonts w:ascii="Arial" w:hAnsi="Arial" w:cs="Arial"/>
          <w:sz w:val="20"/>
          <w:szCs w:val="20"/>
        </w:rPr>
        <w:t>transceivera</w:t>
      </w:r>
      <w:proofErr w:type="spellEnd"/>
      <w:r w:rsidRPr="00501E08">
        <w:rPr>
          <w:rFonts w:ascii="Arial" w:hAnsi="Arial" w:cs="Arial"/>
          <w:sz w:val="20"/>
          <w:szCs w:val="20"/>
        </w:rPr>
        <w:t xml:space="preserve"> ze środków budżetu Gminy, lub przekazanie takiego sprzętu od BKK SP1KRF. Burmistrz polecił wystąpić </w:t>
      </w:r>
      <w:r w:rsidRPr="00501E08">
        <w:rPr>
          <w:rFonts w:ascii="Arial" w:hAnsi="Arial" w:cs="Arial"/>
          <w:sz w:val="20"/>
          <w:szCs w:val="20"/>
        </w:rPr>
        <w:lastRenderedPageBreak/>
        <w:t xml:space="preserve">do BKK SP1KRF z zapytaniem czy istnieje możliwość przekazania </w:t>
      </w:r>
      <w:proofErr w:type="spellStart"/>
      <w:r w:rsidRPr="00501E08">
        <w:rPr>
          <w:rFonts w:ascii="Arial" w:hAnsi="Arial" w:cs="Arial"/>
          <w:sz w:val="20"/>
          <w:szCs w:val="20"/>
        </w:rPr>
        <w:t>transceivera</w:t>
      </w:r>
      <w:proofErr w:type="spellEnd"/>
      <w:r w:rsidRPr="00501E08">
        <w:rPr>
          <w:rFonts w:ascii="Arial" w:hAnsi="Arial" w:cs="Arial"/>
          <w:sz w:val="20"/>
          <w:szCs w:val="20"/>
        </w:rPr>
        <w:t xml:space="preserve"> dla Harcerskiego Klubu Łączności „Fala”. </w:t>
      </w:r>
    </w:p>
    <w:p w:rsidR="00834ADA" w:rsidRDefault="00834ADA" w:rsidP="001A62F3"/>
    <w:p w:rsidR="00834ADA" w:rsidRDefault="00834ADA" w:rsidP="00C73D44">
      <w:pPr>
        <w:ind w:left="142"/>
      </w:pPr>
    </w:p>
    <w:p w:rsidR="00425488" w:rsidRDefault="00425488" w:rsidP="00425488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VII. W zakresie spraw OPS :</w:t>
      </w:r>
    </w:p>
    <w:p w:rsidR="00425488" w:rsidRDefault="00425488" w:rsidP="00425488"/>
    <w:p w:rsidR="00425488" w:rsidRPr="00501E08" w:rsidRDefault="00425488" w:rsidP="00425488">
      <w:pPr>
        <w:pStyle w:val="Akapitzlist"/>
        <w:numPr>
          <w:ilvl w:val="0"/>
          <w:numId w:val="14"/>
        </w:numPr>
        <w:spacing w:line="25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1E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</w:t>
      </w:r>
      <w:r w:rsidR="002B5A56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501E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rojektem </w:t>
      </w:r>
      <w:r w:rsidR="002B5A5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01E08">
        <w:rPr>
          <w:rFonts w:ascii="Arial" w:eastAsia="Times New Roman" w:hAnsi="Arial" w:cs="Arial"/>
          <w:sz w:val="20"/>
          <w:szCs w:val="20"/>
          <w:lang w:eastAsia="pl-PL"/>
        </w:rPr>
        <w:t xml:space="preserve">chwały w sprawie przystąpienia Gminy Barlinek do realizacji programu „Asystent osobisty osoby niepełnosprawnej edycja 2019-2020” i skierował do Rady Miejskiej w/m. </w:t>
      </w:r>
    </w:p>
    <w:p w:rsidR="00834ADA" w:rsidRDefault="00834ADA"/>
    <w:p w:rsidR="00834ADA" w:rsidRDefault="00834ADA"/>
    <w:p w:rsidR="00834ADA" w:rsidRDefault="00834ADA"/>
    <w:p w:rsidR="00834ADA" w:rsidRDefault="00834ADA"/>
    <w:p w:rsidR="00425488" w:rsidRDefault="00425488"/>
    <w:p w:rsidR="00425488" w:rsidRDefault="00425488"/>
    <w:p w:rsidR="00425488" w:rsidRDefault="00425488"/>
    <w:p w:rsidR="00C73D44" w:rsidRDefault="00C73D44"/>
    <w:p w:rsidR="00843B08" w:rsidRDefault="00843B08"/>
    <w:p w:rsidR="001A62F3" w:rsidRDefault="001A62F3"/>
    <w:p w:rsidR="00A95C6E" w:rsidRDefault="00A95C6E"/>
    <w:p w:rsidR="00A95C6E" w:rsidRDefault="00A95C6E"/>
    <w:p w:rsidR="00A95C6E" w:rsidRDefault="00A95C6E"/>
    <w:p w:rsidR="00A95C6E" w:rsidRDefault="00A95C6E"/>
    <w:p w:rsidR="00A95C6E" w:rsidRDefault="00A95C6E"/>
    <w:p w:rsidR="00A95C6E" w:rsidRDefault="00A95C6E"/>
    <w:p w:rsidR="00A95C6E" w:rsidRDefault="00A95C6E"/>
    <w:p w:rsidR="00A95C6E" w:rsidRDefault="00A95C6E"/>
    <w:p w:rsidR="00A95C6E" w:rsidRDefault="00A95C6E"/>
    <w:p w:rsidR="00A95C6E" w:rsidRDefault="00A95C6E"/>
    <w:p w:rsidR="00425488" w:rsidRDefault="00425488"/>
    <w:p w:rsidR="00425488" w:rsidRDefault="00425488"/>
    <w:p w:rsidR="00C6202F" w:rsidRDefault="00C6202F"/>
    <w:p w:rsidR="0014510E" w:rsidRDefault="0014510E"/>
    <w:p w:rsidR="0014510E" w:rsidRDefault="0014510E"/>
    <w:p w:rsidR="00834ADA" w:rsidRDefault="00834ADA" w:rsidP="00834A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lang w:eastAsia="ar-SA"/>
        </w:rPr>
      </w:pPr>
      <w:r>
        <w:rPr>
          <w:rFonts w:ascii="Arial" w:eastAsia="Times New Roman" w:hAnsi="Arial" w:cs="Arial"/>
          <w:b/>
          <w:i/>
          <w:lang w:eastAsia="ar-SA"/>
        </w:rPr>
        <w:lastRenderedPageBreak/>
        <w:t>Burmistrz Barlinka wydał następujące zarządzenia:</w:t>
      </w:r>
    </w:p>
    <w:p w:rsidR="00834ADA" w:rsidRDefault="00834ADA" w:rsidP="00834ADA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20"/>
        <w:gridCol w:w="1535"/>
        <w:gridCol w:w="3969"/>
        <w:gridCol w:w="1418"/>
        <w:gridCol w:w="1412"/>
      </w:tblGrid>
      <w:tr w:rsidR="00834ADA" w:rsidRPr="008C6002" w:rsidTr="00865DA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DA" w:rsidRPr="008C6002" w:rsidRDefault="00834ADA" w:rsidP="0086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DA" w:rsidRPr="008C6002" w:rsidRDefault="00834ADA" w:rsidP="0086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Zarządzenia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DA" w:rsidRPr="008C6002" w:rsidRDefault="00834ADA" w:rsidP="0086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sprawie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DA" w:rsidRPr="008C6002" w:rsidRDefault="00834ADA" w:rsidP="0086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DA" w:rsidRPr="008C6002" w:rsidRDefault="00834ADA" w:rsidP="0086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FD79CD" w:rsidTr="00865DA6">
        <w:trPr>
          <w:trHeight w:val="32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20.11.2019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Skarbnik</w:t>
            </w:r>
          </w:p>
        </w:tc>
      </w:tr>
      <w:tr w:rsidR="00FD79CD" w:rsidTr="00865DA6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20.11.2019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Skarbnik</w:t>
            </w:r>
          </w:p>
        </w:tc>
      </w:tr>
      <w:tr w:rsidR="00FD79CD" w:rsidTr="00865DA6">
        <w:trPr>
          <w:trHeight w:val="58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 xml:space="preserve">Utworzenia punktu kontaktowego                 w zakresie realizacji zadań wsparcia przez państwo- gospodarza dla sił zbrojnych (NHS).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27.11.2019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OC</w:t>
            </w:r>
          </w:p>
        </w:tc>
      </w:tr>
      <w:tr w:rsidR="00FD79CD" w:rsidTr="00865DA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 xml:space="preserve">Ogłoszenia wykazu nieruchomości przeznaczonej do oddania w użyczenie, stanowiących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28.11.2019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RGN.VI.</w:t>
            </w:r>
          </w:p>
        </w:tc>
      </w:tr>
      <w:tr w:rsidR="00FD79CD" w:rsidTr="00865DA6">
        <w:trPr>
          <w:trHeight w:val="2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28.11.2019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RF</w:t>
            </w:r>
          </w:p>
        </w:tc>
      </w:tr>
      <w:tr w:rsidR="00FD79CD" w:rsidTr="00865DA6">
        <w:trPr>
          <w:trHeight w:val="10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29.11.2019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RF</w:t>
            </w:r>
          </w:p>
        </w:tc>
      </w:tr>
      <w:tr w:rsidR="00FD79CD" w:rsidTr="00865DA6">
        <w:trPr>
          <w:trHeight w:val="75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215A/2019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>Zmiany planów finansowych jednostek budżetowych Gminy Barlinek na 2019 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29.11.2019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RF</w:t>
            </w:r>
          </w:p>
        </w:tc>
      </w:tr>
      <w:tr w:rsidR="00FD79CD" w:rsidTr="00865DA6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29.11.2019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RF</w:t>
            </w:r>
          </w:p>
        </w:tc>
      </w:tr>
      <w:tr w:rsidR="00FD79CD" w:rsidTr="00865DA6">
        <w:trPr>
          <w:trHeight w:val="3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216A/2019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29.11.2019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RF</w:t>
            </w:r>
          </w:p>
        </w:tc>
      </w:tr>
      <w:tr w:rsidR="00FD79CD" w:rsidTr="00865DA6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267E7B" w:rsidP="00865DA6">
            <w:pPr>
              <w:jc w:val="both"/>
            </w:pPr>
            <w:r>
              <w:t xml:space="preserve">Ogłoszenia wykazu nieruchomości gruntowej przeznczonej do zbycia, położonej w Barlinku przy ul. Sosnowej.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04.12.2019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RGN.IV.</w:t>
            </w:r>
          </w:p>
        </w:tc>
      </w:tr>
      <w:tr w:rsidR="00FD79CD" w:rsidTr="00865DA6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 xml:space="preserve">Ogłoszenia wykazu nieruchomości przeznaczonych do oddania                               w dzierżawę, stanowiących własność Gminy Barlinek.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04.12.2019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RGN.VI.</w:t>
            </w:r>
          </w:p>
        </w:tc>
      </w:tr>
      <w:tr w:rsidR="00FD79CD" w:rsidTr="00865DA6">
        <w:trPr>
          <w:trHeight w:val="3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0A5681" w:rsidP="00865D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219/2019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FD79CD" w:rsidP="00865DA6">
            <w:pPr>
              <w:jc w:val="both"/>
            </w:pPr>
            <w:r>
              <w:t>Powołania komisji inwentaryzacyjnej do przeprowadzenia okresowej inwentaryzacji aktywów i pasywów Gminy Barlinek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10.12.2019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RO.I.</w:t>
            </w:r>
          </w:p>
        </w:tc>
      </w:tr>
      <w:tr w:rsidR="00FD79CD" w:rsidTr="00865DA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1D2233" w:rsidP="00865D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220/2019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325ED5" w:rsidP="00865DA6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11.12.2019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Skarbnik</w:t>
            </w:r>
          </w:p>
        </w:tc>
      </w:tr>
      <w:tr w:rsidR="00FD79CD" w:rsidTr="00865DA6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1D2233" w:rsidP="00865D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221/2019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325ED5" w:rsidP="00865DA6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11.12.2019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Skarbnik</w:t>
            </w:r>
          </w:p>
        </w:tc>
      </w:tr>
      <w:tr w:rsidR="00FD79CD" w:rsidTr="00865DA6">
        <w:trPr>
          <w:trHeight w:val="2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1D2233" w:rsidP="00865DA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222/2019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CD" w:rsidRDefault="00325ED5" w:rsidP="00865DA6">
            <w:pPr>
              <w:jc w:val="both"/>
            </w:pPr>
            <w:r>
              <w:t>Ogłoszenia wykazu nieruchomości przeznaczonych do oddania w najem, stanowiących własność Gminy Barlinek, oddanych w administrowanie Barlineckiemu Towarzystwu Budownictwa Społecznego Sp. z o.o.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12.12.2019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CD" w:rsidRDefault="00FD79CD" w:rsidP="00865DA6">
            <w:pPr>
              <w:jc w:val="center"/>
            </w:pPr>
            <w:r>
              <w:t>RGN.VI.</w:t>
            </w:r>
          </w:p>
        </w:tc>
      </w:tr>
    </w:tbl>
    <w:p w:rsidR="00834ADA" w:rsidRDefault="00834ADA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/>
    <w:p w:rsidR="00325ED5" w:rsidRDefault="00325ED5">
      <w:bookmarkStart w:id="2" w:name="_GoBack"/>
      <w:bookmarkEnd w:id="2"/>
    </w:p>
    <w:p w:rsidR="00834ADA" w:rsidRPr="002716ED" w:rsidRDefault="00834ADA" w:rsidP="00834AD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2716ED">
        <w:rPr>
          <w:rFonts w:ascii="Arial" w:eastAsia="Times New Roman" w:hAnsi="Arial" w:cs="Arial"/>
          <w:i/>
          <w:lang w:eastAsia="ar-SA"/>
        </w:rPr>
        <w:lastRenderedPageBreak/>
        <w:t xml:space="preserve">W okresie międzysesyjnym zostały podjęte, na podstawie Uchwały </w:t>
      </w:r>
      <w:r w:rsidRPr="002716ED">
        <w:rPr>
          <w:rFonts w:ascii="Arial" w:eastAsia="Times New Roman" w:hAnsi="Arial" w:cs="Arial"/>
          <w:i/>
          <w:lang w:eastAsia="ar-SA"/>
        </w:rPr>
        <w:br/>
        <w:t xml:space="preserve">Nr V/92/2015 Rady Miejskiej w Barlinku z dnia 29 stycznia 2015r. w sprawie określenia zasad wydzierżawiania, najmu, użyczania, obciążania nieruchomości oraz ich części, stanowiących własność Gminy Barlinek (Dz. U. Woj. Zach. z dnia 3 marca 2015r., poz.644), </w:t>
      </w:r>
      <w:proofErr w:type="spellStart"/>
      <w:r w:rsidRPr="002716ED">
        <w:rPr>
          <w:rFonts w:ascii="Arial" w:eastAsia="Times New Roman" w:hAnsi="Arial" w:cs="Arial"/>
          <w:i/>
          <w:lang w:eastAsia="ar-SA"/>
        </w:rPr>
        <w:t>nw</w:t>
      </w:r>
      <w:proofErr w:type="spellEnd"/>
      <w:r w:rsidRPr="002716ED">
        <w:rPr>
          <w:rFonts w:ascii="Arial" w:eastAsia="Times New Roman" w:hAnsi="Arial" w:cs="Arial"/>
          <w:i/>
          <w:lang w:eastAsia="ar-SA"/>
        </w:rPr>
        <w:t xml:space="preserve"> decyzje:</w:t>
      </w:r>
    </w:p>
    <w:p w:rsidR="00834ADA" w:rsidRDefault="00834ADA"/>
    <w:p w:rsidR="005628D5" w:rsidRPr="00CA0A37" w:rsidRDefault="005628D5" w:rsidP="005628D5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A0A37">
        <w:rPr>
          <w:rFonts w:ascii="Times New Roman" w:hAnsi="Times New Roman" w:cs="Times New Roman"/>
          <w:u w:val="single"/>
        </w:rPr>
        <w:t>Wykaz nieruchomości, stanowiących własność Gminy Barlinek, przeznaczonych do oddania w najem, w trybie bezprzetargowym, na czas nieoznaczony:</w:t>
      </w:r>
    </w:p>
    <w:p w:rsidR="005628D5" w:rsidRPr="00CA0A37" w:rsidRDefault="005628D5" w:rsidP="005628D5">
      <w:pPr>
        <w:pStyle w:val="Bezodstpw"/>
        <w:jc w:val="both"/>
        <w:rPr>
          <w:rFonts w:ascii="Times New Roman" w:hAnsi="Times New Roman" w:cs="Times New Roman"/>
          <w:u w:val="single"/>
        </w:rPr>
      </w:pPr>
    </w:p>
    <w:p w:rsidR="005628D5" w:rsidRPr="00CA0A37" w:rsidRDefault="005628D5" w:rsidP="005628D5">
      <w:pPr>
        <w:jc w:val="both"/>
        <w:rPr>
          <w:rFonts w:ascii="Times New Roman" w:hAnsi="Times New Roman" w:cs="Times New Roman"/>
        </w:rPr>
      </w:pPr>
      <w:r w:rsidRPr="00CA0A37">
        <w:rPr>
          <w:rFonts w:ascii="Times New Roman" w:hAnsi="Times New Roman" w:cs="Times New Roman"/>
        </w:rPr>
        <w:t>Przeznacza się do oddania w najem w trybie bezprzetargowym, na czas nieoznaczony:</w:t>
      </w:r>
    </w:p>
    <w:p w:rsidR="005628D5" w:rsidRDefault="005628D5" w:rsidP="005628D5">
      <w:pPr>
        <w:numPr>
          <w:ilvl w:val="0"/>
          <w:numId w:val="16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>nr 114/11</w:t>
      </w:r>
      <w:r w:rsidRPr="004674B6">
        <w:t xml:space="preserve"> </w:t>
      </w:r>
      <w:proofErr w:type="spellStart"/>
      <w:r w:rsidRPr="004674B6">
        <w:t>obr</w:t>
      </w:r>
      <w:proofErr w:type="spellEnd"/>
      <w:r w:rsidRPr="004674B6">
        <w:t>. 2</w:t>
      </w:r>
      <w:r>
        <w:t xml:space="preserve"> </w:t>
      </w:r>
      <w:r w:rsidRPr="004674B6">
        <w:t xml:space="preserve">m. Barlinek </w:t>
      </w:r>
      <w:r>
        <w:t>o pow. 8,20</w:t>
      </w:r>
      <w:r w:rsidRPr="004674B6">
        <w:t xml:space="preserve"> m</w:t>
      </w:r>
      <w:r w:rsidRPr="004674B6">
        <w:rPr>
          <w:vertAlign w:val="superscript"/>
        </w:rPr>
        <w:t xml:space="preserve">2 </w:t>
      </w:r>
      <w:r>
        <w:t xml:space="preserve">zabudowanej murowanym pomieszczeniem gospodarczym </w:t>
      </w:r>
      <w:r w:rsidR="006B694F">
        <w:t xml:space="preserve">                                  </w:t>
      </w:r>
      <w:r>
        <w:t>z przeznaczeniem na potrzeby gospodarcze</w:t>
      </w:r>
      <w:r w:rsidRPr="004674B6">
        <w:t>;</w:t>
      </w:r>
    </w:p>
    <w:p w:rsidR="005628D5" w:rsidRDefault="005628D5" w:rsidP="005628D5">
      <w:pPr>
        <w:numPr>
          <w:ilvl w:val="0"/>
          <w:numId w:val="16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>nr 70/1</w:t>
      </w:r>
      <w:r w:rsidRPr="004674B6">
        <w:t xml:space="preserve"> </w:t>
      </w:r>
      <w:proofErr w:type="spellStart"/>
      <w:r w:rsidRPr="004674B6">
        <w:t>obr</w:t>
      </w:r>
      <w:proofErr w:type="spellEnd"/>
      <w:r w:rsidRPr="004674B6">
        <w:t>. 2</w:t>
      </w:r>
      <w:r>
        <w:t xml:space="preserve"> </w:t>
      </w:r>
      <w:r w:rsidRPr="004674B6">
        <w:t xml:space="preserve">m. Barlinek </w:t>
      </w:r>
      <w:r>
        <w:t>o pow. 5,40</w:t>
      </w:r>
      <w:r w:rsidRPr="004674B6">
        <w:t xml:space="preserve"> m</w:t>
      </w:r>
      <w:r w:rsidRPr="004674B6">
        <w:rPr>
          <w:vertAlign w:val="superscript"/>
        </w:rPr>
        <w:t xml:space="preserve">2 </w:t>
      </w:r>
      <w:r>
        <w:t xml:space="preserve">zabudowanej murowanym pomieszczeniem gospodarczym </w:t>
      </w:r>
      <w:r w:rsidR="006B694F">
        <w:t xml:space="preserve">                                    </w:t>
      </w:r>
      <w:r>
        <w:t>z przeznaczeniem na potrzeby gospodarcze.</w:t>
      </w:r>
    </w:p>
    <w:p w:rsidR="005628D5" w:rsidRPr="00CA0A37" w:rsidRDefault="005628D5" w:rsidP="005628D5">
      <w:pPr>
        <w:pStyle w:val="Akapitzlist"/>
        <w:jc w:val="both"/>
        <w:rPr>
          <w:rFonts w:ascii="Times New Roman" w:hAnsi="Times New Roman" w:cs="Times New Roman"/>
        </w:rPr>
      </w:pPr>
    </w:p>
    <w:p w:rsidR="005628D5" w:rsidRPr="00CA0A37" w:rsidRDefault="005628D5" w:rsidP="005628D5">
      <w:pPr>
        <w:pStyle w:val="Bezodstpw"/>
        <w:ind w:left="360"/>
        <w:jc w:val="both"/>
        <w:rPr>
          <w:rFonts w:ascii="Times New Roman" w:hAnsi="Times New Roman" w:cs="Times New Roman"/>
          <w:u w:val="single"/>
        </w:rPr>
      </w:pPr>
      <w:r w:rsidRPr="00CA0A37">
        <w:rPr>
          <w:rFonts w:ascii="Times New Roman" w:hAnsi="Times New Roman" w:cs="Times New Roman"/>
          <w:u w:val="single"/>
        </w:rPr>
        <w:t>Wykaz nieruchomości, stanowiących własność Gminy Barlinek, przeznaczonych do oddania                          w dzierżawę, w trybie bezprzetargowym, na czas nieoznaczony:</w:t>
      </w:r>
    </w:p>
    <w:p w:rsidR="005628D5" w:rsidRPr="00CA0A37" w:rsidRDefault="005628D5" w:rsidP="005628D5">
      <w:pPr>
        <w:pStyle w:val="Bezodstpw"/>
        <w:ind w:left="360"/>
        <w:jc w:val="both"/>
        <w:rPr>
          <w:rFonts w:ascii="Times New Roman" w:hAnsi="Times New Roman" w:cs="Times New Roman"/>
          <w:u w:val="single"/>
        </w:rPr>
      </w:pPr>
    </w:p>
    <w:p w:rsidR="005628D5" w:rsidRPr="00CA0A37" w:rsidRDefault="005628D5" w:rsidP="005628D5">
      <w:pPr>
        <w:jc w:val="both"/>
        <w:rPr>
          <w:rFonts w:ascii="Times New Roman" w:hAnsi="Times New Roman" w:cs="Times New Roman"/>
        </w:rPr>
      </w:pPr>
      <w:r w:rsidRPr="00CA0A37">
        <w:rPr>
          <w:rFonts w:ascii="Times New Roman" w:hAnsi="Times New Roman" w:cs="Times New Roman"/>
        </w:rPr>
        <w:t xml:space="preserve">   Przeznacza się do oddania w dzierżawę, w trybie bezprzetargowym, na czas nieoznaczony:</w:t>
      </w:r>
    </w:p>
    <w:p w:rsidR="005628D5" w:rsidRDefault="005628D5" w:rsidP="005628D5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 xml:space="preserve">nr 477/2 </w:t>
      </w:r>
      <w:proofErr w:type="spellStart"/>
      <w:r w:rsidRPr="004674B6">
        <w:t>obr</w:t>
      </w:r>
      <w:proofErr w:type="spellEnd"/>
      <w:r w:rsidRPr="004674B6">
        <w:t>. 2</w:t>
      </w:r>
      <w:r>
        <w:t xml:space="preserve"> </w:t>
      </w:r>
      <w:r w:rsidRPr="004674B6">
        <w:t xml:space="preserve">m. Barlinek </w:t>
      </w:r>
      <w:r>
        <w:t>o pow. 3</w:t>
      </w:r>
      <w:r w:rsidRPr="004674B6">
        <w:t xml:space="preserve"> m</w:t>
      </w:r>
      <w:r w:rsidRPr="00D47A59">
        <w:rPr>
          <w:vertAlign w:val="superscript"/>
        </w:rPr>
        <w:t xml:space="preserve">2 </w:t>
      </w:r>
      <w:r>
        <w:t>z przeznaczeniem na umieszczenie banneru reklamowego na istniejącym ogrodzeniu</w:t>
      </w:r>
      <w:r w:rsidRPr="004674B6">
        <w:t>;</w:t>
      </w:r>
    </w:p>
    <w:p w:rsidR="005628D5" w:rsidRDefault="005628D5" w:rsidP="005628D5">
      <w:pPr>
        <w:numPr>
          <w:ilvl w:val="0"/>
          <w:numId w:val="15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>nr 729/26</w:t>
      </w:r>
      <w:r w:rsidRPr="004674B6">
        <w:t xml:space="preserve"> </w:t>
      </w:r>
      <w:proofErr w:type="spellStart"/>
      <w:r w:rsidRPr="004674B6">
        <w:t>obr</w:t>
      </w:r>
      <w:proofErr w:type="spellEnd"/>
      <w:r w:rsidRPr="004674B6">
        <w:t xml:space="preserve">. </w:t>
      </w:r>
      <w:r>
        <w:t xml:space="preserve">1 </w:t>
      </w:r>
      <w:r w:rsidRPr="004674B6">
        <w:t xml:space="preserve">m. Barlinek </w:t>
      </w:r>
      <w:r>
        <w:t>o pow. 2,64 m</w:t>
      </w:r>
      <w:r>
        <w:rPr>
          <w:vertAlign w:val="superscript"/>
        </w:rPr>
        <w:t>2</w:t>
      </w:r>
      <w:r>
        <w:t xml:space="preserve"> z przeznaczeniem na usytuowanie 2 kontenerów na odzież używaną o wymiarach 1,1x1,2 m (1szt.);</w:t>
      </w:r>
    </w:p>
    <w:p w:rsidR="005628D5" w:rsidRDefault="005628D5" w:rsidP="005628D5">
      <w:pPr>
        <w:numPr>
          <w:ilvl w:val="0"/>
          <w:numId w:val="15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>nr 414/3</w:t>
      </w:r>
      <w:r w:rsidRPr="004674B6">
        <w:t xml:space="preserve"> </w:t>
      </w:r>
      <w:proofErr w:type="spellStart"/>
      <w:r w:rsidRPr="004674B6">
        <w:t>obr</w:t>
      </w:r>
      <w:proofErr w:type="spellEnd"/>
      <w:r w:rsidRPr="004674B6">
        <w:t xml:space="preserve">. </w:t>
      </w:r>
      <w:r>
        <w:t xml:space="preserve">2 </w:t>
      </w:r>
      <w:r w:rsidRPr="004674B6">
        <w:t xml:space="preserve">m. Barlinek </w:t>
      </w:r>
      <w:r>
        <w:t>o pow. 3,96 m</w:t>
      </w:r>
      <w:r>
        <w:rPr>
          <w:vertAlign w:val="superscript"/>
        </w:rPr>
        <w:t>2</w:t>
      </w:r>
      <w:r w:rsidRPr="00A206D2">
        <w:t xml:space="preserve"> </w:t>
      </w:r>
      <w:r>
        <w:t>z przeznaczeniem na usytuowanie 3 kontenerów na odzież używaną o wymiarach 1,1x1,2 m (1szt.);</w:t>
      </w:r>
    </w:p>
    <w:p w:rsidR="005628D5" w:rsidRDefault="005628D5" w:rsidP="005628D5">
      <w:pPr>
        <w:numPr>
          <w:ilvl w:val="0"/>
          <w:numId w:val="15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>nr 8/75</w:t>
      </w:r>
      <w:r w:rsidRPr="004674B6">
        <w:t xml:space="preserve"> </w:t>
      </w:r>
      <w:proofErr w:type="spellStart"/>
      <w:r w:rsidRPr="004674B6">
        <w:t>obr</w:t>
      </w:r>
      <w:proofErr w:type="spellEnd"/>
      <w:r w:rsidRPr="004674B6">
        <w:t xml:space="preserve">. </w:t>
      </w:r>
      <w:r>
        <w:t>Strąpie g</w:t>
      </w:r>
      <w:r w:rsidRPr="004674B6">
        <w:t>m. Barlinek</w:t>
      </w:r>
      <w:r>
        <w:t xml:space="preserve"> o pow. 2,64 m</w:t>
      </w:r>
      <w:r>
        <w:rPr>
          <w:vertAlign w:val="superscript"/>
        </w:rPr>
        <w:t>2</w:t>
      </w:r>
      <w:r w:rsidRPr="00A206D2">
        <w:t xml:space="preserve"> </w:t>
      </w:r>
      <w:r>
        <w:t>z przeznaczeniem na usytuowanie 2 kontenerów na odzież używaną o wymiarach 1,1x1,2 m (1szt.);</w:t>
      </w:r>
    </w:p>
    <w:p w:rsidR="005628D5" w:rsidRDefault="005628D5" w:rsidP="005628D5">
      <w:pPr>
        <w:numPr>
          <w:ilvl w:val="0"/>
          <w:numId w:val="15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>nr 30/2</w:t>
      </w:r>
      <w:r w:rsidRPr="004674B6">
        <w:t xml:space="preserve"> </w:t>
      </w:r>
      <w:proofErr w:type="spellStart"/>
      <w:r w:rsidRPr="004674B6">
        <w:t>obr</w:t>
      </w:r>
      <w:proofErr w:type="spellEnd"/>
      <w:r w:rsidRPr="004674B6">
        <w:t xml:space="preserve">. </w:t>
      </w:r>
      <w:r>
        <w:t>Osina g</w:t>
      </w:r>
      <w:r w:rsidRPr="004674B6">
        <w:t xml:space="preserve">m. Barlinek </w:t>
      </w:r>
      <w:r>
        <w:t>o pow. 1,32 m</w:t>
      </w:r>
      <w:r>
        <w:rPr>
          <w:vertAlign w:val="superscript"/>
        </w:rPr>
        <w:t>2</w:t>
      </w:r>
      <w:r w:rsidRPr="00A206D2">
        <w:t xml:space="preserve"> </w:t>
      </w:r>
      <w:r>
        <w:t xml:space="preserve">z przeznaczeniem na usytuowanie 1 kontenera na odzież używaną o wymiarach 1,1x1,2 m (1szt.); </w:t>
      </w:r>
    </w:p>
    <w:p w:rsidR="005628D5" w:rsidRDefault="005628D5" w:rsidP="005628D5">
      <w:pPr>
        <w:numPr>
          <w:ilvl w:val="0"/>
          <w:numId w:val="15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>nr 250</w:t>
      </w:r>
      <w:r w:rsidRPr="004674B6">
        <w:t xml:space="preserve"> </w:t>
      </w:r>
      <w:proofErr w:type="spellStart"/>
      <w:r w:rsidRPr="004674B6">
        <w:t>obr</w:t>
      </w:r>
      <w:proofErr w:type="spellEnd"/>
      <w:r w:rsidRPr="004674B6">
        <w:t xml:space="preserve">. </w:t>
      </w:r>
      <w:r>
        <w:t>Dziedzice g</w:t>
      </w:r>
      <w:r w:rsidRPr="004674B6">
        <w:t xml:space="preserve">m. Barlinek </w:t>
      </w:r>
      <w:r>
        <w:t>o pow. 1,32 m</w:t>
      </w:r>
      <w:r>
        <w:rPr>
          <w:vertAlign w:val="superscript"/>
        </w:rPr>
        <w:t>2</w:t>
      </w:r>
      <w:r w:rsidRPr="00A206D2">
        <w:t xml:space="preserve"> </w:t>
      </w:r>
      <w:r>
        <w:t>z przeznaczeniem na usytuowanie 1 kontenera na odzież używaną o wymiarach 1,1x1,2 m (1szt.);</w:t>
      </w:r>
    </w:p>
    <w:p w:rsidR="005628D5" w:rsidRDefault="005628D5" w:rsidP="005628D5">
      <w:pPr>
        <w:numPr>
          <w:ilvl w:val="0"/>
          <w:numId w:val="15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>nr 6/2</w:t>
      </w:r>
      <w:r w:rsidRPr="004674B6">
        <w:t xml:space="preserve"> </w:t>
      </w:r>
      <w:proofErr w:type="spellStart"/>
      <w:r w:rsidRPr="004674B6">
        <w:t>obr</w:t>
      </w:r>
      <w:proofErr w:type="spellEnd"/>
      <w:r w:rsidRPr="004674B6">
        <w:t xml:space="preserve">. </w:t>
      </w:r>
      <w:r>
        <w:t>Mostkowo g</w:t>
      </w:r>
      <w:r w:rsidRPr="004674B6">
        <w:t>m. Barlinek</w:t>
      </w:r>
      <w:r>
        <w:t xml:space="preserve"> o pow. 1,32 m</w:t>
      </w:r>
      <w:r>
        <w:rPr>
          <w:vertAlign w:val="superscript"/>
        </w:rPr>
        <w:t>2</w:t>
      </w:r>
      <w:r w:rsidRPr="00A206D2">
        <w:t xml:space="preserve"> </w:t>
      </w:r>
      <w:r>
        <w:t>z przeznaczeniem na usytuowanie 1 kontenera na odzież używaną o wymiarach 1,1x1,2 m (1szt.);</w:t>
      </w:r>
    </w:p>
    <w:p w:rsidR="005628D5" w:rsidRDefault="005628D5" w:rsidP="005628D5">
      <w:pPr>
        <w:numPr>
          <w:ilvl w:val="0"/>
          <w:numId w:val="15"/>
        </w:numPr>
        <w:spacing w:after="0" w:line="240" w:lineRule="auto"/>
        <w:jc w:val="both"/>
      </w:pPr>
      <w:r w:rsidRPr="004674B6">
        <w:t xml:space="preserve">część nieruchomości gruntowej oznaczonej w ewidencji gruntów działką </w:t>
      </w:r>
      <w:r>
        <w:t>nr 41/3</w:t>
      </w:r>
      <w:r w:rsidRPr="004674B6">
        <w:t xml:space="preserve"> </w:t>
      </w:r>
      <w:proofErr w:type="spellStart"/>
      <w:r w:rsidRPr="004674B6">
        <w:t>obr</w:t>
      </w:r>
      <w:proofErr w:type="spellEnd"/>
      <w:r w:rsidRPr="004674B6">
        <w:t xml:space="preserve">. </w:t>
      </w:r>
      <w:r>
        <w:t>Dzikowo g</w:t>
      </w:r>
      <w:r w:rsidRPr="004674B6">
        <w:t xml:space="preserve">m. Barlinek </w:t>
      </w:r>
      <w:r>
        <w:t>o pow. 1,32 m</w:t>
      </w:r>
      <w:r>
        <w:rPr>
          <w:vertAlign w:val="superscript"/>
        </w:rPr>
        <w:t>2</w:t>
      </w:r>
      <w:r w:rsidRPr="00A206D2">
        <w:t xml:space="preserve"> </w:t>
      </w:r>
      <w:r>
        <w:t>z przeznaczeniem na usytuowanie 1 kontenera na odzież używaną o wymiarach 1,1x1,2 m (1szt.);</w:t>
      </w:r>
    </w:p>
    <w:p w:rsidR="005628D5" w:rsidRDefault="005628D5" w:rsidP="005628D5">
      <w:pPr>
        <w:pStyle w:val="Akapitzlist"/>
        <w:numPr>
          <w:ilvl w:val="0"/>
          <w:numId w:val="15"/>
        </w:numPr>
        <w:spacing w:after="240"/>
        <w:jc w:val="both"/>
      </w:pPr>
      <w:r w:rsidRPr="004674B6">
        <w:t xml:space="preserve">część nieruchomości gruntowej oznaczonej w ewidencji gruntów działką </w:t>
      </w:r>
      <w:r>
        <w:t xml:space="preserve">nr 269/3 </w:t>
      </w:r>
      <w:proofErr w:type="spellStart"/>
      <w:r w:rsidRPr="004674B6">
        <w:t>obr</w:t>
      </w:r>
      <w:proofErr w:type="spellEnd"/>
      <w:r w:rsidRPr="004674B6">
        <w:t>. 2</w:t>
      </w:r>
      <w:r>
        <w:t xml:space="preserve"> </w:t>
      </w:r>
      <w:r w:rsidRPr="004674B6">
        <w:t xml:space="preserve">m. Barlinek </w:t>
      </w:r>
      <w:r>
        <w:t>o pow. 55</w:t>
      </w:r>
      <w:r w:rsidRPr="004674B6">
        <w:t xml:space="preserve"> m</w:t>
      </w:r>
      <w:r w:rsidRPr="009804C2">
        <w:rPr>
          <w:vertAlign w:val="superscript"/>
        </w:rPr>
        <w:t xml:space="preserve">2 </w:t>
      </w:r>
      <w:r>
        <w:t>z przeznaczeniem na pas zieleni i poszerzenie własnej nieruchomości</w:t>
      </w:r>
      <w:r w:rsidRPr="004674B6">
        <w:t>;</w:t>
      </w:r>
    </w:p>
    <w:p w:rsidR="005628D5" w:rsidRDefault="005628D5" w:rsidP="005628D5">
      <w:pPr>
        <w:jc w:val="both"/>
      </w:pPr>
    </w:p>
    <w:p w:rsidR="005628D5" w:rsidRPr="00CA0A37" w:rsidRDefault="005628D5" w:rsidP="005628D5">
      <w:pPr>
        <w:pStyle w:val="Bezodstpw"/>
        <w:jc w:val="both"/>
        <w:rPr>
          <w:rFonts w:ascii="Times New Roman" w:hAnsi="Times New Roman" w:cs="Times New Roman"/>
          <w:u w:val="single"/>
        </w:rPr>
      </w:pPr>
      <w:r w:rsidRPr="00CA0A37">
        <w:rPr>
          <w:rFonts w:ascii="Times New Roman" w:hAnsi="Times New Roman" w:cs="Times New Roman"/>
          <w:u w:val="single"/>
        </w:rPr>
        <w:lastRenderedPageBreak/>
        <w:t xml:space="preserve">Wykaz nieruchomości, stanowiących własność Gminy Barlinek, przeznaczonych do oddania     </w:t>
      </w:r>
      <w:r>
        <w:rPr>
          <w:rFonts w:ascii="Times New Roman" w:hAnsi="Times New Roman" w:cs="Times New Roman"/>
          <w:u w:val="single"/>
        </w:rPr>
        <w:t xml:space="preserve">                     w użyczenie</w:t>
      </w:r>
      <w:r w:rsidRPr="00CA0A37">
        <w:rPr>
          <w:rFonts w:ascii="Times New Roman" w:hAnsi="Times New Roman" w:cs="Times New Roman"/>
          <w:u w:val="single"/>
        </w:rPr>
        <w:t>, w trybie bezprzetargowym, na czas nieoznaczony:</w:t>
      </w:r>
    </w:p>
    <w:p w:rsidR="005628D5" w:rsidRDefault="005628D5" w:rsidP="005628D5">
      <w:pPr>
        <w:jc w:val="both"/>
      </w:pPr>
    </w:p>
    <w:p w:rsidR="005628D5" w:rsidRDefault="005628D5" w:rsidP="005628D5">
      <w:pPr>
        <w:pStyle w:val="Akapitzlist"/>
        <w:numPr>
          <w:ilvl w:val="0"/>
          <w:numId w:val="17"/>
        </w:numPr>
        <w:jc w:val="both"/>
      </w:pPr>
      <w:r>
        <w:t>nieruchomość gruntową</w:t>
      </w:r>
      <w:r w:rsidRPr="003D22F9">
        <w:t xml:space="preserve"> oz</w:t>
      </w:r>
      <w:r>
        <w:t>naczoną</w:t>
      </w:r>
      <w:r w:rsidRPr="003D22F9">
        <w:t xml:space="preserve"> w ewidencji gruntów działką nr 5/4 </w:t>
      </w:r>
      <w:proofErr w:type="spellStart"/>
      <w:r w:rsidRPr="003D22F9">
        <w:t>obr</w:t>
      </w:r>
      <w:proofErr w:type="spellEnd"/>
      <w:r w:rsidRPr="003D22F9">
        <w:t>. Dziedzice gm. Barlinek o pow. 420 m</w:t>
      </w:r>
      <w:r w:rsidRPr="001013B2">
        <w:rPr>
          <w:vertAlign w:val="superscript"/>
        </w:rPr>
        <w:t xml:space="preserve">2 </w:t>
      </w:r>
      <w:r w:rsidRPr="003D22F9">
        <w:t>(</w:t>
      </w:r>
      <w:proofErr w:type="spellStart"/>
      <w:r w:rsidRPr="003D22F9">
        <w:t>Ps</w:t>
      </w:r>
      <w:proofErr w:type="spellEnd"/>
      <w:r w:rsidRPr="003D22F9">
        <w:t xml:space="preserve"> IV) i 1083 m</w:t>
      </w:r>
      <w:r w:rsidRPr="001013B2">
        <w:rPr>
          <w:vertAlign w:val="superscript"/>
        </w:rPr>
        <w:t>2</w:t>
      </w:r>
      <w:r w:rsidRPr="003D22F9">
        <w:t xml:space="preserve"> (Bp);</w:t>
      </w:r>
    </w:p>
    <w:p w:rsidR="005628D5" w:rsidRDefault="005628D5" w:rsidP="005628D5">
      <w:pPr>
        <w:pStyle w:val="Akapitzlist"/>
        <w:numPr>
          <w:ilvl w:val="0"/>
          <w:numId w:val="17"/>
        </w:numPr>
        <w:jc w:val="both"/>
      </w:pPr>
      <w:r>
        <w:t>część nieruchomości gruntowej oznaczonej</w:t>
      </w:r>
      <w:r w:rsidRPr="003D22F9">
        <w:t xml:space="preserve"> w ewidencji gruntów działką nr 4/138 </w:t>
      </w:r>
      <w:proofErr w:type="spellStart"/>
      <w:r w:rsidRPr="003D22F9">
        <w:t>obr</w:t>
      </w:r>
      <w:proofErr w:type="spellEnd"/>
      <w:r w:rsidRPr="003D22F9">
        <w:t xml:space="preserve">. Mostkowo gm. Barlinek </w:t>
      </w:r>
      <w:r>
        <w:t>o pow. około 1104</w:t>
      </w:r>
      <w:r w:rsidRPr="003D22F9">
        <w:t xml:space="preserve"> m</w:t>
      </w:r>
      <w:r w:rsidRPr="003D22F9">
        <w:rPr>
          <w:vertAlign w:val="superscript"/>
        </w:rPr>
        <w:t xml:space="preserve">2 </w:t>
      </w:r>
      <w:r w:rsidRPr="003D22F9">
        <w:t>(Ba);</w:t>
      </w:r>
    </w:p>
    <w:p w:rsidR="005628D5" w:rsidRPr="003D22F9" w:rsidRDefault="005628D5" w:rsidP="005628D5">
      <w:pPr>
        <w:spacing w:after="240"/>
        <w:jc w:val="both"/>
      </w:pPr>
    </w:p>
    <w:p w:rsidR="005628D5" w:rsidRDefault="005628D5" w:rsidP="005628D5">
      <w:pPr>
        <w:jc w:val="both"/>
      </w:pPr>
    </w:p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3009A8" w:rsidRDefault="003009A8"/>
    <w:p w:rsidR="00834ADA" w:rsidRDefault="00834ADA" w:rsidP="00834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Rozszerzenie informacji z pracy Burmistrza Barlinka</w:t>
      </w:r>
    </w:p>
    <w:p w:rsidR="00834ADA" w:rsidRDefault="00834ADA"/>
    <w:p w:rsidR="00834ADA" w:rsidRDefault="00834ADA"/>
    <w:p w:rsidR="005628D5" w:rsidRPr="005628D5" w:rsidRDefault="005628D5" w:rsidP="005628D5">
      <w:pPr>
        <w:numPr>
          <w:ilvl w:val="0"/>
          <w:numId w:val="1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628D5">
        <w:rPr>
          <w:rFonts w:ascii="Arial" w:eastAsia="Calibri" w:hAnsi="Arial" w:cs="Arial"/>
          <w:sz w:val="20"/>
          <w:szCs w:val="20"/>
        </w:rPr>
        <w:t xml:space="preserve">Uczestniczono w konferencji </w:t>
      </w:r>
      <w:proofErr w:type="spellStart"/>
      <w:r w:rsidRPr="005628D5">
        <w:rPr>
          <w:rFonts w:ascii="Arial" w:eastAsia="Calibri" w:hAnsi="Arial" w:cs="Arial"/>
          <w:sz w:val="20"/>
          <w:szCs w:val="20"/>
        </w:rPr>
        <w:t>Baltic</w:t>
      </w:r>
      <w:proofErr w:type="spellEnd"/>
      <w:r w:rsidRPr="005628D5">
        <w:rPr>
          <w:rFonts w:ascii="Arial" w:eastAsia="Calibri" w:hAnsi="Arial" w:cs="Arial"/>
          <w:sz w:val="20"/>
          <w:szCs w:val="20"/>
        </w:rPr>
        <w:t xml:space="preserve"> Energy Forum 2019 zorganizowanej przez Szczecińską Energetykę Cieplną Sp. z o.o. (21-22.11).</w:t>
      </w:r>
    </w:p>
    <w:p w:rsidR="005628D5" w:rsidRPr="005628D5" w:rsidRDefault="005628D5" w:rsidP="005628D5">
      <w:pPr>
        <w:numPr>
          <w:ilvl w:val="0"/>
          <w:numId w:val="1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628D5">
        <w:rPr>
          <w:rFonts w:ascii="Arial" w:eastAsia="Calibri" w:hAnsi="Arial" w:cs="Arial"/>
          <w:sz w:val="20"/>
          <w:szCs w:val="20"/>
        </w:rPr>
        <w:t>Spotkano się z uczestnikami projektu Erasmus+ realizowanego przez Zespół Szkół i Placówek Oświatowych w Barlinku (27.1).</w:t>
      </w:r>
    </w:p>
    <w:p w:rsidR="005628D5" w:rsidRPr="005628D5" w:rsidRDefault="005628D5" w:rsidP="005628D5">
      <w:pPr>
        <w:numPr>
          <w:ilvl w:val="0"/>
          <w:numId w:val="1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628D5">
        <w:rPr>
          <w:rFonts w:ascii="Arial" w:eastAsia="Calibri" w:hAnsi="Arial" w:cs="Arial"/>
          <w:sz w:val="20"/>
          <w:szCs w:val="20"/>
        </w:rPr>
        <w:t>Spotkano się z członkami Zarządu Barlineckiej Organizacji Przedsiębiorców Barlinek (27.12).</w:t>
      </w:r>
    </w:p>
    <w:p w:rsidR="005628D5" w:rsidRPr="005628D5" w:rsidRDefault="005628D5" w:rsidP="005628D5">
      <w:pPr>
        <w:numPr>
          <w:ilvl w:val="0"/>
          <w:numId w:val="1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628D5">
        <w:rPr>
          <w:rFonts w:ascii="Arial" w:eastAsia="Calibri" w:hAnsi="Arial" w:cs="Arial"/>
          <w:sz w:val="20"/>
          <w:szCs w:val="20"/>
        </w:rPr>
        <w:t>Uczestniczono w konferencji poświęconej 100.leciu Kurateli Sądowej w Polsce (04.12).</w:t>
      </w:r>
    </w:p>
    <w:p w:rsidR="005628D5" w:rsidRPr="005628D5" w:rsidRDefault="005628D5" w:rsidP="005628D5">
      <w:pPr>
        <w:numPr>
          <w:ilvl w:val="0"/>
          <w:numId w:val="1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628D5">
        <w:rPr>
          <w:rFonts w:ascii="Arial" w:eastAsia="Calibri" w:hAnsi="Arial" w:cs="Arial"/>
          <w:sz w:val="20"/>
          <w:szCs w:val="20"/>
        </w:rPr>
        <w:t>Uczestniczono w obchodach „Światowego Dnia Cukrzycy” zorganizowanej przez barlineckie koło Diabetyków (12.12).</w:t>
      </w:r>
    </w:p>
    <w:p w:rsidR="005628D5" w:rsidRPr="005628D5" w:rsidRDefault="005628D5" w:rsidP="005628D5">
      <w:pPr>
        <w:numPr>
          <w:ilvl w:val="0"/>
          <w:numId w:val="1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628D5">
        <w:rPr>
          <w:rFonts w:ascii="Arial" w:eastAsia="Calibri" w:hAnsi="Arial" w:cs="Arial"/>
          <w:sz w:val="20"/>
          <w:szCs w:val="20"/>
        </w:rPr>
        <w:t xml:space="preserve">Spotkano się z Wicemarszałkiem Województwa Zachodniopomorskiego oraz dyrekcją Wydziału Infrastruktury i Transportu Urzędu Marszałkowskiego w Szczecinie </w:t>
      </w:r>
      <w:proofErr w:type="spellStart"/>
      <w:r w:rsidRPr="005628D5">
        <w:rPr>
          <w:rFonts w:ascii="Arial" w:eastAsia="Calibri" w:hAnsi="Arial" w:cs="Arial"/>
          <w:sz w:val="20"/>
          <w:szCs w:val="20"/>
        </w:rPr>
        <w:t>ws</w:t>
      </w:r>
      <w:proofErr w:type="spellEnd"/>
      <w:r w:rsidRPr="005628D5">
        <w:rPr>
          <w:rFonts w:ascii="Arial" w:eastAsia="Calibri" w:hAnsi="Arial" w:cs="Arial"/>
          <w:sz w:val="20"/>
          <w:szCs w:val="20"/>
        </w:rPr>
        <w:t>. planów inwestycyjnych II etapu budowy obejścia Barlinka wzdłuż DW 151 (16.12).</w:t>
      </w:r>
    </w:p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p w:rsidR="00834ADA" w:rsidRDefault="00834ADA"/>
    <w:sectPr w:rsidR="00834A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609" w:rsidRDefault="00952609" w:rsidP="00CB1677">
      <w:pPr>
        <w:spacing w:after="0" w:line="240" w:lineRule="auto"/>
      </w:pPr>
      <w:r>
        <w:separator/>
      </w:r>
    </w:p>
  </w:endnote>
  <w:endnote w:type="continuationSeparator" w:id="0">
    <w:p w:rsidR="00952609" w:rsidRDefault="00952609" w:rsidP="00CB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112863"/>
      <w:docPartObj>
        <w:docPartGallery w:val="Page Numbers (Bottom of Page)"/>
        <w:docPartUnique/>
      </w:docPartObj>
    </w:sdtPr>
    <w:sdtEndPr/>
    <w:sdtContent>
      <w:p w:rsidR="00CB1677" w:rsidRDefault="00CB16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1677" w:rsidRDefault="00CB16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609" w:rsidRDefault="00952609" w:rsidP="00CB1677">
      <w:pPr>
        <w:spacing w:after="0" w:line="240" w:lineRule="auto"/>
      </w:pPr>
      <w:r>
        <w:separator/>
      </w:r>
    </w:p>
  </w:footnote>
  <w:footnote w:type="continuationSeparator" w:id="0">
    <w:p w:rsidR="00952609" w:rsidRDefault="00952609" w:rsidP="00CB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E24"/>
    <w:multiLevelType w:val="hybridMultilevel"/>
    <w:tmpl w:val="2FAC3B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3C5C09"/>
    <w:multiLevelType w:val="hybridMultilevel"/>
    <w:tmpl w:val="2FAC3B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A3106F"/>
    <w:multiLevelType w:val="hybridMultilevel"/>
    <w:tmpl w:val="950A0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F1D43"/>
    <w:multiLevelType w:val="hybridMultilevel"/>
    <w:tmpl w:val="710EA9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D118E8"/>
    <w:multiLevelType w:val="hybridMultilevel"/>
    <w:tmpl w:val="7EFCF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121"/>
    <w:multiLevelType w:val="hybridMultilevel"/>
    <w:tmpl w:val="24E4C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30EBB"/>
    <w:multiLevelType w:val="hybridMultilevel"/>
    <w:tmpl w:val="FAB69B6A"/>
    <w:lvl w:ilvl="0" w:tplc="A856758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CA9"/>
    <w:multiLevelType w:val="hybridMultilevel"/>
    <w:tmpl w:val="D0CA64CA"/>
    <w:lvl w:ilvl="0" w:tplc="A26EEEB4">
      <w:start w:val="1"/>
      <w:numFmt w:val="upperRoman"/>
      <w:lvlText w:val="%1."/>
      <w:lvlJc w:val="left"/>
      <w:pPr>
        <w:ind w:left="2761" w:hanging="180"/>
      </w:p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63A0649C">
      <w:start w:val="1"/>
      <w:numFmt w:val="decimal"/>
      <w:lvlText w:val="%4."/>
      <w:lvlJc w:val="left"/>
      <w:pPr>
        <w:ind w:left="313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53385A4E"/>
    <w:multiLevelType w:val="hybridMultilevel"/>
    <w:tmpl w:val="D076E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4368D"/>
    <w:multiLevelType w:val="hybridMultilevel"/>
    <w:tmpl w:val="BBB6B28A"/>
    <w:lvl w:ilvl="0" w:tplc="C44E69DA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8EA5118"/>
    <w:multiLevelType w:val="hybridMultilevel"/>
    <w:tmpl w:val="E0580B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8FB51ED"/>
    <w:multiLevelType w:val="hybridMultilevel"/>
    <w:tmpl w:val="64707492"/>
    <w:lvl w:ilvl="0" w:tplc="568CD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44CC9"/>
    <w:multiLevelType w:val="hybridMultilevel"/>
    <w:tmpl w:val="714A9786"/>
    <w:lvl w:ilvl="0" w:tplc="D6FC2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D48A0"/>
    <w:multiLevelType w:val="hybridMultilevel"/>
    <w:tmpl w:val="C87CF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53213"/>
    <w:multiLevelType w:val="hybridMultilevel"/>
    <w:tmpl w:val="5A4445CC"/>
    <w:lvl w:ilvl="0" w:tplc="D6FC2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E51A2"/>
    <w:multiLevelType w:val="hybridMultilevel"/>
    <w:tmpl w:val="EE98D4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88B4B0E"/>
    <w:multiLevelType w:val="hybridMultilevel"/>
    <w:tmpl w:val="E0580B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F1C3948"/>
    <w:multiLevelType w:val="hybridMultilevel"/>
    <w:tmpl w:val="73A85C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17"/>
  </w:num>
  <w:num w:numId="9">
    <w:abstractNumId w:val="3"/>
  </w:num>
  <w:num w:numId="10">
    <w:abstractNumId w:val="15"/>
  </w:num>
  <w:num w:numId="11">
    <w:abstractNumId w:val="1"/>
  </w:num>
  <w:num w:numId="12">
    <w:abstractNumId w:val="16"/>
  </w:num>
  <w:num w:numId="13">
    <w:abstractNumId w:val="0"/>
  </w:num>
  <w:num w:numId="14">
    <w:abstractNumId w:val="10"/>
  </w:num>
  <w:num w:numId="15">
    <w:abstractNumId w:val="4"/>
  </w:num>
  <w:num w:numId="16">
    <w:abstractNumId w:val="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DA"/>
    <w:rsid w:val="000435E1"/>
    <w:rsid w:val="000A5681"/>
    <w:rsid w:val="00132337"/>
    <w:rsid w:val="0014510E"/>
    <w:rsid w:val="001828EE"/>
    <w:rsid w:val="001A62F3"/>
    <w:rsid w:val="001D2233"/>
    <w:rsid w:val="001F5F73"/>
    <w:rsid w:val="00267E7B"/>
    <w:rsid w:val="002B57C6"/>
    <w:rsid w:val="002B5A56"/>
    <w:rsid w:val="002C2FFB"/>
    <w:rsid w:val="003009A8"/>
    <w:rsid w:val="00314486"/>
    <w:rsid w:val="00325788"/>
    <w:rsid w:val="00325ED5"/>
    <w:rsid w:val="00332C95"/>
    <w:rsid w:val="003608A4"/>
    <w:rsid w:val="003B1318"/>
    <w:rsid w:val="003D44F4"/>
    <w:rsid w:val="003E71A9"/>
    <w:rsid w:val="00425488"/>
    <w:rsid w:val="00463E6D"/>
    <w:rsid w:val="004B5BC8"/>
    <w:rsid w:val="004D40B7"/>
    <w:rsid w:val="004E4FA2"/>
    <w:rsid w:val="00501E08"/>
    <w:rsid w:val="005628D5"/>
    <w:rsid w:val="005B35C6"/>
    <w:rsid w:val="00603EAF"/>
    <w:rsid w:val="00604E29"/>
    <w:rsid w:val="00633E6A"/>
    <w:rsid w:val="0067621C"/>
    <w:rsid w:val="006A2CD3"/>
    <w:rsid w:val="006B694F"/>
    <w:rsid w:val="00752FBD"/>
    <w:rsid w:val="007F1A50"/>
    <w:rsid w:val="00834ADA"/>
    <w:rsid w:val="00843B08"/>
    <w:rsid w:val="00952609"/>
    <w:rsid w:val="00A044DA"/>
    <w:rsid w:val="00A95C6E"/>
    <w:rsid w:val="00BB0606"/>
    <w:rsid w:val="00C6202F"/>
    <w:rsid w:val="00C73D44"/>
    <w:rsid w:val="00C86125"/>
    <w:rsid w:val="00C9279B"/>
    <w:rsid w:val="00CA53CE"/>
    <w:rsid w:val="00CB1677"/>
    <w:rsid w:val="00D17175"/>
    <w:rsid w:val="00D50ABD"/>
    <w:rsid w:val="00DF2829"/>
    <w:rsid w:val="00E115F0"/>
    <w:rsid w:val="00E47C17"/>
    <w:rsid w:val="00F55F78"/>
    <w:rsid w:val="00FC68CC"/>
    <w:rsid w:val="00FD79CD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2CDF"/>
  <w15:chartTrackingRefBased/>
  <w15:docId w15:val="{3E2023B8-1023-4867-ACC7-8C4EB393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A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ADA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677"/>
  </w:style>
  <w:style w:type="paragraph" w:styleId="Stopka">
    <w:name w:val="footer"/>
    <w:basedOn w:val="Normalny"/>
    <w:link w:val="StopkaZnak"/>
    <w:uiPriority w:val="99"/>
    <w:unhideWhenUsed/>
    <w:rsid w:val="00CB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677"/>
  </w:style>
  <w:style w:type="paragraph" w:styleId="Bezodstpw">
    <w:name w:val="No Spacing"/>
    <w:uiPriority w:val="1"/>
    <w:qFormat/>
    <w:rsid w:val="005628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16</Pages>
  <Words>6043</Words>
  <Characters>36259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Korytek</dc:creator>
  <cp:keywords/>
  <dc:description/>
  <cp:lastModifiedBy>Korytek</cp:lastModifiedBy>
  <cp:revision>107</cp:revision>
  <cp:lastPrinted>2019-12-17T12:49:00Z</cp:lastPrinted>
  <dcterms:created xsi:type="dcterms:W3CDTF">2019-12-16T10:43:00Z</dcterms:created>
  <dcterms:modified xsi:type="dcterms:W3CDTF">2019-12-17T13:45:00Z</dcterms:modified>
</cp:coreProperties>
</file>