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EF523" w14:textId="395D979A" w:rsidR="00A73238" w:rsidRPr="007A2A2A" w:rsidRDefault="00772FA3" w:rsidP="00772F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A2A">
        <w:rPr>
          <w:rFonts w:ascii="Times New Roman" w:hAnsi="Times New Roman" w:cs="Times New Roman"/>
          <w:b/>
          <w:bCs/>
          <w:sz w:val="24"/>
          <w:szCs w:val="24"/>
        </w:rPr>
        <w:t>Ogłoszenie  Nr 1</w:t>
      </w:r>
    </w:p>
    <w:p w14:paraId="08005B08" w14:textId="092B77C5" w:rsidR="00772FA3" w:rsidRPr="007A2A2A" w:rsidRDefault="00772FA3" w:rsidP="00772F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A2A">
        <w:rPr>
          <w:rFonts w:ascii="Times New Roman" w:hAnsi="Times New Roman" w:cs="Times New Roman"/>
          <w:b/>
          <w:bCs/>
          <w:sz w:val="24"/>
          <w:szCs w:val="24"/>
        </w:rPr>
        <w:t>o zmianie ogłoszenia</w:t>
      </w:r>
    </w:p>
    <w:p w14:paraId="61627C8D" w14:textId="6F814949" w:rsidR="00772FA3" w:rsidRPr="007A2A2A" w:rsidRDefault="00772FA3" w:rsidP="00772F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A2A">
        <w:rPr>
          <w:rFonts w:ascii="Times New Roman" w:hAnsi="Times New Roman" w:cs="Times New Roman"/>
          <w:b/>
          <w:bCs/>
          <w:sz w:val="24"/>
          <w:szCs w:val="24"/>
        </w:rPr>
        <w:t>dla postępowania  prowadzonego w trybie przetargu nieograniczonego dla zadania:</w:t>
      </w:r>
    </w:p>
    <w:p w14:paraId="31D87D23" w14:textId="4B23930C" w:rsidR="00772FA3" w:rsidRDefault="00772FA3" w:rsidP="00772FA3">
      <w:pPr>
        <w:spacing w:after="0"/>
        <w:jc w:val="center"/>
      </w:pPr>
      <w:r w:rsidRPr="00772FA3">
        <w:rPr>
          <w:rFonts w:ascii="Times New Roman" w:hAnsi="Times New Roman" w:cs="Times New Roman"/>
          <w:b/>
          <w:bCs/>
          <w:sz w:val="24"/>
          <w:szCs w:val="24"/>
        </w:rPr>
        <w:t>„Przebudowa drogi gminnej Dzikowo- Pustać</w:t>
      </w:r>
      <w:r>
        <w:t>”</w:t>
      </w:r>
    </w:p>
    <w:p w14:paraId="2ECD0914" w14:textId="0AE21651" w:rsidR="00772FA3" w:rsidRDefault="00772FA3" w:rsidP="00772FA3">
      <w:pPr>
        <w:spacing w:after="0"/>
        <w:jc w:val="both"/>
      </w:pPr>
    </w:p>
    <w:p w14:paraId="1E7ED0EF" w14:textId="467CB559" w:rsidR="00772FA3" w:rsidRPr="000F498B" w:rsidRDefault="006765EF" w:rsidP="00772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F498B" w:rsidRPr="000F498B">
        <w:rPr>
          <w:rFonts w:ascii="Times New Roman" w:hAnsi="Times New Roman" w:cs="Times New Roman"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98B">
        <w:rPr>
          <w:rFonts w:ascii="Times New Roman" w:hAnsi="Times New Roman" w:cs="Times New Roman"/>
          <w:sz w:val="24"/>
          <w:szCs w:val="24"/>
        </w:rPr>
        <w:t xml:space="preserve">w trybie art. </w:t>
      </w:r>
      <w:proofErr w:type="spellStart"/>
      <w:r w:rsidR="000F498B">
        <w:rPr>
          <w:rFonts w:ascii="Times New Roman" w:hAnsi="Times New Roman" w:cs="Times New Roman"/>
          <w:sz w:val="24"/>
          <w:szCs w:val="24"/>
        </w:rPr>
        <w:t>12a</w:t>
      </w:r>
      <w:proofErr w:type="spellEnd"/>
      <w:r w:rsidR="000F498B">
        <w:rPr>
          <w:rFonts w:ascii="Times New Roman" w:hAnsi="Times New Roman" w:cs="Times New Roman"/>
          <w:sz w:val="24"/>
          <w:szCs w:val="24"/>
        </w:rPr>
        <w:t xml:space="preserve"> ust</w:t>
      </w:r>
      <w:r>
        <w:rPr>
          <w:rFonts w:ascii="Times New Roman" w:hAnsi="Times New Roman" w:cs="Times New Roman"/>
          <w:sz w:val="24"/>
          <w:szCs w:val="24"/>
        </w:rPr>
        <w:t xml:space="preserve">. 3 </w:t>
      </w:r>
      <w:r w:rsidR="000F498B">
        <w:rPr>
          <w:rFonts w:ascii="Times New Roman" w:hAnsi="Times New Roman" w:cs="Times New Roman"/>
          <w:sz w:val="24"/>
          <w:szCs w:val="24"/>
        </w:rPr>
        <w:t>ustawy z dnia 29 stycznia 2004r. Prawo zamówień publicznych (Dz.U. z 2018r.,</w:t>
      </w:r>
      <w:proofErr w:type="spellStart"/>
      <w:r w:rsidR="000F498B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z.</w:t>
      </w:r>
      <w:r w:rsidR="000F498B">
        <w:rPr>
          <w:rFonts w:ascii="Times New Roman" w:hAnsi="Times New Roman" w:cs="Times New Roman"/>
          <w:sz w:val="24"/>
          <w:szCs w:val="24"/>
        </w:rPr>
        <w:t>1986</w:t>
      </w:r>
      <w:proofErr w:type="spellEnd"/>
      <w:r w:rsidR="000F498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informuje o zmianach treści ogłoszenia o zamówieniu zamieszczonego w Biuletynie Zamówień Publicznych.</w:t>
      </w:r>
    </w:p>
    <w:p w14:paraId="35C36E18" w14:textId="70B288BE" w:rsidR="00770B31" w:rsidRDefault="00770B31"/>
    <w:p w14:paraId="0C34C4AE" w14:textId="77777777" w:rsidR="00E014E6" w:rsidRDefault="00E014E6">
      <w:bookmarkStart w:id="0" w:name="_GoBack"/>
      <w:bookmarkEnd w:id="0"/>
    </w:p>
    <w:p w14:paraId="59067B3B" w14:textId="77777777" w:rsidR="00770B31" w:rsidRPr="00770B31" w:rsidRDefault="00770B31" w:rsidP="00770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540206055-N-2019 z dnia 30-09-2019 r. </w:t>
      </w:r>
    </w:p>
    <w:p w14:paraId="68B26896" w14:textId="77777777" w:rsidR="00770B31" w:rsidRPr="00770B31" w:rsidRDefault="00770B31" w:rsidP="00770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>Barlinek:</w:t>
      </w:r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1F6340C0" w14:textId="77777777" w:rsidR="00770B31" w:rsidRPr="00770B31" w:rsidRDefault="00770B31" w:rsidP="00770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B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DB7BBB3" w14:textId="77777777" w:rsidR="00770B31" w:rsidRPr="00770B31" w:rsidRDefault="00770B31" w:rsidP="00770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4CA89379" w14:textId="77777777" w:rsidR="00770B31" w:rsidRPr="00770B31" w:rsidRDefault="00770B31" w:rsidP="00770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B3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2E73CD" w14:textId="0251D474" w:rsidR="00770B31" w:rsidRPr="00770B31" w:rsidRDefault="00770B31" w:rsidP="00770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B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598268-N-2019 </w:t>
      </w:r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0B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="00F33C27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.09.2019 </w:t>
      </w:r>
    </w:p>
    <w:p w14:paraId="631D806C" w14:textId="77777777" w:rsidR="00770B31" w:rsidRPr="00770B31" w:rsidRDefault="00770B31" w:rsidP="00770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B3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DD4A04C" w14:textId="604079CC" w:rsidR="00770B31" w:rsidRPr="00770B31" w:rsidRDefault="00770B31" w:rsidP="00770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Barlinek, Krajowy numer identyfikacyjny 52837900000000,  ul. Niepodległości  20, 74-320  Barlinek, woj. zachodniopomorskie, państwo Polska, tel. 95 7462450 w. 16, e-mail umig@barlinek.pl, faks 957 461 704. </w:t>
      </w:r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bip.barlinek.pl/?id=12093 </w:t>
      </w:r>
    </w:p>
    <w:p w14:paraId="6116877B" w14:textId="77777777" w:rsidR="00770B31" w:rsidRPr="00770B31" w:rsidRDefault="00770B31" w:rsidP="00770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B3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38586DE6" w14:textId="77777777" w:rsidR="00770B31" w:rsidRPr="00770B31" w:rsidRDefault="00770B31" w:rsidP="00770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70B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</w:t>
      </w:r>
      <w:proofErr w:type="spellEnd"/>
      <w:r w:rsidRPr="00770B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Tekst, który należy zmienić:</w:t>
      </w:r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37CDFD4" w14:textId="77777777" w:rsidR="00770B31" w:rsidRPr="00770B31" w:rsidRDefault="00770B31" w:rsidP="00770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B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0B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0B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proofErr w:type="spellStart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>II.4</w:t>
      </w:r>
      <w:proofErr w:type="spellEnd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0B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 roboty budowlane w ramach zadania pn.: Przebudowa drogi gminnej Dzikowo-Pustać. Zakres przedmiotu zamówienia obejmuje: 1) przebudowę włączenia drogi gminnej Dzikowo-Pustać działką nr 158 do drogi powiatowej nr 2156 Dzikowo-Rychnów; 2) przebudowę dróg w gminie Barlinek - wieś Dzikowo do wsi Pustać działki nr 155 i nr 157; 3) w zakres przebudowy drogi o której mowa w ppkt 1 i 2 wchodzi m.in.: a) oczyszczenie obustronne rowów z wyprofilowaniem na długości działki nr 158 - 48 m, b) rozebranie istniejącej podbudowy z kruszywa łamanego na działkach nr 155 i nr 157 o łącznej powierzchni 7 060 </w:t>
      </w:r>
      <w:proofErr w:type="spellStart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>m2</w:t>
      </w:r>
      <w:proofErr w:type="spellEnd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c) wykonanie 2 065 </w:t>
      </w:r>
      <w:proofErr w:type="spellStart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drogi o szerokości 3,5 m z poszerzeniami na łukach, d) wykonanie mijanek o szerokości </w:t>
      </w:r>
      <w:proofErr w:type="spellStart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>5m</w:t>
      </w:r>
      <w:proofErr w:type="spellEnd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e) wykonanie zjazdów, - projektowana konstrukcja jezdni z poszerzeniami, mijanek i zjazdów wykonana będzie z warstw o następujących ilościach: • warstwa ścieralna z betonu asfaltowego </w:t>
      </w:r>
      <w:proofErr w:type="spellStart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>AC11S</w:t>
      </w:r>
      <w:proofErr w:type="spellEnd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- 4 cm, • warstwa wiążąca z betonu asfaltowego </w:t>
      </w:r>
      <w:proofErr w:type="spellStart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>AC16W</w:t>
      </w:r>
      <w:proofErr w:type="spellEnd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- 5 cm, • podbudowa z kruszywa łamanego stabilizowanego mechanicznie 0/31,5 - 20 cm, • istniejące podłoże gruntowe. f) wykonanie obustronnie poboczy o grubości 20 cm, szerokości 1 m z kruszywa łamanego stabilizowanego mechanicznie 0/31,5, g) montaż oznakowania stałej organizacji ruchu; 5. Zakres robót ujętych w zamówieniu obejmuje ponadto m.in.: 1) wykonanie pomiarów geodezyjnych; 2) opracowanie z uzyskaniem wszelkich pozwoleń i wprowadzenie tymczasowej organizacji ruchu; 3) zabezpieczenie robót w tym: oznakowanie i utrzymanie oznakowania; 4) wykonanie badań i sprawdzeń, w tym laboratoryjnych wynikających ze specyfikacji technicznych; 5) </w:t>
      </w:r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wykonanie robót drogowych i towarzyszących w zakresie wynikającym z dokumentacji projektowej; 6) pozyskanie i transport materiałów na miejsce budowy; 7) pozyskanie i transport sprzętu oraz niezbędnych urządzeń na miejsce budowy; 8) zagospodarowanie we własnym zakresie lub też utylizacja powstałego w wyniku prowadzonych robót gruzu, odpadów, urobku ziemi; 9) opracowanie planu bezpieczeństwa i ochrony zdrowia; 10) wykonanie dokumentacji geodezyjnej powykonawczej. 6. Szczegółowy opis zakresu przedmiotu zamówienia określają: 1) projekt budowlano - wykonawczy - Przebudowa włączenia drogi gminnej Dzikowo-Pustać działką nr 158 do drogi powiatowej nr 2156 Dzikowo -Rychnów załącznik nr 10 do SIWZ - przekrój normalny rys. nr 3.1; 2) projekt budowlano-wykonawczy - Przebudowa dróg w gminie Barlinek - wieś Dzikowo - do wsi Pustać działki nr 155 i nr 157 - załącznik nr 11 do SIWZ - przekrój normalny rys. nr 3.1; 3) specyfikacja techniczna wykonania i odbioru robót - Przebudowa włączenia drogi gminnej Dzikowo-Pustać działką nr 158 do drogi powiatowej nr 2156 Dzikowo- Rychnów - załącznik nr 12 do SIWZ; 4) specyfikacja techniczna wykonania i odbioru robót - Przebudowa dróg w gminie Barlinek- wieś Dzikowo - Pustać, działki nr 155 i nr 157 - załącznik nr 13 do SIWZ; 5) przedmiar - Przebudowa włączenia drogi gminnej Dzikowo-Pustać działką nr 158 </w:t>
      </w:r>
      <w:proofErr w:type="spellStart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>dodrogi</w:t>
      </w:r>
      <w:proofErr w:type="spellEnd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powiatowej nr 2156 Dzikowo -Rychnów - załącznik nr 14 do SIWZ; 6) przedmiar -Przebudowa drogi Dzikowo -Pustać (0+000 do 1 + 784,50) działka nr 155- załącznik nr 15 do SIWZ; 7) przedmiar - Przebudowa drogi Dzikowo - Pustać (1+784,50 do 2 + 016,67) działka nr 175- załącznik nr 16 do SIWZ; 8) projekt stałej organizacji ruchu- od drogi powiatowej nr </w:t>
      </w:r>
      <w:proofErr w:type="spellStart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>2156Z</w:t>
      </w:r>
      <w:proofErr w:type="spellEnd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działka nr </w:t>
      </w:r>
      <w:proofErr w:type="spellStart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gruntu 158 obręb Dzikowo do m. Pustać - załącznik nr 17 do SIWZ; 9) projekt stałej organizacji ruchu - od drogi powiatowej nr </w:t>
      </w:r>
      <w:proofErr w:type="spellStart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>2156Z</w:t>
      </w:r>
      <w:proofErr w:type="spellEnd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działka nr </w:t>
      </w:r>
      <w:proofErr w:type="spellStart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gruntu 155 i 157 – załącznik nr 18 do SIWZ; 8) zaświadczenie Starosty Myśliborskiego o nie wnoszeniu sprzeciwu do realizacji robot w zakresie określonym w zgłoszeniu dotyczące przebudowy drogi gminnej Dzikowo -Pustać w zakresie włączenia drogi powiatowej Dzikowo -Rychnów Nr </w:t>
      </w:r>
      <w:proofErr w:type="spellStart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>2156Z</w:t>
      </w:r>
      <w:proofErr w:type="spellEnd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działką nr 158 - załącznik nr 19 do SIWZ; 9) zaświadczenie Starosty Myśliborskiego o nie wnoszeniu sprzeciwu do realizacji robót w zakresie określonym w zgłoszeniu dotyczące przebudowy drogi od wsi Dzikowo do wsi Pustać - załącznik nr 20 do SIWZ. 7. Zamawiający przy określaniu przedmiotu zamówienia dokonał następujących uszczegółowień w stosunku do dokumentacji projektowej: 1) wykonywane prace nie mogą spowodować braku przejezdności drogi; 2) należy zabezpieczyć stały dojazd do przyległych posesji. </w:t>
      </w:r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0B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 roboty budowlane w ramach zadania pn.: Przebudowa drogi gminnej Dzikowo-Pustać. Zakres przedmiotu zamówienia </w:t>
      </w:r>
      <w:proofErr w:type="spellStart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obejmuje:1</w:t>
      </w:r>
      <w:proofErr w:type="spellEnd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przebudowę włączenia drogi gminnej Dzikowo-Pustać działką nr 158 do drogi powiatowej nr 2156 Dzikowo-Rychnów; 2) przebudowę dróg w gminie Barlinek - wieś Dzikowo do wsi Pustać działki nr 155 i nr 157; 3) w zakres przebudowy drogi o której mowa w ppkt 1 i 2 wchodzi m.in.: a) wykonanie 2 065 </w:t>
      </w:r>
      <w:proofErr w:type="spellStart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drogi o szerokości 3,5 m z poszerzeniami na łukach, b) wykonanie mijanek o szerokości </w:t>
      </w:r>
      <w:proofErr w:type="spellStart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>5m</w:t>
      </w:r>
      <w:proofErr w:type="spellEnd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c) wykonanie zjazdów, d) wykonanie obustronnie poboczy o grubości 20 cm, szerokości 1 m z kruszywa łamanego stabilizowanego mechanicznie 0/31,5, e) montaż oznakowania stałej organizacji ruchu; 5. Zakres robót ujętych w zamówieniu obejmuje ponadto m.in.: 1) wykonanie pomiarów geodezyjnych; 2) opracowanie z uzyskaniem wszelkich pozwoleń i wprowadzenie tymczasowej organizacji ruchu; 3) zabezpieczenie robót w tym: oznakowanie i utrzymanie oznakowania; 4) wykonanie badań i sprawdzeń, w tym laboratoryjnych wynikających ze specyfikacji technicznych; 5) wykonanie robót drogowych i towarzyszących w zakresie wynikającym z dokumentacji projektowej; 6) pozyskanie i transport materiałów na miejsce budowy; 7) pozyskanie i transport sprzętu oraz niezbędnych urządzeń na miejsce budowy; 8) zagospodarowanie we własnym zakresie lub też utylizacja powstałego w wyniku prowadzonych robót gruzu, odpadów, urobku ziemi; 9) opracowanie planu bezpieczeństwa i ochrony zdrowia; 10) </w:t>
      </w:r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wykonanie dokumentacji geodezyjnej powykonawczej. 6. Szczegółowy opis zakresu przedmiotu zamówienia określają: 1) projekt budowlano - wykonawczy - Przebudowa włączenia drogi gminnej Dzikowo-Pustać działką nr 158 do drogi powiatowej nr 2156 Dzikowo -Rychnów załącznik nr 10 do SIWZ - przekrój normalny rys. nr </w:t>
      </w:r>
      <w:proofErr w:type="spellStart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>3.1A</w:t>
      </w:r>
      <w:proofErr w:type="spellEnd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2) projekt budowlano-wykonawczy - Przebudowa dróg w gminie Barlinek - wieś Dzikowo - do wsi Pustać działki nr 155 i nr 157 - załącznik nr 11 do SIWZ - przekrój normalny rys.nr </w:t>
      </w:r>
      <w:proofErr w:type="spellStart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>3.1B</w:t>
      </w:r>
      <w:proofErr w:type="spellEnd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rys. nr </w:t>
      </w:r>
      <w:proofErr w:type="spellStart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>3.1C</w:t>
      </w:r>
      <w:proofErr w:type="spellEnd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; 3) specyfikacja techniczna wykonania i odbioru robót - Przebudowa włączenia drogi gminnej Dzikowo-Pustać działką nr 158 do drogi powiatowej nr 2156 Dzikowo- Rychnów - załącznik nr 12 do SIWZ; 4) specyfikacja techniczna wykonania i odbioru robót - Przebudowa dróg w gminie Barlinek- wieś Dzikowo - Pustać, działki nr 155 i nr 157 - załącznik nr 13 do SIWZ; 5) przedmiar A - Przebudowa włączenia drogi gminnej Dzikowo-Pustać działką nr 158 do drogi powiatowej nr 2156 Dzikowo -Rychnów - załącznik nr 14 do SIWZ; 6) przedmiar B - Przebudowa drogi Dzikowo -Pustać (0+000 do 1 + 784,50) działka nr 155 - załącznik nr 15 do SIWZ; 7) przedmiar C - Przebudowa drogi Dzikowo - Pustać (1+784,50 do 2 + 016,67) działka nr 175- załącznik nr 16 do SIWZ; 8) projekt stałej organizacji ruchu - od drogi powiatowej nr </w:t>
      </w:r>
      <w:proofErr w:type="spellStart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>2156Z</w:t>
      </w:r>
      <w:proofErr w:type="spellEnd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działka nr </w:t>
      </w:r>
      <w:proofErr w:type="spellStart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gruntu 158 obręb Dzikowo do m. Pustać - załącznik nr 17 do SIWZ; 9) projekt stałej organizacji ruchu - od drogi powiatowej nr </w:t>
      </w:r>
      <w:proofErr w:type="spellStart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>2156Z</w:t>
      </w:r>
      <w:proofErr w:type="spellEnd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działka nr </w:t>
      </w:r>
      <w:proofErr w:type="spellStart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gruntu 155 i 157 - załącznik nr 18 do SIWZ; 8) zaświadczenie Starosty Myśliborskiego o nie wnoszeniu sprzeciwu do realizacji robot w zakresie określonym w zgłoszeniu dotyczące przebudowy drogi gminnej Dzikowo -Pustać w zakresie włączenia drogi powiatowej Dzikowo -Rychnów Nr </w:t>
      </w:r>
      <w:proofErr w:type="spellStart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>2156Z</w:t>
      </w:r>
      <w:proofErr w:type="spellEnd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działką nr 158 - załącznik nr 19 do SIWZ; 9) zaświadczenie Starosty Myśliborskiego o nie wnoszeniu sprzeciwu do realizacji robót w zakresie określonym w zgłoszeniu dotyczące przebudowy drogi od wsi Dzikowo do wsi Pustać - załącznik nr 20 do SIWZ. 7. Zamawiający przy określaniu przedmiotu zamówienia dokonał następujących uszczegółowień w stosunku do dokumentacji projektowej: 1) wykonywane prace nie mogą spowodować braku przejezdności drogi; 2) należy zabezpieczyć stały dojazd do przyległych posesji. </w:t>
      </w:r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0B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0B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0B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proofErr w:type="spellStart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>III.1.2</w:t>
      </w:r>
      <w:proofErr w:type="spellEnd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0B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warunków: -Wykonawca musi wykazać posiadanie środków finansowych lub zdolność kredytową w wysokości nie mniejszej niż 900 000,00 zł. Ocenę spełniania tego warunku Zamawiający przeprowadzi na podstawie informacji banku lub spółdzielczej kasy oszczędnościowo-kredytowej potwierdzającej wysokość posiadanych środków finansowych lub zdolność kredytową wykonawcy, w okresie nie wcześniejszym niż jeden miesiąc przed upływem terminu składania ofert. </w:t>
      </w:r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0B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warunków:- Wykonawca musi wykazać posiadanie środków finansowych lub zdolność kredytową w wysokości nie mniejszej niż 900 000,00 zł. Ocenę spełniania tego warunku Zamawiający przeprowadzi na podstawie informacji banku lub spółdzielczej kasy oszczędnościowo-kredytowej potwierdzającej wysokość posiadanych środków finansowych lub zdolność kredytową wykonawcy, w okresie nie wcześniejszym niż jeden miesiąc przed upływem terminu składania ofert. - Wykonawca musi być ubezpieczony od odpowiedzialności cywilnej w zakresie prowadzonej działalności związanej z przedmiotem zamówienia na sumę gwarancyjną nie mniejszą niż cena oferty. Ocenę spełniania tego warunku Zamawiający przeprowadzi na podstawie dostarczonej polisy ubezpieczenia odpowiedzialności cywilnej. </w:t>
      </w:r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0B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0B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0B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Punkt: </w:t>
      </w:r>
      <w:proofErr w:type="spellStart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>IV.6.2</w:t>
      </w:r>
      <w:proofErr w:type="spellEnd"/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0B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2019-10-04, godzina 11:00. </w:t>
      </w:r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0B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77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2019-10-07, godzina 11:00. </w:t>
      </w:r>
    </w:p>
    <w:p w14:paraId="7208239C" w14:textId="77777777" w:rsidR="00770B31" w:rsidRDefault="00770B31"/>
    <w:sectPr w:rsidR="00770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D8"/>
    <w:rsid w:val="000F498B"/>
    <w:rsid w:val="00171BDC"/>
    <w:rsid w:val="006765EF"/>
    <w:rsid w:val="00770B31"/>
    <w:rsid w:val="00772FA3"/>
    <w:rsid w:val="007A2A2A"/>
    <w:rsid w:val="008A6980"/>
    <w:rsid w:val="00A73238"/>
    <w:rsid w:val="00B8759D"/>
    <w:rsid w:val="00E014E6"/>
    <w:rsid w:val="00EE5DD8"/>
    <w:rsid w:val="00F3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5D96"/>
  <w15:chartTrackingRefBased/>
  <w15:docId w15:val="{9F66E3A4-23DF-486A-81E3-6BF1C473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9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EC4A8-1DD6-485D-BF2D-E4303DD06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1530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Sznabowicz</dc:creator>
  <cp:keywords/>
  <dc:description/>
  <cp:lastModifiedBy>Sznabowicz</cp:lastModifiedBy>
  <cp:revision>7</cp:revision>
  <dcterms:created xsi:type="dcterms:W3CDTF">2019-09-30T09:49:00Z</dcterms:created>
  <dcterms:modified xsi:type="dcterms:W3CDTF">2019-09-30T10:05:00Z</dcterms:modified>
</cp:coreProperties>
</file>