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5DE" w:rsidRPr="007A55DE" w:rsidRDefault="007A55DE" w:rsidP="001101AB">
      <w:pPr>
        <w:pStyle w:val="Nagwek1"/>
        <w:tabs>
          <w:tab w:val="left" w:pos="3066"/>
        </w:tabs>
        <w:ind w:left="119"/>
        <w:jc w:val="right"/>
        <w:rPr>
          <w:b w:val="0"/>
          <w:sz w:val="20"/>
          <w:szCs w:val="20"/>
        </w:rPr>
      </w:pPr>
      <w:r w:rsidRPr="007A55DE">
        <w:rPr>
          <w:b w:val="0"/>
          <w:sz w:val="20"/>
          <w:szCs w:val="20"/>
        </w:rPr>
        <w:t xml:space="preserve">Załącznik nr 2 </w:t>
      </w:r>
      <w:bookmarkStart w:id="0" w:name="_GoBack"/>
      <w:bookmarkEnd w:id="0"/>
    </w:p>
    <w:p w:rsidR="005941D6" w:rsidRPr="007A55DE" w:rsidRDefault="0055533E" w:rsidP="001101AB">
      <w:pPr>
        <w:pStyle w:val="Nagwek1"/>
        <w:tabs>
          <w:tab w:val="left" w:pos="3066"/>
        </w:tabs>
        <w:ind w:left="119"/>
        <w:jc w:val="right"/>
        <w:rPr>
          <w:b w:val="0"/>
          <w:spacing w:val="-6"/>
          <w:sz w:val="20"/>
          <w:szCs w:val="20"/>
        </w:rPr>
      </w:pPr>
      <w:r w:rsidRPr="007A55DE">
        <w:rPr>
          <w:b w:val="0"/>
          <w:sz w:val="20"/>
          <w:szCs w:val="20"/>
        </w:rPr>
        <w:t>do</w:t>
      </w:r>
      <w:r w:rsidR="007A55DE" w:rsidRPr="007A55DE">
        <w:rPr>
          <w:b w:val="0"/>
          <w:sz w:val="20"/>
          <w:szCs w:val="20"/>
        </w:rPr>
        <w:t xml:space="preserve"> </w:t>
      </w:r>
      <w:r w:rsidRPr="007A55DE">
        <w:rPr>
          <w:b w:val="0"/>
          <w:sz w:val="20"/>
          <w:szCs w:val="20"/>
        </w:rPr>
        <w:t>Umowy</w:t>
      </w:r>
      <w:r w:rsidR="007A55DE" w:rsidRPr="007A55DE">
        <w:rPr>
          <w:b w:val="0"/>
          <w:sz w:val="20"/>
          <w:szCs w:val="20"/>
        </w:rPr>
        <w:t xml:space="preserve"> n</w:t>
      </w:r>
      <w:r w:rsidR="007A55DE" w:rsidRPr="007A55DE">
        <w:rPr>
          <w:b w:val="0"/>
          <w:spacing w:val="-6"/>
          <w:sz w:val="20"/>
          <w:szCs w:val="20"/>
        </w:rPr>
        <w:t>r ……………………</w:t>
      </w:r>
    </w:p>
    <w:p w:rsidR="007A55DE" w:rsidRPr="007A55DE" w:rsidRDefault="007A55DE" w:rsidP="001101AB">
      <w:pPr>
        <w:pStyle w:val="Nagwek1"/>
        <w:tabs>
          <w:tab w:val="left" w:pos="3066"/>
        </w:tabs>
        <w:ind w:left="119"/>
        <w:jc w:val="right"/>
        <w:rPr>
          <w:b w:val="0"/>
          <w:spacing w:val="-6"/>
          <w:sz w:val="20"/>
          <w:szCs w:val="20"/>
        </w:rPr>
      </w:pPr>
      <w:r w:rsidRPr="007A55DE">
        <w:rPr>
          <w:b w:val="0"/>
          <w:spacing w:val="-6"/>
          <w:sz w:val="20"/>
          <w:szCs w:val="20"/>
        </w:rPr>
        <w:t>z dnia ………………</w:t>
      </w:r>
    </w:p>
    <w:p w:rsidR="005941D6" w:rsidRDefault="005941D6" w:rsidP="00AA4CDE">
      <w:pPr>
        <w:pStyle w:val="Tekstpodstawowy"/>
        <w:spacing w:before="9"/>
        <w:rPr>
          <w:b/>
          <w:sz w:val="28"/>
        </w:rPr>
      </w:pPr>
    </w:p>
    <w:p w:rsidR="005941D6" w:rsidRDefault="0055533E" w:rsidP="00AA4CDE">
      <w:pPr>
        <w:tabs>
          <w:tab w:val="left" w:pos="9072"/>
        </w:tabs>
        <w:spacing w:before="1"/>
        <w:jc w:val="center"/>
        <w:rPr>
          <w:b/>
          <w:sz w:val="24"/>
        </w:rPr>
      </w:pPr>
      <w:r>
        <w:rPr>
          <w:b/>
          <w:sz w:val="24"/>
        </w:rPr>
        <w:t>WZÓR PROTOKÓŁU ODBIORU</w:t>
      </w:r>
    </w:p>
    <w:p w:rsidR="005941D6" w:rsidRDefault="005941D6" w:rsidP="00AA4CDE">
      <w:pPr>
        <w:pStyle w:val="Tekstpodstawowy"/>
        <w:tabs>
          <w:tab w:val="left" w:pos="9072"/>
        </w:tabs>
        <w:spacing w:before="1"/>
        <w:rPr>
          <w:b/>
          <w:sz w:val="23"/>
        </w:rPr>
      </w:pPr>
    </w:p>
    <w:p w:rsidR="00946741" w:rsidRDefault="00946741" w:rsidP="00AA4CDE">
      <w:pPr>
        <w:pStyle w:val="Tekstpodstawowy"/>
        <w:tabs>
          <w:tab w:val="left" w:pos="9072"/>
        </w:tabs>
        <w:spacing w:before="1"/>
        <w:rPr>
          <w:b/>
          <w:sz w:val="23"/>
        </w:rPr>
      </w:pPr>
    </w:p>
    <w:p w:rsidR="005941D6" w:rsidRDefault="0055533E" w:rsidP="00AA4CDE">
      <w:pPr>
        <w:pStyle w:val="Tekstpodstawowy"/>
        <w:tabs>
          <w:tab w:val="left" w:pos="5085"/>
          <w:tab w:val="left" w:pos="6573"/>
          <w:tab w:val="left" w:pos="9072"/>
        </w:tabs>
      </w:pPr>
      <w:r>
        <w:t>Miejscowość:</w:t>
      </w:r>
      <w:r w:rsidR="007A55DE">
        <w:t xml:space="preserve"> </w:t>
      </w:r>
      <w:r>
        <w:t>B</w:t>
      </w:r>
      <w:r w:rsidR="00645CD5">
        <w:t>arlinek</w:t>
      </w:r>
      <w:r>
        <w:tab/>
      </w:r>
      <w:r w:rsidR="00946741">
        <w:t xml:space="preserve">   </w:t>
      </w:r>
      <w:r>
        <w:t>data</w:t>
      </w:r>
      <w:r w:rsidR="00946741">
        <w:t xml:space="preserve"> odbioru ............…………………..</w:t>
      </w:r>
    </w:p>
    <w:p w:rsidR="005941D6" w:rsidRDefault="005941D6" w:rsidP="00AA4CDE">
      <w:pPr>
        <w:pStyle w:val="Tekstpodstawowy"/>
        <w:spacing w:before="8"/>
        <w:rPr>
          <w:sz w:val="20"/>
        </w:rPr>
      </w:pPr>
    </w:p>
    <w:p w:rsidR="005941D6" w:rsidRDefault="0055533E" w:rsidP="00AA4CDE">
      <w:pPr>
        <w:pStyle w:val="Nagwek1"/>
        <w:numPr>
          <w:ilvl w:val="0"/>
          <w:numId w:val="5"/>
        </w:numPr>
        <w:ind w:left="426"/>
      </w:pPr>
      <w:r>
        <w:t>Zamawiający:</w:t>
      </w:r>
    </w:p>
    <w:p w:rsidR="005941D6" w:rsidRDefault="0055533E" w:rsidP="00AA4CDE">
      <w:pPr>
        <w:spacing w:before="54"/>
        <w:ind w:left="426"/>
        <w:rPr>
          <w:b/>
          <w:sz w:val="24"/>
        </w:rPr>
      </w:pPr>
      <w:r>
        <w:rPr>
          <w:b/>
          <w:sz w:val="24"/>
        </w:rPr>
        <w:t xml:space="preserve">Gmina Barlinek, ul. Niepodległości 20, 74-320 </w:t>
      </w:r>
      <w:r>
        <w:rPr>
          <w:b/>
          <w:spacing w:val="-3"/>
          <w:sz w:val="24"/>
        </w:rPr>
        <w:t>Barlinek,</w:t>
      </w:r>
    </w:p>
    <w:p w:rsidR="005941D6" w:rsidRDefault="0055533E" w:rsidP="00AA4CDE">
      <w:pPr>
        <w:pStyle w:val="Tekstpodstawowy"/>
        <w:spacing w:line="228" w:lineRule="exact"/>
        <w:ind w:left="426"/>
      </w:pPr>
      <w:r>
        <w:t>w imieniu którego odbioru dokonują:</w:t>
      </w:r>
    </w:p>
    <w:p w:rsidR="005941D6" w:rsidRDefault="0055533E" w:rsidP="00AA4CDE">
      <w:pPr>
        <w:pStyle w:val="Tekstpodstawowy"/>
        <w:spacing w:before="209" w:line="192" w:lineRule="auto"/>
        <w:ind w:left="426"/>
      </w:pPr>
      <w:r>
        <w:t>……………………………………………………. (imię i nazwisko)</w:t>
      </w:r>
    </w:p>
    <w:p w:rsidR="00B92828" w:rsidRDefault="00B92828" w:rsidP="00B92828">
      <w:pPr>
        <w:pStyle w:val="Tekstpodstawowy"/>
        <w:spacing w:before="209" w:line="192" w:lineRule="auto"/>
        <w:ind w:left="426"/>
      </w:pPr>
      <w:r>
        <w:t>……………………………………………………. (imię i nazwisko)</w:t>
      </w:r>
    </w:p>
    <w:p w:rsidR="005941D6" w:rsidRDefault="0055533E" w:rsidP="00AA4CDE">
      <w:pPr>
        <w:pStyle w:val="Nagwek1"/>
        <w:spacing w:before="222"/>
        <w:ind w:left="426"/>
      </w:pPr>
      <w:r>
        <w:t xml:space="preserve">Wykonawca: </w:t>
      </w:r>
      <w:r w:rsidRPr="00BF734E">
        <w:rPr>
          <w:b w:val="0"/>
          <w:bCs w:val="0"/>
        </w:rPr>
        <w:t>……………………………………………………………………………</w:t>
      </w:r>
      <w:r w:rsidR="00BF734E">
        <w:rPr>
          <w:b w:val="0"/>
          <w:bCs w:val="0"/>
        </w:rPr>
        <w:t>…</w:t>
      </w:r>
    </w:p>
    <w:p w:rsidR="005941D6" w:rsidRDefault="0055533E" w:rsidP="00AA4CDE">
      <w:pPr>
        <w:pStyle w:val="Tekstpodstawowy"/>
        <w:spacing w:before="138"/>
        <w:ind w:left="426"/>
      </w:pPr>
      <w:r>
        <w:t>……………………………………………………</w:t>
      </w:r>
      <w:r w:rsidR="00BF734E">
        <w:t>…………………………………………</w:t>
      </w:r>
    </w:p>
    <w:p w:rsidR="005941D6" w:rsidRDefault="0055533E" w:rsidP="00AA4CDE">
      <w:pPr>
        <w:pStyle w:val="Tekstpodstawowy"/>
        <w:ind w:left="426"/>
      </w:pPr>
      <w:r>
        <w:t>(w imieniu którego sprzęt przekazuje: imię i nazwisko)</w:t>
      </w:r>
    </w:p>
    <w:p w:rsidR="005941D6" w:rsidRDefault="005941D6" w:rsidP="00AA4CDE">
      <w:pPr>
        <w:pStyle w:val="Tekstpodstawowy"/>
        <w:ind w:left="426"/>
        <w:rPr>
          <w:sz w:val="26"/>
        </w:rPr>
      </w:pPr>
    </w:p>
    <w:p w:rsidR="005941D6" w:rsidRDefault="005941D6" w:rsidP="00AA4CDE">
      <w:pPr>
        <w:pStyle w:val="Tekstpodstawowy"/>
        <w:spacing w:before="9"/>
        <w:ind w:left="426"/>
        <w:rPr>
          <w:sz w:val="20"/>
        </w:rPr>
      </w:pPr>
    </w:p>
    <w:p w:rsidR="00AA4CDE" w:rsidRDefault="0055533E" w:rsidP="00AA4CDE">
      <w:pPr>
        <w:pStyle w:val="Tekstpodstawowy"/>
        <w:ind w:left="426"/>
      </w:pPr>
      <w:r>
        <w:t xml:space="preserve">Komisja w składzie: </w:t>
      </w:r>
    </w:p>
    <w:p w:rsidR="00AA4CDE" w:rsidRDefault="00AA4CDE" w:rsidP="00AA4CDE">
      <w:pPr>
        <w:pStyle w:val="Tekstpodstawowy"/>
        <w:numPr>
          <w:ilvl w:val="0"/>
          <w:numId w:val="6"/>
        </w:numPr>
        <w:ind w:left="709" w:hanging="283"/>
      </w:pPr>
      <w:r>
        <w:t>……………………………………………………</w:t>
      </w:r>
    </w:p>
    <w:p w:rsidR="00AA4CDE" w:rsidRDefault="0055533E" w:rsidP="00AA4CDE">
      <w:pPr>
        <w:pStyle w:val="Tekstpodstawowy"/>
        <w:numPr>
          <w:ilvl w:val="0"/>
          <w:numId w:val="6"/>
        </w:numPr>
        <w:ind w:left="709" w:hanging="283"/>
      </w:pPr>
      <w:r>
        <w:t>……………………………………………………</w:t>
      </w:r>
    </w:p>
    <w:p w:rsidR="005941D6" w:rsidRDefault="0055533E" w:rsidP="00AA4CDE">
      <w:pPr>
        <w:pStyle w:val="Tekstpodstawowy"/>
        <w:numPr>
          <w:ilvl w:val="0"/>
          <w:numId w:val="6"/>
        </w:numPr>
        <w:ind w:left="709" w:hanging="283"/>
      </w:pPr>
      <w:r>
        <w:t>……………………………………………………</w:t>
      </w:r>
    </w:p>
    <w:p w:rsidR="005131F4" w:rsidRDefault="005131F4" w:rsidP="005131F4">
      <w:pPr>
        <w:pStyle w:val="Tekstpodstawowy"/>
        <w:numPr>
          <w:ilvl w:val="0"/>
          <w:numId w:val="6"/>
        </w:numPr>
        <w:ind w:left="709" w:hanging="283"/>
      </w:pPr>
      <w:r>
        <w:t>……………………………………………………</w:t>
      </w:r>
    </w:p>
    <w:p w:rsidR="005131F4" w:rsidRDefault="005131F4" w:rsidP="005131F4">
      <w:pPr>
        <w:pStyle w:val="Tekstpodstawowy"/>
        <w:numPr>
          <w:ilvl w:val="0"/>
          <w:numId w:val="6"/>
        </w:numPr>
        <w:ind w:left="709" w:hanging="283"/>
      </w:pPr>
      <w:r>
        <w:t>……………………………………………………</w:t>
      </w:r>
    </w:p>
    <w:p w:rsidR="005941D6" w:rsidRDefault="005941D6" w:rsidP="00AA4CDE">
      <w:pPr>
        <w:pStyle w:val="Tekstpodstawowy"/>
        <w:ind w:left="426"/>
        <w:rPr>
          <w:sz w:val="26"/>
        </w:rPr>
      </w:pPr>
    </w:p>
    <w:p w:rsidR="005941D6" w:rsidRDefault="005941D6" w:rsidP="00AA4CDE">
      <w:pPr>
        <w:pStyle w:val="Tekstpodstawowy"/>
        <w:spacing w:before="7"/>
        <w:rPr>
          <w:sz w:val="28"/>
        </w:rPr>
      </w:pPr>
    </w:p>
    <w:p w:rsidR="005941D6" w:rsidRDefault="0055533E" w:rsidP="00AA4CDE">
      <w:pPr>
        <w:pStyle w:val="Tekstpodstawowy"/>
        <w:numPr>
          <w:ilvl w:val="0"/>
          <w:numId w:val="5"/>
        </w:numPr>
        <w:ind w:left="426"/>
        <w:jc w:val="both"/>
      </w:pPr>
      <w:r>
        <w:t>Przedmiot</w:t>
      </w:r>
      <w:r w:rsidR="00946741">
        <w:t xml:space="preserve"> ……………………, </w:t>
      </w:r>
      <w:r>
        <w:t>typ</w:t>
      </w:r>
      <w:r w:rsidR="00946741">
        <w:t xml:space="preserve"> ……………………, </w:t>
      </w:r>
      <w:r>
        <w:t>rok produkcji</w:t>
      </w:r>
      <w:r w:rsidR="00946741">
        <w:t xml:space="preserve"> ………………, </w:t>
      </w:r>
      <w:r>
        <w:t>producent</w:t>
      </w:r>
      <w:r w:rsidR="00946741">
        <w:t xml:space="preserve"> …………………………………………………</w:t>
      </w:r>
      <w:r>
        <w:t>……………</w:t>
      </w:r>
      <w:r w:rsidR="00946741">
        <w:t>………………….</w:t>
      </w:r>
    </w:p>
    <w:p w:rsidR="005941D6" w:rsidRDefault="005941D6" w:rsidP="00AA4CDE">
      <w:pPr>
        <w:pStyle w:val="Tekstpodstawowy"/>
        <w:spacing w:before="9"/>
        <w:rPr>
          <w:sz w:val="26"/>
        </w:rPr>
      </w:pPr>
    </w:p>
    <w:tbl>
      <w:tblPr>
        <w:tblStyle w:val="TableNormal"/>
        <w:tblW w:w="0" w:type="auto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0"/>
        <w:gridCol w:w="1416"/>
        <w:gridCol w:w="1420"/>
        <w:gridCol w:w="1326"/>
        <w:gridCol w:w="1180"/>
      </w:tblGrid>
      <w:tr w:rsidR="005941D6" w:rsidTr="00D57194">
        <w:trPr>
          <w:trHeight w:val="608"/>
        </w:trPr>
        <w:tc>
          <w:tcPr>
            <w:tcW w:w="37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41D6" w:rsidRPr="00D57194" w:rsidRDefault="0055533E" w:rsidP="00D57194">
            <w:pPr>
              <w:pStyle w:val="TableParagraph"/>
              <w:ind w:left="142"/>
              <w:jc w:val="center"/>
              <w:rPr>
                <w:b/>
                <w:bCs/>
                <w:sz w:val="24"/>
              </w:rPr>
            </w:pPr>
            <w:r w:rsidRPr="00D57194">
              <w:rPr>
                <w:b/>
                <w:bCs/>
                <w:sz w:val="24"/>
              </w:rPr>
              <w:t>NAZWA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41D6" w:rsidRPr="00D57194" w:rsidRDefault="0055533E" w:rsidP="00D57194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D57194">
              <w:rPr>
                <w:b/>
                <w:bCs/>
                <w:sz w:val="24"/>
              </w:rPr>
              <w:t>Typ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41D6" w:rsidRPr="00D57194" w:rsidRDefault="0055533E" w:rsidP="00D57194">
            <w:pPr>
              <w:pStyle w:val="TableParagraph"/>
              <w:spacing w:line="224" w:lineRule="exact"/>
              <w:jc w:val="center"/>
              <w:rPr>
                <w:b/>
                <w:bCs/>
                <w:sz w:val="24"/>
              </w:rPr>
            </w:pPr>
            <w:r w:rsidRPr="00D57194">
              <w:rPr>
                <w:b/>
                <w:bCs/>
                <w:sz w:val="24"/>
              </w:rPr>
              <w:t>Ilość</w:t>
            </w:r>
          </w:p>
          <w:p w:rsidR="005941D6" w:rsidRPr="00D57194" w:rsidRDefault="0055533E" w:rsidP="00D57194">
            <w:pPr>
              <w:pStyle w:val="TableParagraph"/>
              <w:ind w:left="-42"/>
              <w:jc w:val="center"/>
              <w:rPr>
                <w:b/>
                <w:bCs/>
                <w:sz w:val="24"/>
              </w:rPr>
            </w:pPr>
            <w:r w:rsidRPr="00D57194">
              <w:rPr>
                <w:b/>
                <w:bCs/>
                <w:sz w:val="24"/>
              </w:rPr>
              <w:t>sztuk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41D6" w:rsidRPr="00D57194" w:rsidRDefault="0055533E" w:rsidP="00D57194">
            <w:pPr>
              <w:pStyle w:val="TableParagraph"/>
              <w:spacing w:line="192" w:lineRule="auto"/>
              <w:jc w:val="center"/>
              <w:rPr>
                <w:b/>
                <w:bCs/>
                <w:sz w:val="24"/>
              </w:rPr>
            </w:pPr>
            <w:r w:rsidRPr="00D57194">
              <w:rPr>
                <w:b/>
                <w:bCs/>
                <w:sz w:val="24"/>
              </w:rPr>
              <w:t>Numer seryjny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41D6" w:rsidRPr="00D57194" w:rsidRDefault="0055533E" w:rsidP="00D57194">
            <w:pPr>
              <w:pStyle w:val="TableParagraph"/>
              <w:spacing w:line="224" w:lineRule="exact"/>
              <w:jc w:val="center"/>
              <w:rPr>
                <w:b/>
                <w:bCs/>
                <w:sz w:val="24"/>
              </w:rPr>
            </w:pPr>
            <w:r w:rsidRPr="00D57194">
              <w:rPr>
                <w:b/>
                <w:bCs/>
                <w:sz w:val="24"/>
              </w:rPr>
              <w:t>Kod</w:t>
            </w:r>
          </w:p>
          <w:p w:rsidR="005941D6" w:rsidRPr="00D57194" w:rsidRDefault="0055533E" w:rsidP="00D57194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D57194">
              <w:rPr>
                <w:b/>
                <w:bCs/>
                <w:sz w:val="24"/>
              </w:rPr>
              <w:t>SSM</w:t>
            </w:r>
          </w:p>
        </w:tc>
      </w:tr>
      <w:tr w:rsidR="005941D6" w:rsidTr="00946741">
        <w:trPr>
          <w:trHeight w:val="325"/>
        </w:trPr>
        <w:tc>
          <w:tcPr>
            <w:tcW w:w="3730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</w:tr>
      <w:tr w:rsidR="005941D6" w:rsidTr="00946741">
        <w:trPr>
          <w:trHeight w:val="327"/>
        </w:trPr>
        <w:tc>
          <w:tcPr>
            <w:tcW w:w="3730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</w:tr>
      <w:tr w:rsidR="005941D6" w:rsidTr="00946741">
        <w:trPr>
          <w:trHeight w:val="325"/>
        </w:trPr>
        <w:tc>
          <w:tcPr>
            <w:tcW w:w="3730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</w:tr>
      <w:tr w:rsidR="005941D6" w:rsidTr="00946741">
        <w:trPr>
          <w:trHeight w:val="326"/>
        </w:trPr>
        <w:tc>
          <w:tcPr>
            <w:tcW w:w="3730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</w:tr>
      <w:tr w:rsidR="005941D6" w:rsidTr="00946741">
        <w:trPr>
          <w:trHeight w:val="335"/>
        </w:trPr>
        <w:tc>
          <w:tcPr>
            <w:tcW w:w="3730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</w:tcPr>
          <w:p w:rsidR="005941D6" w:rsidRDefault="005941D6" w:rsidP="00AA4CDE">
            <w:pPr>
              <w:pStyle w:val="TableParagraph"/>
              <w:rPr>
                <w:sz w:val="24"/>
              </w:rPr>
            </w:pPr>
          </w:p>
        </w:tc>
      </w:tr>
    </w:tbl>
    <w:p w:rsidR="005941D6" w:rsidRDefault="005941D6" w:rsidP="00AA4CDE">
      <w:pPr>
        <w:pStyle w:val="Tekstpodstawowy"/>
        <w:rPr>
          <w:sz w:val="26"/>
        </w:rPr>
      </w:pPr>
    </w:p>
    <w:p w:rsidR="005941D6" w:rsidRDefault="0055533E" w:rsidP="00AA4CDE">
      <w:pPr>
        <w:pStyle w:val="Nagwek1"/>
        <w:numPr>
          <w:ilvl w:val="0"/>
          <w:numId w:val="5"/>
        </w:numPr>
        <w:ind w:left="426"/>
      </w:pPr>
      <w:r>
        <w:rPr>
          <w:u w:val="single"/>
        </w:rPr>
        <w:t>Zamawiający potwierdza otrzymanie wraz z dostarczonym sprzętem medycznym:</w:t>
      </w:r>
    </w:p>
    <w:p w:rsidR="005941D6" w:rsidRDefault="005941D6" w:rsidP="00AA4CDE">
      <w:pPr>
        <w:pStyle w:val="Tekstpodstawowy"/>
        <w:spacing w:before="8"/>
        <w:rPr>
          <w:b/>
          <w:sz w:val="17"/>
        </w:rPr>
      </w:pPr>
    </w:p>
    <w:p w:rsidR="005941D6" w:rsidRPr="00AA4CDE" w:rsidRDefault="0055533E" w:rsidP="00DD3A66">
      <w:pPr>
        <w:pStyle w:val="Akapitzlist"/>
        <w:numPr>
          <w:ilvl w:val="0"/>
          <w:numId w:val="4"/>
        </w:numPr>
        <w:tabs>
          <w:tab w:val="left" w:pos="1106"/>
        </w:tabs>
        <w:ind w:left="714" w:hanging="357"/>
        <w:jc w:val="both"/>
        <w:rPr>
          <w:sz w:val="24"/>
        </w:rPr>
      </w:pPr>
      <w:r>
        <w:rPr>
          <w:sz w:val="24"/>
        </w:rPr>
        <w:t>instrukcję obsługi urządzenia w języku polskim w wersji papierowej i</w:t>
      </w:r>
      <w:r w:rsidR="001101AB">
        <w:rPr>
          <w:sz w:val="24"/>
        </w:rPr>
        <w:t xml:space="preserve"> </w:t>
      </w:r>
      <w:r>
        <w:rPr>
          <w:sz w:val="24"/>
        </w:rPr>
        <w:t>elektronicznej,</w:t>
      </w:r>
    </w:p>
    <w:p w:rsidR="005941D6" w:rsidRPr="00AA4CDE" w:rsidRDefault="0055533E" w:rsidP="00DD3A66">
      <w:pPr>
        <w:pStyle w:val="Akapitzlist"/>
        <w:numPr>
          <w:ilvl w:val="0"/>
          <w:numId w:val="4"/>
        </w:numPr>
        <w:tabs>
          <w:tab w:val="left" w:pos="1118"/>
        </w:tabs>
        <w:ind w:left="714" w:hanging="357"/>
        <w:jc w:val="both"/>
        <w:rPr>
          <w:sz w:val="24"/>
        </w:rPr>
      </w:pPr>
      <w:r>
        <w:rPr>
          <w:sz w:val="24"/>
        </w:rPr>
        <w:t>dokumentację techniczną oferowanego urządzenia w wersji</w:t>
      </w:r>
      <w:r w:rsidR="001101AB">
        <w:rPr>
          <w:sz w:val="24"/>
        </w:rPr>
        <w:t xml:space="preserve"> </w:t>
      </w:r>
      <w:r>
        <w:rPr>
          <w:sz w:val="24"/>
        </w:rPr>
        <w:t>elektronicznej,</w:t>
      </w:r>
    </w:p>
    <w:p w:rsidR="00946741" w:rsidRDefault="0055533E" w:rsidP="00DD3A66">
      <w:pPr>
        <w:pStyle w:val="Akapitzlist"/>
        <w:numPr>
          <w:ilvl w:val="0"/>
          <w:numId w:val="4"/>
        </w:numPr>
        <w:tabs>
          <w:tab w:val="left" w:pos="1106"/>
        </w:tabs>
        <w:spacing w:line="266" w:lineRule="auto"/>
        <w:ind w:left="714" w:hanging="357"/>
        <w:jc w:val="both"/>
      </w:pPr>
      <w:r>
        <w:rPr>
          <w:sz w:val="24"/>
        </w:rPr>
        <w:t>skróconą wersję instrukcji obsługi i BHP w formie</w:t>
      </w:r>
      <w:r w:rsidR="00AA4CDE">
        <w:rPr>
          <w:sz w:val="24"/>
        </w:rPr>
        <w:t xml:space="preserve"> zalaminowanej,</w:t>
      </w:r>
    </w:p>
    <w:p w:rsidR="005941D6" w:rsidRPr="00AA4CDE" w:rsidRDefault="0055533E" w:rsidP="00DD3A66">
      <w:pPr>
        <w:pStyle w:val="Akapitzlist"/>
        <w:numPr>
          <w:ilvl w:val="0"/>
          <w:numId w:val="4"/>
        </w:numPr>
        <w:tabs>
          <w:tab w:val="left" w:pos="1106"/>
        </w:tabs>
        <w:spacing w:line="266" w:lineRule="auto"/>
        <w:ind w:left="714" w:hanging="357"/>
        <w:jc w:val="both"/>
      </w:pPr>
      <w:r>
        <w:t>wykaz czynności serwisowych, które mogą być wykonywane przez użytkownika samodzielnie nieskutkujące utratą gwarancji,</w:t>
      </w:r>
    </w:p>
    <w:p w:rsidR="005941D6" w:rsidRPr="00AA4CDE" w:rsidRDefault="0055533E" w:rsidP="00DD3A66">
      <w:pPr>
        <w:pStyle w:val="Akapitzlist"/>
        <w:numPr>
          <w:ilvl w:val="0"/>
          <w:numId w:val="4"/>
        </w:numPr>
        <w:tabs>
          <w:tab w:val="left" w:pos="1210"/>
        </w:tabs>
        <w:spacing w:line="268" w:lineRule="auto"/>
        <w:ind w:left="714" w:hanging="357"/>
        <w:jc w:val="both"/>
        <w:rPr>
          <w:sz w:val="24"/>
        </w:rPr>
      </w:pPr>
      <w:r>
        <w:rPr>
          <w:sz w:val="24"/>
        </w:rPr>
        <w:t>certyfikaty imienne dla osób przeszkolonych</w:t>
      </w:r>
      <w:r w:rsidR="001101AB">
        <w:rPr>
          <w:sz w:val="24"/>
        </w:rPr>
        <w:t xml:space="preserve"> </w:t>
      </w:r>
      <w:r w:rsidR="00663736">
        <w:rPr>
          <w:sz w:val="24"/>
        </w:rPr>
        <w:t>–</w:t>
      </w:r>
      <w:r>
        <w:rPr>
          <w:sz w:val="24"/>
        </w:rPr>
        <w:t xml:space="preserve"> należy dosłać do 14 dni od daty </w:t>
      </w:r>
      <w:r>
        <w:rPr>
          <w:sz w:val="24"/>
        </w:rPr>
        <w:lastRenderedPageBreak/>
        <w:t>przeprowadzenia szkolenia,</w:t>
      </w:r>
    </w:p>
    <w:p w:rsidR="005941D6" w:rsidRPr="00AA4CDE" w:rsidRDefault="0055533E" w:rsidP="00DD3A66">
      <w:pPr>
        <w:pStyle w:val="Akapitzlist"/>
        <w:numPr>
          <w:ilvl w:val="0"/>
          <w:numId w:val="4"/>
        </w:numPr>
        <w:tabs>
          <w:tab w:val="left" w:pos="1138"/>
        </w:tabs>
        <w:ind w:left="714" w:hanging="357"/>
        <w:jc w:val="both"/>
        <w:rPr>
          <w:sz w:val="24"/>
        </w:rPr>
      </w:pPr>
      <w:r>
        <w:rPr>
          <w:sz w:val="24"/>
        </w:rPr>
        <w:t>paszport techniczny,</w:t>
      </w:r>
    </w:p>
    <w:p w:rsidR="005941D6" w:rsidRPr="00AA4CDE" w:rsidRDefault="0055533E" w:rsidP="00DD3A66">
      <w:pPr>
        <w:pStyle w:val="Akapitzlist"/>
        <w:numPr>
          <w:ilvl w:val="0"/>
          <w:numId w:val="4"/>
        </w:numPr>
        <w:tabs>
          <w:tab w:val="left" w:pos="1118"/>
        </w:tabs>
        <w:ind w:left="714" w:hanging="357"/>
        <w:jc w:val="both"/>
        <w:rPr>
          <w:sz w:val="24"/>
        </w:rPr>
      </w:pPr>
      <w:r>
        <w:rPr>
          <w:sz w:val="24"/>
        </w:rPr>
        <w:t>karty gwarancyjne,</w:t>
      </w:r>
    </w:p>
    <w:p w:rsidR="005941D6" w:rsidRPr="00AA4CDE" w:rsidRDefault="0055533E" w:rsidP="00DD3A66">
      <w:pPr>
        <w:pStyle w:val="Akapitzlist"/>
        <w:numPr>
          <w:ilvl w:val="0"/>
          <w:numId w:val="4"/>
        </w:numPr>
        <w:tabs>
          <w:tab w:val="left" w:pos="1178"/>
        </w:tabs>
        <w:ind w:left="714" w:hanging="357"/>
        <w:jc w:val="both"/>
        <w:rPr>
          <w:sz w:val="24"/>
        </w:rPr>
      </w:pPr>
      <w:r>
        <w:rPr>
          <w:sz w:val="24"/>
        </w:rPr>
        <w:t>wykaz autoryzowanych punktów serwisowych na terenie</w:t>
      </w:r>
      <w:r w:rsidR="00AA4CDE">
        <w:rPr>
          <w:sz w:val="24"/>
        </w:rPr>
        <w:t xml:space="preserve"> </w:t>
      </w:r>
      <w:r>
        <w:rPr>
          <w:sz w:val="24"/>
        </w:rPr>
        <w:t>Polski,</w:t>
      </w:r>
    </w:p>
    <w:p w:rsidR="005941D6" w:rsidRPr="00663736" w:rsidRDefault="0055533E" w:rsidP="00DD3A66">
      <w:pPr>
        <w:pStyle w:val="Akapitzlist"/>
        <w:numPr>
          <w:ilvl w:val="0"/>
          <w:numId w:val="4"/>
        </w:numPr>
        <w:tabs>
          <w:tab w:val="left" w:pos="1140"/>
        </w:tabs>
        <w:spacing w:line="266" w:lineRule="auto"/>
        <w:ind w:left="714" w:hanging="357"/>
        <w:jc w:val="both"/>
        <w:rPr>
          <w:sz w:val="24"/>
        </w:rPr>
      </w:pPr>
      <w:r>
        <w:rPr>
          <w:sz w:val="24"/>
        </w:rPr>
        <w:t xml:space="preserve">kopie dokumentów wraz z tłumaczeniem w przypadku oryginału w języku obcym: Certyfikat CE (jeżeli dotyczy) oraz Deklaracja Zgodności </w:t>
      </w:r>
      <w:r w:rsidR="00AA4CDE">
        <w:rPr>
          <w:sz w:val="24"/>
        </w:rPr>
        <w:t>–</w:t>
      </w:r>
      <w:r>
        <w:rPr>
          <w:sz w:val="24"/>
        </w:rPr>
        <w:t xml:space="preserve"> wystawiona przez</w:t>
      </w:r>
      <w:r w:rsidR="00AA4CDE">
        <w:rPr>
          <w:sz w:val="24"/>
        </w:rPr>
        <w:t xml:space="preserve"> </w:t>
      </w:r>
      <w:r w:rsidRPr="00663736">
        <w:rPr>
          <w:sz w:val="24"/>
        </w:rPr>
        <w:t>producenta,</w:t>
      </w:r>
    </w:p>
    <w:p w:rsidR="005941D6" w:rsidRPr="00663736" w:rsidRDefault="0055533E" w:rsidP="00DD3A66">
      <w:pPr>
        <w:pStyle w:val="Akapitzlist"/>
        <w:numPr>
          <w:ilvl w:val="0"/>
          <w:numId w:val="4"/>
        </w:numPr>
        <w:tabs>
          <w:tab w:val="left" w:pos="1080"/>
        </w:tabs>
        <w:spacing w:line="268" w:lineRule="auto"/>
        <w:ind w:left="714" w:hanging="357"/>
        <w:jc w:val="both"/>
        <w:rPr>
          <w:sz w:val="24"/>
        </w:rPr>
      </w:pPr>
      <w:r w:rsidRPr="00663736">
        <w:rPr>
          <w:sz w:val="24"/>
        </w:rPr>
        <w:t>formularz Powiadomienia/Zgłoszenia do Prezesa Urz</w:t>
      </w:r>
      <w:r w:rsidR="00AA4CDE" w:rsidRPr="00663736">
        <w:rPr>
          <w:sz w:val="24"/>
        </w:rPr>
        <w:t>ędu</w:t>
      </w:r>
      <w:r w:rsidR="00663736" w:rsidRPr="00663736">
        <w:rPr>
          <w:sz w:val="24"/>
        </w:rPr>
        <w:t xml:space="preserve">, </w:t>
      </w:r>
      <w:r w:rsidR="00AA4CDE" w:rsidRPr="00663736">
        <w:rPr>
          <w:sz w:val="24"/>
        </w:rPr>
        <w:t>zgodnie z art. 58 ustawy z </w:t>
      </w:r>
      <w:r w:rsidRPr="00663736">
        <w:rPr>
          <w:sz w:val="24"/>
        </w:rPr>
        <w:t xml:space="preserve">dnia 20 maja </w:t>
      </w:r>
      <w:r w:rsidRPr="00663736">
        <w:rPr>
          <w:spacing w:val="-3"/>
          <w:sz w:val="24"/>
        </w:rPr>
        <w:t>2010</w:t>
      </w:r>
      <w:r w:rsidR="00663736" w:rsidRPr="00663736">
        <w:rPr>
          <w:spacing w:val="-3"/>
          <w:sz w:val="24"/>
        </w:rPr>
        <w:t xml:space="preserve"> </w:t>
      </w:r>
      <w:r w:rsidRPr="00663736">
        <w:rPr>
          <w:spacing w:val="-3"/>
          <w:sz w:val="24"/>
        </w:rPr>
        <w:t xml:space="preserve">r. </w:t>
      </w:r>
      <w:r w:rsidRPr="00663736">
        <w:rPr>
          <w:sz w:val="24"/>
        </w:rPr>
        <w:t xml:space="preserve">o wyrobach medycznych (Dz.U. </w:t>
      </w:r>
      <w:r w:rsidR="00663736" w:rsidRPr="00663736">
        <w:rPr>
          <w:sz w:val="24"/>
        </w:rPr>
        <w:t>z 2019 r.</w:t>
      </w:r>
      <w:r w:rsidRPr="00663736">
        <w:rPr>
          <w:sz w:val="24"/>
        </w:rPr>
        <w:t xml:space="preserve">, poz. </w:t>
      </w:r>
      <w:r w:rsidR="00663736" w:rsidRPr="00663736">
        <w:rPr>
          <w:sz w:val="24"/>
        </w:rPr>
        <w:t>1</w:t>
      </w:r>
      <w:r w:rsidRPr="00663736">
        <w:rPr>
          <w:sz w:val="24"/>
        </w:rPr>
        <w:t>7</w:t>
      </w:r>
      <w:r w:rsidR="00663736" w:rsidRPr="00663736">
        <w:rPr>
          <w:sz w:val="24"/>
        </w:rPr>
        <w:t>5</w:t>
      </w:r>
      <w:r w:rsidRPr="00663736">
        <w:rPr>
          <w:sz w:val="24"/>
        </w:rPr>
        <w:t xml:space="preserve"> z późn.</w:t>
      </w:r>
      <w:r w:rsidR="00AA4CDE" w:rsidRPr="00663736">
        <w:rPr>
          <w:sz w:val="24"/>
        </w:rPr>
        <w:t xml:space="preserve"> </w:t>
      </w:r>
      <w:r w:rsidRPr="00663736">
        <w:rPr>
          <w:sz w:val="24"/>
        </w:rPr>
        <w:t>zm.)</w:t>
      </w:r>
      <w:r w:rsidR="00AA4CDE" w:rsidRPr="00663736">
        <w:rPr>
          <w:sz w:val="24"/>
        </w:rPr>
        <w:t>,</w:t>
      </w:r>
    </w:p>
    <w:p w:rsidR="005941D6" w:rsidRDefault="0055533E" w:rsidP="00DD3A66">
      <w:pPr>
        <w:pStyle w:val="Akapitzlist"/>
        <w:numPr>
          <w:ilvl w:val="0"/>
          <w:numId w:val="4"/>
        </w:numPr>
        <w:tabs>
          <w:tab w:val="left" w:pos="1118"/>
        </w:tabs>
        <w:ind w:left="714" w:hanging="357"/>
        <w:jc w:val="both"/>
        <w:rPr>
          <w:sz w:val="24"/>
        </w:rPr>
      </w:pPr>
      <w:r>
        <w:rPr>
          <w:sz w:val="24"/>
        </w:rPr>
        <w:t xml:space="preserve">wykaz zalecanych środków dezynfekcyjnych w zakresie konserwacji i </w:t>
      </w:r>
      <w:r w:rsidR="00AA4CDE">
        <w:rPr>
          <w:sz w:val="24"/>
        </w:rPr>
        <w:t>dezynfekcji aparatu.</w:t>
      </w:r>
    </w:p>
    <w:p w:rsidR="005941D6" w:rsidRDefault="005941D6" w:rsidP="00AA4CDE">
      <w:pPr>
        <w:pStyle w:val="Tekstpodstawowy"/>
        <w:spacing w:before="2"/>
        <w:jc w:val="both"/>
        <w:rPr>
          <w:sz w:val="26"/>
        </w:rPr>
      </w:pPr>
    </w:p>
    <w:p w:rsidR="005941D6" w:rsidRPr="00AA4CDE" w:rsidRDefault="0055533E" w:rsidP="00AA4CDE">
      <w:pPr>
        <w:pStyle w:val="Akapitzlist"/>
        <w:numPr>
          <w:ilvl w:val="0"/>
          <w:numId w:val="5"/>
        </w:numPr>
        <w:tabs>
          <w:tab w:val="left" w:pos="1098"/>
        </w:tabs>
        <w:spacing w:line="268" w:lineRule="auto"/>
        <w:ind w:left="426"/>
        <w:jc w:val="both"/>
        <w:rPr>
          <w:sz w:val="24"/>
        </w:rPr>
      </w:pPr>
      <w:r w:rsidRPr="00AA4CDE">
        <w:rPr>
          <w:sz w:val="24"/>
        </w:rPr>
        <w:t>Instruktaż personelu medycznego w zakresie obsługi, konserwacji, mycia i dezynfekcji przedmiotu przekazania przeprowadzono w</w:t>
      </w:r>
      <w:r w:rsidR="00752F60">
        <w:rPr>
          <w:sz w:val="24"/>
        </w:rPr>
        <w:t xml:space="preserve"> </w:t>
      </w:r>
      <w:r w:rsidRPr="00AA4CDE">
        <w:rPr>
          <w:sz w:val="24"/>
        </w:rPr>
        <w:t>dniach:</w:t>
      </w:r>
    </w:p>
    <w:p w:rsidR="005941D6" w:rsidRDefault="0055533E" w:rsidP="00752F60">
      <w:pPr>
        <w:pStyle w:val="Tekstpodstawowy"/>
        <w:spacing w:line="272" w:lineRule="exact"/>
        <w:ind w:left="426"/>
        <w:jc w:val="both"/>
      </w:pPr>
      <w:r>
        <w:t>...................</w:t>
      </w:r>
      <w:r w:rsidR="00752F60">
        <w:t xml:space="preserve">....................... </w:t>
      </w:r>
      <w:r>
        <w:t>w</w:t>
      </w:r>
      <w:r w:rsidR="00AA4CDE">
        <w:t xml:space="preserve"> </w:t>
      </w:r>
      <w:r>
        <w:t>godz.</w:t>
      </w:r>
      <w:r w:rsidR="00AA4CDE">
        <w:t xml:space="preserve"> </w:t>
      </w:r>
      <w:r>
        <w:t>............</w:t>
      </w:r>
      <w:r w:rsidR="00752F60">
        <w:t>... – ................</w:t>
      </w:r>
    </w:p>
    <w:p w:rsidR="00752F60" w:rsidRDefault="00752F60" w:rsidP="00752F60">
      <w:pPr>
        <w:pStyle w:val="Tekstpodstawowy"/>
        <w:spacing w:line="272" w:lineRule="exact"/>
        <w:ind w:left="426"/>
        <w:jc w:val="both"/>
      </w:pPr>
      <w:r>
        <w:t>.......................................... w godz. ............... – ................</w:t>
      </w:r>
    </w:p>
    <w:p w:rsidR="00752F60" w:rsidRDefault="0055533E" w:rsidP="00752F60">
      <w:pPr>
        <w:tabs>
          <w:tab w:val="left" w:pos="1506"/>
        </w:tabs>
        <w:spacing w:before="30" w:line="266" w:lineRule="auto"/>
        <w:ind w:left="426"/>
        <w:jc w:val="both"/>
        <w:rPr>
          <w:sz w:val="24"/>
        </w:rPr>
      </w:pPr>
      <w:r w:rsidRPr="00752F60">
        <w:rPr>
          <w:sz w:val="24"/>
        </w:rPr>
        <w:t>w instruktażu tym w</w:t>
      </w:r>
      <w:r w:rsidR="00752F60">
        <w:rPr>
          <w:sz w:val="24"/>
        </w:rPr>
        <w:t>zięły udział następujące osoby:</w:t>
      </w:r>
    </w:p>
    <w:p w:rsidR="00752F60" w:rsidRDefault="00752F60" w:rsidP="00752F60">
      <w:pPr>
        <w:pStyle w:val="Tekstpodstawowy"/>
        <w:numPr>
          <w:ilvl w:val="0"/>
          <w:numId w:val="7"/>
        </w:numPr>
      </w:pPr>
      <w:r>
        <w:t>……………………………………………………</w:t>
      </w:r>
    </w:p>
    <w:p w:rsidR="00752F60" w:rsidRDefault="00752F60" w:rsidP="00752F60">
      <w:pPr>
        <w:pStyle w:val="Tekstpodstawowy"/>
        <w:numPr>
          <w:ilvl w:val="0"/>
          <w:numId w:val="7"/>
        </w:numPr>
      </w:pPr>
      <w:r>
        <w:t>……………………………………………………</w:t>
      </w:r>
    </w:p>
    <w:p w:rsidR="00752F60" w:rsidRDefault="00752F60" w:rsidP="00752F60">
      <w:pPr>
        <w:pStyle w:val="Tekstpodstawowy"/>
        <w:numPr>
          <w:ilvl w:val="0"/>
          <w:numId w:val="7"/>
        </w:numPr>
      </w:pPr>
      <w:r>
        <w:t>……………………………………………………</w:t>
      </w:r>
    </w:p>
    <w:p w:rsidR="00752F60" w:rsidRDefault="00752F60" w:rsidP="00752F60">
      <w:pPr>
        <w:pStyle w:val="Tekstpodstawowy"/>
        <w:numPr>
          <w:ilvl w:val="0"/>
          <w:numId w:val="7"/>
        </w:numPr>
      </w:pPr>
      <w:r>
        <w:t>……………………………………………………</w:t>
      </w:r>
    </w:p>
    <w:p w:rsidR="005941D6" w:rsidRDefault="005941D6" w:rsidP="00AA4CDE">
      <w:pPr>
        <w:pStyle w:val="Tekstpodstawowy"/>
        <w:spacing w:before="7"/>
        <w:rPr>
          <w:sz w:val="26"/>
        </w:rPr>
      </w:pPr>
    </w:p>
    <w:p w:rsidR="005941D6" w:rsidRDefault="0055533E" w:rsidP="00752F60">
      <w:pPr>
        <w:pStyle w:val="Tekstpodstawowy"/>
        <w:ind w:left="426"/>
      </w:pPr>
      <w:r>
        <w:t>Certyfikaty instruktażu zostaną dosłane do 14 dni od daty podpisania protokołu.</w:t>
      </w:r>
    </w:p>
    <w:p w:rsidR="005941D6" w:rsidRDefault="005941D6" w:rsidP="00AA4CDE">
      <w:pPr>
        <w:pStyle w:val="Tekstpodstawowy"/>
        <w:spacing w:before="6"/>
        <w:rPr>
          <w:sz w:val="28"/>
        </w:rPr>
      </w:pPr>
    </w:p>
    <w:p w:rsidR="00752F60" w:rsidRDefault="0055533E" w:rsidP="00752F60">
      <w:pPr>
        <w:pStyle w:val="Akapitzlist"/>
        <w:numPr>
          <w:ilvl w:val="0"/>
          <w:numId w:val="5"/>
        </w:numPr>
        <w:tabs>
          <w:tab w:val="left" w:pos="1256"/>
        </w:tabs>
        <w:spacing w:line="261" w:lineRule="auto"/>
        <w:ind w:left="426"/>
        <w:jc w:val="both"/>
        <w:rPr>
          <w:sz w:val="24"/>
        </w:rPr>
      </w:pPr>
      <w:r w:rsidRPr="00752F60">
        <w:rPr>
          <w:sz w:val="24"/>
        </w:rPr>
        <w:t>Oświadczam, że wszystkie n/w preparaty są odporne na działanie środków dezynfekcyjnych stosowanych powszechnie w jednost</w:t>
      </w:r>
      <w:r w:rsidR="00752F60">
        <w:rPr>
          <w:sz w:val="24"/>
        </w:rPr>
        <w:t>kach ochrony zdrowia, zgodnie z </w:t>
      </w:r>
      <w:r w:rsidRPr="00752F60">
        <w:rPr>
          <w:sz w:val="24"/>
        </w:rPr>
        <w:t xml:space="preserve">§27 rozporządzenia Ministra Zdrowia z dnia 26 </w:t>
      </w:r>
      <w:r w:rsidR="0022029F" w:rsidRPr="0022029F">
        <w:rPr>
          <w:sz w:val="24"/>
        </w:rPr>
        <w:t>marca</w:t>
      </w:r>
      <w:r w:rsidRPr="0022029F">
        <w:rPr>
          <w:sz w:val="24"/>
        </w:rPr>
        <w:t xml:space="preserve"> 201</w:t>
      </w:r>
      <w:r w:rsidR="0022029F" w:rsidRPr="0022029F">
        <w:rPr>
          <w:sz w:val="24"/>
        </w:rPr>
        <w:t>9</w:t>
      </w:r>
      <w:r w:rsidRPr="00752F60">
        <w:rPr>
          <w:sz w:val="24"/>
        </w:rPr>
        <w:t xml:space="preserve"> </w:t>
      </w:r>
      <w:r w:rsidRPr="00752F60">
        <w:rPr>
          <w:spacing w:val="-7"/>
          <w:sz w:val="24"/>
        </w:rPr>
        <w:t xml:space="preserve">r. </w:t>
      </w:r>
      <w:r w:rsidRPr="00752F60">
        <w:rPr>
          <w:sz w:val="24"/>
        </w:rPr>
        <w:t>w sprawie szczegółowych wymagań, jakim powinny odpowiadać pomieszczenia i urządzenia podmiotu wykonującego działalność</w:t>
      </w:r>
      <w:r w:rsidR="00752F60">
        <w:rPr>
          <w:sz w:val="24"/>
        </w:rPr>
        <w:t xml:space="preserve"> </w:t>
      </w:r>
      <w:r w:rsidRPr="00752F60">
        <w:rPr>
          <w:sz w:val="24"/>
        </w:rPr>
        <w:t>leczniczą.</w:t>
      </w:r>
    </w:p>
    <w:p w:rsidR="004B0251" w:rsidRPr="004B0251" w:rsidRDefault="0055533E" w:rsidP="004B0251">
      <w:pPr>
        <w:pStyle w:val="Akapitzlist"/>
        <w:numPr>
          <w:ilvl w:val="0"/>
          <w:numId w:val="5"/>
        </w:numPr>
        <w:tabs>
          <w:tab w:val="left" w:pos="1256"/>
        </w:tabs>
        <w:spacing w:line="261" w:lineRule="auto"/>
        <w:ind w:left="426"/>
        <w:jc w:val="both"/>
        <w:rPr>
          <w:sz w:val="20"/>
        </w:rPr>
      </w:pPr>
      <w:r w:rsidRPr="00752F60">
        <w:rPr>
          <w:sz w:val="24"/>
        </w:rPr>
        <w:t>Załączam wykaz środków dezynfekcyjnych zalecanych do mycia i dezynfekcji oferowanych</w:t>
      </w:r>
      <w:r w:rsidR="00752F60">
        <w:rPr>
          <w:sz w:val="24"/>
        </w:rPr>
        <w:t xml:space="preserve"> </w:t>
      </w:r>
      <w:r w:rsidRPr="00223A40">
        <w:rPr>
          <w:spacing w:val="-3"/>
          <w:sz w:val="24"/>
        </w:rPr>
        <w:t>wyrobów.</w:t>
      </w:r>
    </w:p>
    <w:p w:rsidR="004B0251" w:rsidRPr="004B0251" w:rsidRDefault="0055533E" w:rsidP="004B0251">
      <w:pPr>
        <w:pStyle w:val="Akapitzlist"/>
        <w:numPr>
          <w:ilvl w:val="0"/>
          <w:numId w:val="5"/>
        </w:numPr>
        <w:tabs>
          <w:tab w:val="left" w:pos="1256"/>
        </w:tabs>
        <w:spacing w:line="261" w:lineRule="auto"/>
        <w:ind w:left="426"/>
        <w:jc w:val="both"/>
        <w:rPr>
          <w:sz w:val="20"/>
        </w:rPr>
      </w:pPr>
      <w:r w:rsidRPr="004B0251">
        <w:rPr>
          <w:sz w:val="24"/>
        </w:rPr>
        <w:t xml:space="preserve">Niniejszym zgodnie stwierdzamy, </w:t>
      </w:r>
      <w:r w:rsidR="00582EA4">
        <w:rPr>
          <w:sz w:val="24"/>
        </w:rPr>
        <w:t>ż</w:t>
      </w:r>
      <w:r w:rsidRPr="004B0251">
        <w:rPr>
          <w:sz w:val="24"/>
        </w:rPr>
        <w:t>e sprzęt wymieniony w pkt. 2 niniejszego</w:t>
      </w:r>
      <w:r w:rsidR="00582EA4">
        <w:rPr>
          <w:sz w:val="24"/>
        </w:rPr>
        <w:t xml:space="preserve"> </w:t>
      </w:r>
      <w:r w:rsidRPr="004B0251">
        <w:rPr>
          <w:sz w:val="24"/>
        </w:rPr>
        <w:t>protokołu zostaje / nie zostaje przyjęty do eksploatacji: bez zastrzeżeń / z</w:t>
      </w:r>
      <w:r w:rsidR="007622F3">
        <w:rPr>
          <w:sz w:val="24"/>
        </w:rPr>
        <w:t xml:space="preserve"> </w:t>
      </w:r>
      <w:r w:rsidRPr="004B0251">
        <w:rPr>
          <w:sz w:val="24"/>
        </w:rPr>
        <w:t>zastrzeżeniami</w:t>
      </w:r>
      <w:r w:rsidR="00582EA4">
        <w:rPr>
          <w:sz w:val="24"/>
        </w:rPr>
        <w:t>.</w:t>
      </w:r>
    </w:p>
    <w:p w:rsidR="004B0251" w:rsidRPr="004B0251" w:rsidRDefault="0055533E" w:rsidP="004B0251">
      <w:pPr>
        <w:pStyle w:val="Akapitzlist"/>
        <w:numPr>
          <w:ilvl w:val="0"/>
          <w:numId w:val="5"/>
        </w:numPr>
        <w:tabs>
          <w:tab w:val="left" w:pos="1256"/>
        </w:tabs>
        <w:spacing w:line="261" w:lineRule="auto"/>
        <w:ind w:left="426"/>
        <w:jc w:val="both"/>
        <w:rPr>
          <w:sz w:val="20"/>
        </w:rPr>
      </w:pPr>
      <w:r w:rsidRPr="004B0251">
        <w:rPr>
          <w:spacing w:val="-3"/>
          <w:sz w:val="24"/>
        </w:rPr>
        <w:t xml:space="preserve">Termin </w:t>
      </w:r>
      <w:r w:rsidRPr="004B0251">
        <w:rPr>
          <w:sz w:val="24"/>
        </w:rPr>
        <w:t>usunięcia</w:t>
      </w:r>
      <w:r w:rsidR="004B0251">
        <w:rPr>
          <w:sz w:val="24"/>
        </w:rPr>
        <w:t xml:space="preserve"> </w:t>
      </w:r>
      <w:r w:rsidRPr="004B0251">
        <w:rPr>
          <w:sz w:val="24"/>
        </w:rPr>
        <w:t>usterek</w:t>
      </w:r>
      <w:r w:rsidR="004B0251">
        <w:rPr>
          <w:sz w:val="24"/>
        </w:rPr>
        <w:t xml:space="preserve">: </w:t>
      </w:r>
      <w:r w:rsidRPr="004B0251">
        <w:rPr>
          <w:sz w:val="24"/>
        </w:rPr>
        <w:t>………………………</w:t>
      </w:r>
    </w:p>
    <w:p w:rsidR="005941D6" w:rsidRPr="004B0251" w:rsidRDefault="0055533E" w:rsidP="004B0251">
      <w:pPr>
        <w:pStyle w:val="Akapitzlist"/>
        <w:numPr>
          <w:ilvl w:val="0"/>
          <w:numId w:val="5"/>
        </w:numPr>
        <w:tabs>
          <w:tab w:val="left" w:pos="1256"/>
        </w:tabs>
        <w:spacing w:line="261" w:lineRule="auto"/>
        <w:ind w:left="426"/>
        <w:jc w:val="both"/>
        <w:rPr>
          <w:sz w:val="20"/>
        </w:rPr>
      </w:pPr>
      <w:r>
        <w:t>Uwagi:</w:t>
      </w:r>
      <w:r w:rsidR="004B0251">
        <w:t xml:space="preserve"> </w:t>
      </w:r>
      <w:r>
        <w:t>…………………………………………………………………………………</w:t>
      </w:r>
      <w:r w:rsidR="004B0251">
        <w:t>…………</w:t>
      </w:r>
      <w:r w:rsidR="00582EA4">
        <w:t>…</w:t>
      </w:r>
    </w:p>
    <w:p w:rsidR="005941D6" w:rsidRDefault="005941D6" w:rsidP="00AA4CDE">
      <w:pPr>
        <w:pStyle w:val="Tekstpodstawowy"/>
        <w:rPr>
          <w:sz w:val="26"/>
        </w:rPr>
      </w:pPr>
    </w:p>
    <w:p w:rsidR="005941D6" w:rsidRDefault="005941D6" w:rsidP="00AA4CDE">
      <w:pPr>
        <w:pStyle w:val="Tekstpodstawowy"/>
        <w:rPr>
          <w:sz w:val="26"/>
        </w:rPr>
      </w:pPr>
    </w:p>
    <w:p w:rsidR="005941D6" w:rsidRDefault="005941D6" w:rsidP="00AA4CDE">
      <w:pPr>
        <w:pStyle w:val="Tekstpodstawowy"/>
        <w:spacing w:before="10"/>
        <w:rPr>
          <w:sz w:val="27"/>
        </w:rPr>
      </w:pPr>
    </w:p>
    <w:p w:rsidR="005941D6" w:rsidRDefault="004B0251" w:rsidP="004B0251">
      <w:pPr>
        <w:pStyle w:val="Nagwek1"/>
        <w:tabs>
          <w:tab w:val="left" w:pos="8036"/>
        </w:tabs>
        <w:ind w:left="0"/>
      </w:pPr>
      <w:r>
        <w:rPr>
          <w:spacing w:val="-3"/>
        </w:rPr>
        <w:t xml:space="preserve">           </w:t>
      </w:r>
      <w:r w:rsidR="0055533E">
        <w:rPr>
          <w:spacing w:val="-3"/>
        </w:rPr>
        <w:t>ZAMAWIAJĄCY</w:t>
      </w:r>
      <w:r>
        <w:rPr>
          <w:spacing w:val="-3"/>
        </w:rPr>
        <w:t xml:space="preserve">                                                                        </w:t>
      </w:r>
      <w:r w:rsidR="0055533E">
        <w:rPr>
          <w:spacing w:val="-4"/>
        </w:rPr>
        <w:t>WYKONAWCA</w:t>
      </w:r>
    </w:p>
    <w:p w:rsidR="005941D6" w:rsidRDefault="005941D6" w:rsidP="00AA4CDE">
      <w:pPr>
        <w:pStyle w:val="Tekstpodstawowy"/>
        <w:rPr>
          <w:b/>
          <w:sz w:val="20"/>
        </w:rPr>
      </w:pPr>
    </w:p>
    <w:p w:rsidR="004B0251" w:rsidRDefault="004B0251" w:rsidP="00AA4CDE">
      <w:pPr>
        <w:pStyle w:val="Tekstpodstawowy"/>
        <w:rPr>
          <w:b/>
          <w:sz w:val="20"/>
        </w:rPr>
      </w:pPr>
    </w:p>
    <w:p w:rsidR="005941D6" w:rsidRDefault="005941D6" w:rsidP="00AA4CDE">
      <w:pPr>
        <w:pStyle w:val="Tekstpodstawowy"/>
        <w:rPr>
          <w:b/>
          <w:sz w:val="20"/>
        </w:rPr>
      </w:pPr>
    </w:p>
    <w:p w:rsidR="004B0251" w:rsidRPr="004B0251" w:rsidRDefault="004B0251" w:rsidP="004B0251">
      <w:pPr>
        <w:spacing w:before="92"/>
        <w:ind w:right="4"/>
        <w:rPr>
          <w:sz w:val="21"/>
        </w:rPr>
      </w:pPr>
      <w:r w:rsidRPr="004B0251">
        <w:rPr>
          <w:sz w:val="20"/>
          <w:szCs w:val="24"/>
        </w:rPr>
        <w:t>…………………………………………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 xml:space="preserve">                </w:t>
      </w:r>
      <w:r w:rsidRPr="004B0251">
        <w:rPr>
          <w:sz w:val="20"/>
          <w:szCs w:val="24"/>
        </w:rPr>
        <w:t>…………………………………………</w:t>
      </w:r>
    </w:p>
    <w:p w:rsidR="005941D6" w:rsidRPr="004B0251" w:rsidRDefault="005941D6" w:rsidP="004B0251">
      <w:pPr>
        <w:spacing w:before="92"/>
        <w:ind w:right="286"/>
        <w:rPr>
          <w:sz w:val="21"/>
        </w:rPr>
      </w:pPr>
    </w:p>
    <w:sectPr w:rsidR="005941D6" w:rsidRPr="004B0251" w:rsidSect="00223A40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6091"/>
    <w:multiLevelType w:val="hybridMultilevel"/>
    <w:tmpl w:val="BD109FDE"/>
    <w:lvl w:ilvl="0" w:tplc="8638A420">
      <w:start w:val="5"/>
      <w:numFmt w:val="lowerLetter"/>
      <w:lvlText w:val="%1)"/>
      <w:lvlJc w:val="left"/>
      <w:pPr>
        <w:ind w:left="858" w:hanging="352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pl-PL" w:bidi="pl-PL"/>
      </w:rPr>
    </w:lvl>
    <w:lvl w:ilvl="1" w:tplc="E990C94E">
      <w:numFmt w:val="bullet"/>
      <w:lvlText w:val="•"/>
      <w:lvlJc w:val="left"/>
      <w:pPr>
        <w:ind w:left="1768" w:hanging="352"/>
      </w:pPr>
      <w:rPr>
        <w:rFonts w:hint="default"/>
        <w:lang w:val="pl-PL" w:eastAsia="pl-PL" w:bidi="pl-PL"/>
      </w:rPr>
    </w:lvl>
    <w:lvl w:ilvl="2" w:tplc="631A7B92">
      <w:numFmt w:val="bullet"/>
      <w:lvlText w:val="•"/>
      <w:lvlJc w:val="left"/>
      <w:pPr>
        <w:ind w:left="2677" w:hanging="352"/>
      </w:pPr>
      <w:rPr>
        <w:rFonts w:hint="default"/>
        <w:lang w:val="pl-PL" w:eastAsia="pl-PL" w:bidi="pl-PL"/>
      </w:rPr>
    </w:lvl>
    <w:lvl w:ilvl="3" w:tplc="33D83F3E">
      <w:numFmt w:val="bullet"/>
      <w:lvlText w:val="•"/>
      <w:lvlJc w:val="left"/>
      <w:pPr>
        <w:ind w:left="3585" w:hanging="352"/>
      </w:pPr>
      <w:rPr>
        <w:rFonts w:hint="default"/>
        <w:lang w:val="pl-PL" w:eastAsia="pl-PL" w:bidi="pl-PL"/>
      </w:rPr>
    </w:lvl>
    <w:lvl w:ilvl="4" w:tplc="8118E000">
      <w:numFmt w:val="bullet"/>
      <w:lvlText w:val="•"/>
      <w:lvlJc w:val="left"/>
      <w:pPr>
        <w:ind w:left="4494" w:hanging="352"/>
      </w:pPr>
      <w:rPr>
        <w:rFonts w:hint="default"/>
        <w:lang w:val="pl-PL" w:eastAsia="pl-PL" w:bidi="pl-PL"/>
      </w:rPr>
    </w:lvl>
    <w:lvl w:ilvl="5" w:tplc="1B2CEF4A">
      <w:numFmt w:val="bullet"/>
      <w:lvlText w:val="•"/>
      <w:lvlJc w:val="left"/>
      <w:pPr>
        <w:ind w:left="5402" w:hanging="352"/>
      </w:pPr>
      <w:rPr>
        <w:rFonts w:hint="default"/>
        <w:lang w:val="pl-PL" w:eastAsia="pl-PL" w:bidi="pl-PL"/>
      </w:rPr>
    </w:lvl>
    <w:lvl w:ilvl="6" w:tplc="8A4885E6">
      <w:numFmt w:val="bullet"/>
      <w:lvlText w:val="•"/>
      <w:lvlJc w:val="left"/>
      <w:pPr>
        <w:ind w:left="6311" w:hanging="352"/>
      </w:pPr>
      <w:rPr>
        <w:rFonts w:hint="default"/>
        <w:lang w:val="pl-PL" w:eastAsia="pl-PL" w:bidi="pl-PL"/>
      </w:rPr>
    </w:lvl>
    <w:lvl w:ilvl="7" w:tplc="5366E84C">
      <w:numFmt w:val="bullet"/>
      <w:lvlText w:val="•"/>
      <w:lvlJc w:val="left"/>
      <w:pPr>
        <w:ind w:left="7219" w:hanging="352"/>
      </w:pPr>
      <w:rPr>
        <w:rFonts w:hint="default"/>
        <w:lang w:val="pl-PL" w:eastAsia="pl-PL" w:bidi="pl-PL"/>
      </w:rPr>
    </w:lvl>
    <w:lvl w:ilvl="8" w:tplc="4B7A1A08">
      <w:numFmt w:val="bullet"/>
      <w:lvlText w:val="•"/>
      <w:lvlJc w:val="left"/>
      <w:pPr>
        <w:ind w:left="8128" w:hanging="352"/>
      </w:pPr>
      <w:rPr>
        <w:rFonts w:hint="default"/>
        <w:lang w:val="pl-PL" w:eastAsia="pl-PL" w:bidi="pl-PL"/>
      </w:rPr>
    </w:lvl>
  </w:abstractNum>
  <w:abstractNum w:abstractNumId="1" w15:restartNumberingAfterBreak="0">
    <w:nsid w:val="0F42779D"/>
    <w:multiLevelType w:val="hybridMultilevel"/>
    <w:tmpl w:val="3998CB1A"/>
    <w:lvl w:ilvl="0" w:tplc="498856BC">
      <w:start w:val="1"/>
      <w:numFmt w:val="lowerLetter"/>
      <w:lvlText w:val="%1)"/>
      <w:lvlJc w:val="left"/>
      <w:pPr>
        <w:ind w:left="1106" w:hanging="248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pl-PL" w:eastAsia="pl-PL" w:bidi="pl-PL"/>
      </w:rPr>
    </w:lvl>
    <w:lvl w:ilvl="1" w:tplc="E864E5D8">
      <w:numFmt w:val="bullet"/>
      <w:lvlText w:val="•"/>
      <w:lvlJc w:val="left"/>
      <w:pPr>
        <w:ind w:left="1984" w:hanging="248"/>
      </w:pPr>
      <w:rPr>
        <w:rFonts w:hint="default"/>
        <w:lang w:val="pl-PL" w:eastAsia="pl-PL" w:bidi="pl-PL"/>
      </w:rPr>
    </w:lvl>
    <w:lvl w:ilvl="2" w:tplc="142E692E">
      <w:numFmt w:val="bullet"/>
      <w:lvlText w:val="•"/>
      <w:lvlJc w:val="left"/>
      <w:pPr>
        <w:ind w:left="2869" w:hanging="248"/>
      </w:pPr>
      <w:rPr>
        <w:rFonts w:hint="default"/>
        <w:lang w:val="pl-PL" w:eastAsia="pl-PL" w:bidi="pl-PL"/>
      </w:rPr>
    </w:lvl>
    <w:lvl w:ilvl="3" w:tplc="860261C4">
      <w:numFmt w:val="bullet"/>
      <w:lvlText w:val="•"/>
      <w:lvlJc w:val="left"/>
      <w:pPr>
        <w:ind w:left="3753" w:hanging="248"/>
      </w:pPr>
      <w:rPr>
        <w:rFonts w:hint="default"/>
        <w:lang w:val="pl-PL" w:eastAsia="pl-PL" w:bidi="pl-PL"/>
      </w:rPr>
    </w:lvl>
    <w:lvl w:ilvl="4" w:tplc="24508AEE">
      <w:numFmt w:val="bullet"/>
      <w:lvlText w:val="•"/>
      <w:lvlJc w:val="left"/>
      <w:pPr>
        <w:ind w:left="4638" w:hanging="248"/>
      </w:pPr>
      <w:rPr>
        <w:rFonts w:hint="default"/>
        <w:lang w:val="pl-PL" w:eastAsia="pl-PL" w:bidi="pl-PL"/>
      </w:rPr>
    </w:lvl>
    <w:lvl w:ilvl="5" w:tplc="378A1028">
      <w:numFmt w:val="bullet"/>
      <w:lvlText w:val="•"/>
      <w:lvlJc w:val="left"/>
      <w:pPr>
        <w:ind w:left="5522" w:hanging="248"/>
      </w:pPr>
      <w:rPr>
        <w:rFonts w:hint="default"/>
        <w:lang w:val="pl-PL" w:eastAsia="pl-PL" w:bidi="pl-PL"/>
      </w:rPr>
    </w:lvl>
    <w:lvl w:ilvl="6" w:tplc="378088B6">
      <w:numFmt w:val="bullet"/>
      <w:lvlText w:val="•"/>
      <w:lvlJc w:val="left"/>
      <w:pPr>
        <w:ind w:left="6407" w:hanging="248"/>
      </w:pPr>
      <w:rPr>
        <w:rFonts w:hint="default"/>
        <w:lang w:val="pl-PL" w:eastAsia="pl-PL" w:bidi="pl-PL"/>
      </w:rPr>
    </w:lvl>
    <w:lvl w:ilvl="7" w:tplc="12D4A208">
      <w:numFmt w:val="bullet"/>
      <w:lvlText w:val="•"/>
      <w:lvlJc w:val="left"/>
      <w:pPr>
        <w:ind w:left="7291" w:hanging="248"/>
      </w:pPr>
      <w:rPr>
        <w:rFonts w:hint="default"/>
        <w:lang w:val="pl-PL" w:eastAsia="pl-PL" w:bidi="pl-PL"/>
      </w:rPr>
    </w:lvl>
    <w:lvl w:ilvl="8" w:tplc="A6AEF448">
      <w:numFmt w:val="bullet"/>
      <w:lvlText w:val="•"/>
      <w:lvlJc w:val="left"/>
      <w:pPr>
        <w:ind w:left="8176" w:hanging="248"/>
      </w:pPr>
      <w:rPr>
        <w:rFonts w:hint="default"/>
        <w:lang w:val="pl-PL" w:eastAsia="pl-PL" w:bidi="pl-PL"/>
      </w:rPr>
    </w:lvl>
  </w:abstractNum>
  <w:abstractNum w:abstractNumId="2" w15:restartNumberingAfterBreak="0">
    <w:nsid w:val="16033286"/>
    <w:multiLevelType w:val="hybridMultilevel"/>
    <w:tmpl w:val="E73A51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1DE7D4B"/>
    <w:multiLevelType w:val="hybridMultilevel"/>
    <w:tmpl w:val="10A26676"/>
    <w:lvl w:ilvl="0" w:tplc="1B444F3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84A4B"/>
    <w:multiLevelType w:val="hybridMultilevel"/>
    <w:tmpl w:val="DB142996"/>
    <w:lvl w:ilvl="0" w:tplc="A72E2D2E">
      <w:start w:val="5"/>
      <w:numFmt w:val="decimal"/>
      <w:lvlText w:val="%1."/>
      <w:lvlJc w:val="left"/>
      <w:pPr>
        <w:ind w:left="85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C60C763E">
      <w:start w:val="1"/>
      <w:numFmt w:val="lowerLetter"/>
      <w:lvlText w:val="%2)"/>
      <w:lvlJc w:val="left"/>
      <w:pPr>
        <w:ind w:left="1258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2" w:tplc="87067E5E">
      <w:numFmt w:val="bullet"/>
      <w:lvlText w:val="•"/>
      <w:lvlJc w:val="left"/>
      <w:pPr>
        <w:ind w:left="2225" w:hanging="248"/>
      </w:pPr>
      <w:rPr>
        <w:rFonts w:hint="default"/>
        <w:lang w:val="pl-PL" w:eastAsia="pl-PL" w:bidi="pl-PL"/>
      </w:rPr>
    </w:lvl>
    <w:lvl w:ilvl="3" w:tplc="616AB85A">
      <w:numFmt w:val="bullet"/>
      <w:lvlText w:val="•"/>
      <w:lvlJc w:val="left"/>
      <w:pPr>
        <w:ind w:left="3190" w:hanging="248"/>
      </w:pPr>
      <w:rPr>
        <w:rFonts w:hint="default"/>
        <w:lang w:val="pl-PL" w:eastAsia="pl-PL" w:bidi="pl-PL"/>
      </w:rPr>
    </w:lvl>
    <w:lvl w:ilvl="4" w:tplc="E18EBBAA">
      <w:numFmt w:val="bullet"/>
      <w:lvlText w:val="•"/>
      <w:lvlJc w:val="left"/>
      <w:pPr>
        <w:ind w:left="4155" w:hanging="248"/>
      </w:pPr>
      <w:rPr>
        <w:rFonts w:hint="default"/>
        <w:lang w:val="pl-PL" w:eastAsia="pl-PL" w:bidi="pl-PL"/>
      </w:rPr>
    </w:lvl>
    <w:lvl w:ilvl="5" w:tplc="1480B2FC">
      <w:numFmt w:val="bullet"/>
      <w:lvlText w:val="•"/>
      <w:lvlJc w:val="left"/>
      <w:pPr>
        <w:ind w:left="5120" w:hanging="248"/>
      </w:pPr>
      <w:rPr>
        <w:rFonts w:hint="default"/>
        <w:lang w:val="pl-PL" w:eastAsia="pl-PL" w:bidi="pl-PL"/>
      </w:rPr>
    </w:lvl>
    <w:lvl w:ilvl="6" w:tplc="E438DCB8">
      <w:numFmt w:val="bullet"/>
      <w:lvlText w:val="•"/>
      <w:lvlJc w:val="left"/>
      <w:pPr>
        <w:ind w:left="6085" w:hanging="248"/>
      </w:pPr>
      <w:rPr>
        <w:rFonts w:hint="default"/>
        <w:lang w:val="pl-PL" w:eastAsia="pl-PL" w:bidi="pl-PL"/>
      </w:rPr>
    </w:lvl>
    <w:lvl w:ilvl="7" w:tplc="0408F2DA">
      <w:numFmt w:val="bullet"/>
      <w:lvlText w:val="•"/>
      <w:lvlJc w:val="left"/>
      <w:pPr>
        <w:ind w:left="7050" w:hanging="248"/>
      </w:pPr>
      <w:rPr>
        <w:rFonts w:hint="default"/>
        <w:lang w:val="pl-PL" w:eastAsia="pl-PL" w:bidi="pl-PL"/>
      </w:rPr>
    </w:lvl>
    <w:lvl w:ilvl="8" w:tplc="5AD646A2">
      <w:numFmt w:val="bullet"/>
      <w:lvlText w:val="•"/>
      <w:lvlJc w:val="left"/>
      <w:pPr>
        <w:ind w:left="8015" w:hanging="248"/>
      </w:pPr>
      <w:rPr>
        <w:rFonts w:hint="default"/>
        <w:lang w:val="pl-PL" w:eastAsia="pl-PL" w:bidi="pl-PL"/>
      </w:rPr>
    </w:lvl>
  </w:abstractNum>
  <w:abstractNum w:abstractNumId="5" w15:restartNumberingAfterBreak="0">
    <w:nsid w:val="4A5C7462"/>
    <w:multiLevelType w:val="hybridMultilevel"/>
    <w:tmpl w:val="28302D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7C44065"/>
    <w:multiLevelType w:val="hybridMultilevel"/>
    <w:tmpl w:val="32EA9570"/>
    <w:lvl w:ilvl="0" w:tplc="C60C763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1D6"/>
    <w:rsid w:val="001101AB"/>
    <w:rsid w:val="0022029F"/>
    <w:rsid w:val="00223A40"/>
    <w:rsid w:val="00274248"/>
    <w:rsid w:val="004B0251"/>
    <w:rsid w:val="005131F4"/>
    <w:rsid w:val="0055533E"/>
    <w:rsid w:val="00582EA4"/>
    <w:rsid w:val="005941D6"/>
    <w:rsid w:val="00645CD5"/>
    <w:rsid w:val="00663736"/>
    <w:rsid w:val="00752F60"/>
    <w:rsid w:val="007622F3"/>
    <w:rsid w:val="007A55DE"/>
    <w:rsid w:val="00946741"/>
    <w:rsid w:val="00AA4CDE"/>
    <w:rsid w:val="00B92828"/>
    <w:rsid w:val="00BF734E"/>
    <w:rsid w:val="00C2255B"/>
    <w:rsid w:val="00D57194"/>
    <w:rsid w:val="00DD3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57B4"/>
  <w15:docId w15:val="{B8618D6F-A29C-4220-9E7E-FAB8A180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2255B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rsid w:val="00C2255B"/>
    <w:pPr>
      <w:ind w:left="85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25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2255B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C2255B"/>
    <w:pPr>
      <w:ind w:left="858"/>
    </w:pPr>
  </w:style>
  <w:style w:type="paragraph" w:customStyle="1" w:styleId="TableParagraph">
    <w:name w:val="Table Paragraph"/>
    <w:basedOn w:val="Normalny"/>
    <w:uiPriority w:val="1"/>
    <w:qFormat/>
    <w:rsid w:val="00C22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leszczynska</cp:lastModifiedBy>
  <cp:revision>18</cp:revision>
  <dcterms:created xsi:type="dcterms:W3CDTF">2019-05-14T11:12:00Z</dcterms:created>
  <dcterms:modified xsi:type="dcterms:W3CDTF">2019-09-11T09:30:00Z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Writer</vt:lpwstr>
  </property>
  <property fmtid="{D5CDD505-2E9C-101B-9397-08002B2CF9AE}" pid="4" name="LastSaved">
    <vt:filetime>2019-05-14T00:00:00Z</vt:filetime>
  </property>
</Properties>
</file>