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1A" w:rsidRDefault="00F0541A" w:rsidP="00F0541A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F0541A" w:rsidRDefault="00F0541A" w:rsidP="00F0541A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F0541A" w:rsidRDefault="00F0541A" w:rsidP="00F0541A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F0541A" w:rsidRDefault="00F0541A" w:rsidP="00F0541A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F0541A" w:rsidRDefault="00F0541A" w:rsidP="00F0541A">
      <w:pPr>
        <w:spacing w:line="200" w:lineRule="atLeast"/>
        <w:jc w:val="right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Załącznik nr 3</w:t>
      </w:r>
    </w:p>
    <w:p w:rsidR="00F0541A" w:rsidRDefault="00F0541A" w:rsidP="00F0541A">
      <w:pPr>
        <w:spacing w:line="200" w:lineRule="atLeast"/>
        <w:rPr>
          <w:rFonts w:cs="Tahoma"/>
          <w:b/>
          <w:bCs/>
          <w:color w:val="000000"/>
          <w:sz w:val="22"/>
          <w:szCs w:val="22"/>
        </w:rPr>
      </w:pPr>
      <w:r>
        <w:rPr>
          <w:rFonts w:cs="Tahoma"/>
          <w:b/>
          <w:bCs/>
          <w:color w:val="000000"/>
          <w:sz w:val="22"/>
          <w:szCs w:val="22"/>
        </w:rPr>
        <w:t>Barlinecki Ośrodek Kultury</w:t>
      </w:r>
      <w:r>
        <w:rPr>
          <w:rFonts w:cs="Tahoma"/>
          <w:b/>
          <w:bCs/>
          <w:color w:val="000000"/>
          <w:sz w:val="22"/>
          <w:szCs w:val="22"/>
        </w:rPr>
        <w:br/>
        <w:t>ul. Podwale 9, 74-320 Barlinek</w:t>
      </w:r>
      <w:r>
        <w:rPr>
          <w:rFonts w:cs="Tahoma"/>
          <w:b/>
          <w:bCs/>
          <w:color w:val="000000"/>
          <w:sz w:val="22"/>
          <w:szCs w:val="22"/>
        </w:rPr>
        <w:br/>
        <w:t>tel. 095 74-62-135</w:t>
      </w:r>
    </w:p>
    <w:p w:rsidR="00F0541A" w:rsidRDefault="00F0541A" w:rsidP="00F0541A">
      <w:pPr>
        <w:spacing w:line="200" w:lineRule="atLeast"/>
        <w:jc w:val="both"/>
        <w:rPr>
          <w:rFonts w:cs="Tahoma"/>
          <w:b/>
          <w:bCs/>
          <w:sz w:val="22"/>
          <w:szCs w:val="22"/>
        </w:rPr>
      </w:pPr>
    </w:p>
    <w:p w:rsidR="00F0541A" w:rsidRDefault="00F0541A" w:rsidP="00F0541A">
      <w:pPr>
        <w:spacing w:line="200" w:lineRule="atLeast"/>
        <w:jc w:val="both"/>
        <w:rPr>
          <w:rFonts w:cs="Tahoma"/>
          <w:b/>
          <w:bCs/>
          <w:sz w:val="22"/>
          <w:szCs w:val="22"/>
        </w:rPr>
      </w:pPr>
    </w:p>
    <w:p w:rsidR="00F0541A" w:rsidRDefault="00F0541A" w:rsidP="00F0541A">
      <w:pPr>
        <w:spacing w:line="200" w:lineRule="atLeast"/>
        <w:jc w:val="both"/>
        <w:rPr>
          <w:rFonts w:cs="Tahoma"/>
          <w:b/>
          <w:bCs/>
          <w:sz w:val="22"/>
          <w:szCs w:val="22"/>
        </w:rPr>
      </w:pPr>
    </w:p>
    <w:p w:rsidR="00F0541A" w:rsidRDefault="00F0541A" w:rsidP="00F0541A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Oświadczenie</w:t>
      </w:r>
    </w:p>
    <w:p w:rsidR="00F0541A" w:rsidRDefault="00F0541A" w:rsidP="00F0541A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o braku podstaw do wykluczenia z postępowania</w:t>
      </w:r>
    </w:p>
    <w:p w:rsidR="00F0541A" w:rsidRDefault="00F0541A" w:rsidP="00F0541A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</w:p>
    <w:p w:rsidR="00F0541A" w:rsidRDefault="00F0541A" w:rsidP="00F0541A">
      <w:pPr>
        <w:spacing w:line="200" w:lineRule="atLeast"/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Przystępując do postępowania w sprawie udzielenia zamówienia publicznego na</w:t>
      </w:r>
    </w:p>
    <w:p w:rsidR="00F0541A" w:rsidRPr="00E53D16" w:rsidRDefault="00F0541A" w:rsidP="00F0541A">
      <w:pPr>
        <w:spacing w:line="200" w:lineRule="atLeast"/>
        <w:jc w:val="center"/>
        <w:rPr>
          <w:b/>
          <w:sz w:val="22"/>
          <w:szCs w:val="22"/>
        </w:rPr>
      </w:pPr>
      <w:r w:rsidRPr="00E53D16">
        <w:rPr>
          <w:b/>
          <w:sz w:val="22"/>
          <w:szCs w:val="22"/>
        </w:rPr>
        <w:t xml:space="preserve">„ Udzielenie  kredytu długoterminowego na okres </w:t>
      </w:r>
      <w:r>
        <w:rPr>
          <w:b/>
          <w:sz w:val="22"/>
          <w:szCs w:val="22"/>
        </w:rPr>
        <w:t>8</w:t>
      </w:r>
      <w:r w:rsidRPr="00E53D16">
        <w:rPr>
          <w:b/>
          <w:sz w:val="22"/>
          <w:szCs w:val="22"/>
        </w:rPr>
        <w:t xml:space="preserve"> lat, w wysokości </w:t>
      </w:r>
      <w:r>
        <w:rPr>
          <w:b/>
          <w:sz w:val="22"/>
          <w:szCs w:val="22"/>
        </w:rPr>
        <w:t>2</w:t>
      </w:r>
      <w:r w:rsidRPr="00E53D1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E53D16">
        <w:rPr>
          <w:b/>
          <w:sz w:val="22"/>
          <w:szCs w:val="22"/>
        </w:rPr>
        <w:t>00.000 PLN z przeznaczeniem na spłatę wcześniej zaciągniętych zobowiązań kredytowych Barlineckiego Ośrodka Kultury w Barlinku na 2012”</w:t>
      </w:r>
    </w:p>
    <w:p w:rsidR="00F0541A" w:rsidRDefault="00F0541A" w:rsidP="00F0541A">
      <w:pPr>
        <w:spacing w:line="200" w:lineRule="atLeast"/>
        <w:jc w:val="center"/>
        <w:rPr>
          <w:sz w:val="22"/>
          <w:szCs w:val="22"/>
        </w:rPr>
      </w:pPr>
    </w:p>
    <w:p w:rsidR="00F0541A" w:rsidRDefault="00F0541A" w:rsidP="00F0541A">
      <w:pPr>
        <w:spacing w:line="200" w:lineRule="atLeast"/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>ja niżej podpisany</w:t>
      </w:r>
    </w:p>
    <w:p w:rsidR="00F0541A" w:rsidRDefault="00F0541A" w:rsidP="00F0541A">
      <w:pPr>
        <w:spacing w:line="200" w:lineRule="atLeast"/>
        <w:jc w:val="center"/>
        <w:rPr>
          <w:rFonts w:cs="Tahoma"/>
          <w:sz w:val="22"/>
          <w:szCs w:val="22"/>
        </w:rPr>
      </w:pPr>
    </w:p>
    <w:p w:rsidR="00F0541A" w:rsidRDefault="00F0541A" w:rsidP="00F0541A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………………………………………………….</w:t>
      </w:r>
    </w:p>
    <w:p w:rsidR="00F0541A" w:rsidRDefault="00F0541A" w:rsidP="00F0541A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działając w imieniu i na rzecz</w:t>
      </w:r>
    </w:p>
    <w:p w:rsidR="00F0541A" w:rsidRDefault="00F0541A" w:rsidP="00F0541A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(nazwa i adres Wykonawcy)</w:t>
      </w:r>
    </w:p>
    <w:p w:rsidR="00F0541A" w:rsidRDefault="00F0541A" w:rsidP="00F0541A">
      <w:pPr>
        <w:spacing w:line="200" w:lineRule="atLeast"/>
        <w:rPr>
          <w:rFonts w:cs="Tahoma"/>
          <w:b/>
          <w:bCs/>
          <w:sz w:val="22"/>
          <w:szCs w:val="22"/>
        </w:rPr>
      </w:pPr>
    </w:p>
    <w:p w:rsidR="00F0541A" w:rsidRDefault="00F0541A" w:rsidP="00F0541A">
      <w:pPr>
        <w:spacing w:line="200" w:lineRule="atLeast"/>
        <w:rPr>
          <w:rFonts w:cs="Tahoma"/>
          <w:b/>
          <w:bCs/>
          <w:sz w:val="22"/>
          <w:szCs w:val="22"/>
        </w:rPr>
      </w:pPr>
    </w:p>
    <w:p w:rsidR="00F0541A" w:rsidRDefault="00F0541A" w:rsidP="00F0541A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oświadczam, że w stosunku do Wykonawcy którego reprezentuję brak jest podstaw do wykluczenia z postępowania w okolicznościach, o których mowa w art. 24 ust. 1 ustawy z dnia 29 stycznia 2004 r. Prawo Zamówień Publicznych (tekst jednolity: DZ.U. z 2010 r. Nr 113,poz.759 z </w:t>
      </w:r>
      <w:proofErr w:type="spellStart"/>
      <w:r>
        <w:rPr>
          <w:rFonts w:cs="Tahoma"/>
          <w:sz w:val="22"/>
          <w:szCs w:val="22"/>
        </w:rPr>
        <w:t>późn</w:t>
      </w:r>
      <w:proofErr w:type="spellEnd"/>
      <w:r>
        <w:rPr>
          <w:rFonts w:cs="Tahoma"/>
          <w:sz w:val="22"/>
          <w:szCs w:val="22"/>
        </w:rPr>
        <w:t xml:space="preserve">. </w:t>
      </w:r>
      <w:proofErr w:type="spellStart"/>
      <w:r>
        <w:rPr>
          <w:rFonts w:cs="Tahoma"/>
          <w:sz w:val="22"/>
          <w:szCs w:val="22"/>
        </w:rPr>
        <w:t>zm</w:t>
      </w:r>
      <w:proofErr w:type="spellEnd"/>
      <w:r>
        <w:rPr>
          <w:rFonts w:cs="Tahoma"/>
          <w:sz w:val="22"/>
          <w:szCs w:val="22"/>
        </w:rPr>
        <w:t>).</w:t>
      </w:r>
    </w:p>
    <w:p w:rsidR="00F0541A" w:rsidRDefault="00F0541A" w:rsidP="00F0541A">
      <w:pPr>
        <w:spacing w:line="200" w:lineRule="atLeast"/>
        <w:rPr>
          <w:rFonts w:cs="Tahoma"/>
          <w:sz w:val="22"/>
          <w:szCs w:val="22"/>
        </w:rPr>
      </w:pPr>
    </w:p>
    <w:p w:rsidR="00F0541A" w:rsidRDefault="00F0541A" w:rsidP="00F0541A">
      <w:pPr>
        <w:spacing w:line="200" w:lineRule="atLeast"/>
        <w:rPr>
          <w:rFonts w:cs="Tahoma"/>
          <w:sz w:val="22"/>
          <w:szCs w:val="22"/>
        </w:rPr>
      </w:pPr>
    </w:p>
    <w:p w:rsidR="00F0541A" w:rsidRDefault="00F0541A" w:rsidP="00F0541A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………………dnia……………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….........................……</w:t>
      </w:r>
    </w:p>
    <w:p w:rsidR="00F0541A" w:rsidRDefault="00F0541A" w:rsidP="00F0541A">
      <w:pPr>
        <w:spacing w:line="200" w:lineRule="atLeast"/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( podpis Wykonawcy)</w:t>
      </w:r>
      <w:bookmarkStart w:id="0" w:name="_GoBack"/>
      <w:bookmarkEnd w:id="0"/>
    </w:p>
    <w:p w:rsidR="00F0541A" w:rsidRDefault="00F0541A" w:rsidP="00F0541A">
      <w:pPr>
        <w:spacing w:line="200" w:lineRule="atLeast"/>
        <w:jc w:val="both"/>
      </w:pPr>
      <w:r>
        <w:rPr>
          <w:color w:val="000000"/>
          <w:sz w:val="22"/>
          <w:szCs w:val="22"/>
        </w:rPr>
        <w:t xml:space="preserve"> </w:t>
      </w:r>
    </w:p>
    <w:p w:rsidR="00141C6B" w:rsidRDefault="00141C6B"/>
    <w:sectPr w:rsidR="00141C6B">
      <w:footerReference w:type="even" r:id="rId4"/>
      <w:footerReference w:type="default" r:id="rId5"/>
      <w:footerReference w:type="first" r:id="rId6"/>
      <w:pgSz w:w="11905" w:h="16837"/>
      <w:pgMar w:top="425" w:right="1418" w:bottom="1191" w:left="1418" w:header="708" w:footer="62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66" w:rsidRDefault="00F054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66" w:rsidRDefault="00F0541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66" w:rsidRDefault="00F0541A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0541A"/>
    <w:rsid w:val="00141C6B"/>
    <w:rsid w:val="00F0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05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54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2012-06-11T09:28:00Z</dcterms:created>
  <dcterms:modified xsi:type="dcterms:W3CDTF">2012-06-11T09:28:00Z</dcterms:modified>
</cp:coreProperties>
</file>