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DA" w:rsidRPr="00065D4E" w:rsidRDefault="00065D4E" w:rsidP="005E5243">
      <w:pPr>
        <w:pStyle w:val="Nagwek1"/>
        <w:spacing w:before="0" w:after="0"/>
        <w:jc w:val="center"/>
        <w:rPr>
          <w:rFonts w:ascii="Calibri" w:hAnsi="Calibri" w:cs="Times New Roman"/>
          <w:color w:val="auto"/>
          <w:sz w:val="22"/>
          <w:szCs w:val="22"/>
          <w:u w:val="single"/>
        </w:rPr>
      </w:pPr>
      <w:r w:rsidRPr="00065D4E">
        <w:rPr>
          <w:rFonts w:ascii="Calibri" w:hAnsi="Calibri" w:cs="Times New Roman"/>
          <w:color w:val="auto"/>
          <w:sz w:val="22"/>
          <w:szCs w:val="22"/>
          <w:u w:val="single"/>
        </w:rPr>
        <w:t>FORMULARZ ZGŁOSZENIOWY</w:t>
      </w:r>
      <w:r w:rsidR="00300CDA" w:rsidRPr="00065D4E">
        <w:rPr>
          <w:rFonts w:ascii="Calibri" w:hAnsi="Calibri" w:cs="Times New Roman"/>
          <w:color w:val="auto"/>
          <w:sz w:val="22"/>
          <w:szCs w:val="22"/>
          <w:u w:val="single"/>
        </w:rPr>
        <w:br/>
      </w:r>
    </w:p>
    <w:p w:rsidR="00300CDA" w:rsidRPr="00300CDA" w:rsidRDefault="00300CDA" w:rsidP="00300CDA">
      <w:pPr>
        <w:spacing w:line="360" w:lineRule="auto"/>
        <w:jc w:val="center"/>
        <w:rPr>
          <w:rFonts w:ascii="Calibri" w:hAnsi="Calibri"/>
          <w:b/>
        </w:rPr>
      </w:pPr>
      <w:r w:rsidRPr="00300CDA">
        <w:rPr>
          <w:rFonts w:ascii="Calibri" w:hAnsi="Calibri"/>
          <w:b/>
          <w:bCs/>
        </w:rPr>
        <w:t>na</w:t>
      </w:r>
      <w:r w:rsidRPr="00300CDA">
        <w:rPr>
          <w:rFonts w:ascii="Calibri" w:hAnsi="Calibri"/>
          <w:bCs/>
        </w:rPr>
        <w:t xml:space="preserve"> </w:t>
      </w:r>
      <w:r w:rsidRPr="00300CDA">
        <w:rPr>
          <w:rFonts w:ascii="Calibri" w:hAnsi="Calibri"/>
          <w:b/>
        </w:rPr>
        <w:t xml:space="preserve">Spotkanie </w:t>
      </w:r>
      <w:r w:rsidR="00065D4E">
        <w:rPr>
          <w:rFonts w:ascii="Calibri" w:hAnsi="Calibri"/>
          <w:b/>
        </w:rPr>
        <w:t>P</w:t>
      </w:r>
      <w:r>
        <w:rPr>
          <w:rFonts w:ascii="Calibri" w:hAnsi="Calibri"/>
          <w:b/>
        </w:rPr>
        <w:t>owiatowe</w:t>
      </w:r>
      <w:r w:rsidRPr="00300CDA">
        <w:rPr>
          <w:rFonts w:ascii="Calibri" w:hAnsi="Calibri" w:cs="Courier New"/>
          <w:b/>
          <w:iCs/>
        </w:rPr>
        <w:t xml:space="preserve"> poświęcone współpracy sektora pozarządowego i władz lokalnych</w:t>
      </w:r>
      <w:r>
        <w:rPr>
          <w:rFonts w:ascii="Calibri" w:hAnsi="Calibri" w:cs="Courier New"/>
          <w:b/>
          <w:iCs/>
        </w:rPr>
        <w:br/>
      </w:r>
      <w:r w:rsidRPr="00A61555">
        <w:rPr>
          <w:rFonts w:ascii="Calibri" w:hAnsi="Calibri" w:cs="Courier New"/>
          <w:b/>
          <w:iCs/>
          <w:color w:val="0070C0"/>
        </w:rPr>
        <w:t xml:space="preserve"> w powiecie</w:t>
      </w:r>
      <w:r w:rsidR="00A61555" w:rsidRPr="00A61555">
        <w:rPr>
          <w:rFonts w:ascii="Calibri" w:hAnsi="Calibri" w:cs="Courier New"/>
          <w:b/>
          <w:iCs/>
          <w:color w:val="0070C0"/>
        </w:rPr>
        <w:t xml:space="preserve"> </w:t>
      </w:r>
      <w:r w:rsidR="000557C1">
        <w:rPr>
          <w:rFonts w:ascii="Calibri" w:hAnsi="Calibri" w:cs="Courier New"/>
          <w:b/>
          <w:iCs/>
          <w:color w:val="0070C0"/>
        </w:rPr>
        <w:t>myśliborskim</w:t>
      </w:r>
    </w:p>
    <w:p w:rsidR="00300CDA" w:rsidRPr="001A5C23" w:rsidRDefault="00300CDA" w:rsidP="00300CDA">
      <w:pPr>
        <w:jc w:val="center"/>
        <w:rPr>
          <w:i/>
          <w:sz w:val="20"/>
          <w:szCs w:val="20"/>
        </w:rPr>
      </w:pPr>
      <w:r w:rsidRPr="00A61555">
        <w:rPr>
          <w:sz w:val="16"/>
          <w:szCs w:val="16"/>
        </w:rPr>
        <w:t>Data, miejsce i godziny spotkania</w:t>
      </w:r>
      <w:r w:rsidRPr="001A5C23">
        <w:rPr>
          <w:sz w:val="20"/>
          <w:szCs w:val="20"/>
        </w:rPr>
        <w:t xml:space="preserve">:  </w:t>
      </w:r>
      <w:r w:rsidR="000557C1">
        <w:rPr>
          <w:sz w:val="20"/>
          <w:szCs w:val="20"/>
        </w:rPr>
        <w:t>9</w:t>
      </w:r>
      <w:r w:rsidR="00A61555">
        <w:rPr>
          <w:sz w:val="20"/>
          <w:szCs w:val="20"/>
        </w:rPr>
        <w:t xml:space="preserve">.09.2014r w godz. </w:t>
      </w:r>
      <w:r w:rsidR="000557C1">
        <w:rPr>
          <w:sz w:val="20"/>
          <w:szCs w:val="20"/>
        </w:rPr>
        <w:t>14.00-17</w:t>
      </w:r>
      <w:r w:rsidR="00A61555">
        <w:rPr>
          <w:sz w:val="20"/>
          <w:szCs w:val="20"/>
        </w:rPr>
        <w:t xml:space="preserve">.00 w Sali konferencyjnej </w:t>
      </w:r>
      <w:r w:rsidR="000557C1">
        <w:rPr>
          <w:sz w:val="20"/>
          <w:szCs w:val="20"/>
        </w:rPr>
        <w:t xml:space="preserve">Starostwa Powiatowego w Myśliborzu, </w:t>
      </w:r>
      <w:r w:rsidR="000557C1">
        <w:rPr>
          <w:sz w:val="20"/>
          <w:szCs w:val="20"/>
        </w:rPr>
        <w:br/>
      </w:r>
      <w:r w:rsidR="00A61555">
        <w:rPr>
          <w:sz w:val="20"/>
          <w:szCs w:val="20"/>
        </w:rPr>
        <w:t xml:space="preserve">przy ul. </w:t>
      </w:r>
      <w:r w:rsidR="000557C1">
        <w:rPr>
          <w:sz w:val="20"/>
          <w:szCs w:val="20"/>
        </w:rPr>
        <w:t>Północnej 15</w:t>
      </w:r>
    </w:p>
    <w:p w:rsidR="00300CDA" w:rsidRPr="009E4574" w:rsidRDefault="00300CDA" w:rsidP="00300CDA">
      <w:pPr>
        <w:pStyle w:val="Tekstpodstawowy2"/>
        <w:spacing w:after="0" w:line="240" w:lineRule="auto"/>
        <w:rPr>
          <w:rFonts w:ascii="Calibri" w:hAnsi="Calibri"/>
          <w:b/>
          <w:bCs/>
          <w:sz w:val="20"/>
        </w:rPr>
      </w:pPr>
    </w:p>
    <w:tbl>
      <w:tblPr>
        <w:tblW w:w="85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6049"/>
      </w:tblGrid>
      <w:tr w:rsidR="00300CDA" w:rsidRPr="009E4574" w:rsidTr="005E5243">
        <w:trPr>
          <w:trHeight w:val="552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065D4E" w:rsidRDefault="005E5243" w:rsidP="00300CDA">
            <w:pPr>
              <w:ind w:left="19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5D4E">
              <w:rPr>
                <w:rFonts w:ascii="Calibri" w:hAnsi="Calibri"/>
                <w:b/>
                <w:sz w:val="18"/>
                <w:szCs w:val="18"/>
              </w:rPr>
              <w:br/>
            </w:r>
            <w:r w:rsidR="00300CDA" w:rsidRPr="00065D4E">
              <w:rPr>
                <w:rFonts w:ascii="Calibri" w:hAnsi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9E4574" w:rsidRDefault="00300CDA" w:rsidP="00065393">
            <w:pPr>
              <w:rPr>
                <w:rFonts w:ascii="Calibri" w:hAnsi="Calibri"/>
                <w:sz w:val="20"/>
                <w:szCs w:val="20"/>
              </w:rPr>
            </w:pPr>
            <w:r w:rsidRPr="009E4574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300CDA" w:rsidRPr="009E4574" w:rsidTr="005E5243">
        <w:trPr>
          <w:trHeight w:val="1588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065D4E" w:rsidRDefault="00300CDA" w:rsidP="00300CDA">
            <w:pPr>
              <w:ind w:left="19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5D4E">
              <w:rPr>
                <w:rFonts w:ascii="Calibri" w:hAnsi="Calibri"/>
                <w:b/>
                <w:sz w:val="18"/>
                <w:szCs w:val="18"/>
              </w:rPr>
              <w:t xml:space="preserve">Nazwa i adres reprezentowanej </w:t>
            </w:r>
            <w:r w:rsidRPr="00065D4E">
              <w:rPr>
                <w:rFonts w:ascii="Calibri" w:hAnsi="Calibri"/>
                <w:b/>
                <w:sz w:val="18"/>
                <w:szCs w:val="18"/>
              </w:rPr>
              <w:br/>
              <w:t>organizacji / instytucji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9E4574" w:rsidRDefault="00300CDA" w:rsidP="0006539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00CDA" w:rsidRPr="009E4574" w:rsidTr="005E5243">
        <w:trPr>
          <w:trHeight w:val="1588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065D4E" w:rsidRDefault="00300CDA" w:rsidP="00931881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5D4E">
              <w:rPr>
                <w:rFonts w:ascii="Calibri" w:hAnsi="Calibri"/>
                <w:b/>
                <w:sz w:val="18"/>
                <w:szCs w:val="18"/>
              </w:rPr>
              <w:t xml:space="preserve">Członkostwo w </w:t>
            </w:r>
            <w:r w:rsidR="00D236C5">
              <w:rPr>
                <w:rFonts w:ascii="Calibri" w:hAnsi="Calibri"/>
                <w:b/>
                <w:sz w:val="18"/>
                <w:szCs w:val="18"/>
              </w:rPr>
              <w:t xml:space="preserve"> zespołach doradczych i </w:t>
            </w:r>
            <w:r w:rsidR="00931881">
              <w:rPr>
                <w:rFonts w:ascii="Calibri" w:hAnsi="Calibri"/>
                <w:b/>
                <w:sz w:val="18"/>
                <w:szCs w:val="18"/>
              </w:rPr>
              <w:t xml:space="preserve"> inicjatywnych</w:t>
            </w:r>
            <w:r w:rsidR="00931881">
              <w:rPr>
                <w:rFonts w:ascii="Calibri" w:hAnsi="Calibri"/>
                <w:b/>
                <w:sz w:val="18"/>
                <w:szCs w:val="18"/>
              </w:rPr>
              <w:br/>
              <w:t xml:space="preserve"> </w:t>
            </w:r>
            <w:r w:rsidR="00D236C5">
              <w:rPr>
                <w:rFonts w:ascii="Calibri" w:hAnsi="Calibri"/>
                <w:b/>
                <w:sz w:val="18"/>
                <w:szCs w:val="18"/>
              </w:rPr>
              <w:t>(w tym w RDPP)</w:t>
            </w:r>
            <w:r w:rsidRPr="00065D4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065D4E" w:rsidRDefault="00065D4E" w:rsidP="00DD42C6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B1B2E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TAK  </w:t>
            </w:r>
            <w:r w:rsidRPr="00065D4E">
              <w:rPr>
                <w:rFonts w:ascii="Calibri" w:hAnsi="Calibri" w:cs="Calibri"/>
                <w:sz w:val="18"/>
                <w:szCs w:val="18"/>
              </w:rPr>
              <w:t>(proszę wypisać w jakich?)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42C6">
              <w:rPr>
                <w:rFonts w:ascii="Calibri" w:hAnsi="Calibri" w:cs="Calibri"/>
                <w:b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DD42C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9B1B2E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NIE</w:t>
            </w:r>
          </w:p>
        </w:tc>
      </w:tr>
      <w:tr w:rsidR="00300CDA" w:rsidRPr="009E4574" w:rsidTr="005E5243">
        <w:trPr>
          <w:cantSplit/>
          <w:trHeight w:val="284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065D4E" w:rsidRDefault="009D0467" w:rsidP="005E524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5D4E">
              <w:rPr>
                <w:rFonts w:ascii="Calibri" w:hAnsi="Calibri"/>
                <w:b/>
                <w:sz w:val="18"/>
                <w:szCs w:val="18"/>
              </w:rPr>
              <w:br/>
            </w:r>
            <w:r w:rsidR="00300CDA" w:rsidRPr="00065D4E">
              <w:rPr>
                <w:rFonts w:ascii="Calibri" w:hAnsi="Calibri"/>
                <w:b/>
                <w:sz w:val="18"/>
                <w:szCs w:val="18"/>
              </w:rPr>
              <w:t>Telefon kontaktowy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9E4574" w:rsidRDefault="00300CDA" w:rsidP="0006539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00CDA" w:rsidRPr="009E4574" w:rsidTr="005E5243">
        <w:trPr>
          <w:cantSplit/>
          <w:trHeight w:val="284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065D4E" w:rsidRDefault="009D0467" w:rsidP="005E524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5D4E">
              <w:rPr>
                <w:rFonts w:ascii="Calibri" w:hAnsi="Calibri"/>
                <w:b/>
                <w:sz w:val="18"/>
                <w:szCs w:val="18"/>
              </w:rPr>
              <w:br/>
            </w:r>
            <w:r w:rsidR="00300CDA" w:rsidRPr="00065D4E">
              <w:rPr>
                <w:rFonts w:ascii="Calibri" w:hAnsi="Calibri"/>
                <w:b/>
                <w:sz w:val="18"/>
                <w:szCs w:val="18"/>
              </w:rPr>
              <w:t>e-mail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9E4574" w:rsidRDefault="00300CDA" w:rsidP="005E524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65D4E" w:rsidRDefault="00065D4E" w:rsidP="00065D4E">
      <w:pPr>
        <w:pStyle w:val="Tekstpodstawowy2"/>
        <w:spacing w:after="0"/>
        <w:rPr>
          <w:rFonts w:ascii="Calibri" w:hAnsi="Calibri"/>
          <w:noProof/>
          <w:sz w:val="22"/>
          <w:szCs w:val="22"/>
          <w:u w:val="single"/>
        </w:rPr>
      </w:pPr>
    </w:p>
    <w:p w:rsidR="00300CDA" w:rsidRPr="005E5243" w:rsidRDefault="00300CDA" w:rsidP="00065D4E">
      <w:pPr>
        <w:pStyle w:val="Tekstpodstawowy2"/>
        <w:spacing w:after="0"/>
        <w:ind w:firstLine="708"/>
        <w:rPr>
          <w:rFonts w:ascii="Calibri" w:hAnsi="Calibri"/>
          <w:b/>
          <w:sz w:val="18"/>
          <w:szCs w:val="18"/>
        </w:rPr>
      </w:pPr>
      <w:r w:rsidRPr="005E5243">
        <w:rPr>
          <w:rFonts w:ascii="Calibri" w:hAnsi="Calibri"/>
          <w:b/>
          <w:sz w:val="18"/>
          <w:szCs w:val="18"/>
        </w:rPr>
        <w:t>Pieczątka organizacji / instytucji</w:t>
      </w:r>
      <w:r w:rsidRPr="005E5243">
        <w:rPr>
          <w:rFonts w:ascii="Calibri" w:hAnsi="Calibri"/>
          <w:b/>
          <w:sz w:val="18"/>
          <w:szCs w:val="18"/>
        </w:rPr>
        <w:tab/>
      </w:r>
      <w:r w:rsidRPr="005E5243">
        <w:rPr>
          <w:rFonts w:ascii="Calibri" w:hAnsi="Calibri"/>
          <w:b/>
          <w:sz w:val="18"/>
          <w:szCs w:val="18"/>
        </w:rPr>
        <w:tab/>
      </w:r>
      <w:r w:rsidRPr="005E5243">
        <w:rPr>
          <w:rFonts w:ascii="Calibri" w:hAnsi="Calibri"/>
          <w:b/>
          <w:sz w:val="18"/>
          <w:szCs w:val="18"/>
        </w:rPr>
        <w:tab/>
      </w:r>
      <w:r w:rsidR="005E5243">
        <w:rPr>
          <w:rFonts w:ascii="Calibri" w:hAnsi="Calibri"/>
          <w:b/>
          <w:sz w:val="18"/>
          <w:szCs w:val="18"/>
        </w:rPr>
        <w:tab/>
      </w:r>
      <w:r w:rsidRPr="005E5243">
        <w:rPr>
          <w:rFonts w:ascii="Calibri" w:hAnsi="Calibri"/>
          <w:b/>
          <w:sz w:val="18"/>
          <w:szCs w:val="18"/>
        </w:rPr>
        <w:tab/>
        <w:t>Podpis osoby zgłaszającej się</w:t>
      </w:r>
    </w:p>
    <w:p w:rsidR="00300CDA" w:rsidRDefault="00300CDA" w:rsidP="00300CDA">
      <w:pPr>
        <w:pStyle w:val="Tekstpodstawowy2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065D4E" w:rsidRPr="005E5243" w:rsidRDefault="00065D4E" w:rsidP="00300CDA">
      <w:pPr>
        <w:pStyle w:val="Tekstpodstawowy2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300CDA" w:rsidRPr="005E5243" w:rsidRDefault="00300CDA" w:rsidP="00300CDA">
      <w:pPr>
        <w:pStyle w:val="Tekstpodstawowy2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300CDA" w:rsidRPr="005E5243" w:rsidRDefault="00300CDA" w:rsidP="00300CDA">
      <w:pPr>
        <w:pStyle w:val="Tekstpodstawowy2"/>
        <w:spacing w:after="0"/>
        <w:ind w:firstLine="708"/>
        <w:rPr>
          <w:rFonts w:ascii="Calibri" w:hAnsi="Calibri"/>
          <w:b/>
          <w:bCs/>
          <w:sz w:val="18"/>
          <w:szCs w:val="18"/>
        </w:rPr>
      </w:pPr>
      <w:r w:rsidRPr="005E5243">
        <w:rPr>
          <w:rFonts w:ascii="Calibri" w:hAnsi="Calibri"/>
          <w:b/>
          <w:bCs/>
          <w:sz w:val="18"/>
          <w:szCs w:val="18"/>
        </w:rPr>
        <w:t xml:space="preserve">..................................................... </w:t>
      </w:r>
      <w:r w:rsidRPr="005E5243">
        <w:rPr>
          <w:rFonts w:ascii="Calibri" w:hAnsi="Calibri"/>
          <w:b/>
          <w:bCs/>
          <w:sz w:val="18"/>
          <w:szCs w:val="18"/>
        </w:rPr>
        <w:tab/>
      </w:r>
      <w:r w:rsidRPr="005E5243">
        <w:rPr>
          <w:rFonts w:ascii="Calibri" w:hAnsi="Calibri"/>
          <w:b/>
          <w:bCs/>
          <w:sz w:val="18"/>
          <w:szCs w:val="18"/>
        </w:rPr>
        <w:tab/>
      </w:r>
      <w:r w:rsidRPr="005E5243">
        <w:rPr>
          <w:rFonts w:ascii="Calibri" w:hAnsi="Calibri"/>
          <w:b/>
          <w:bCs/>
          <w:sz w:val="18"/>
          <w:szCs w:val="18"/>
        </w:rPr>
        <w:tab/>
      </w:r>
      <w:r w:rsidR="005E5243">
        <w:rPr>
          <w:rFonts w:ascii="Calibri" w:hAnsi="Calibri"/>
          <w:b/>
          <w:bCs/>
          <w:sz w:val="18"/>
          <w:szCs w:val="18"/>
        </w:rPr>
        <w:tab/>
      </w:r>
      <w:r w:rsidRPr="005E5243">
        <w:rPr>
          <w:rFonts w:ascii="Calibri" w:hAnsi="Calibri"/>
          <w:b/>
          <w:bCs/>
          <w:sz w:val="18"/>
          <w:szCs w:val="18"/>
        </w:rPr>
        <w:tab/>
        <w:t>................................................</w:t>
      </w:r>
    </w:p>
    <w:p w:rsidR="00300CDA" w:rsidRDefault="00300CDA" w:rsidP="00300CDA">
      <w:pPr>
        <w:pStyle w:val="Tekstpodstawowy2"/>
        <w:spacing w:after="0" w:line="240" w:lineRule="auto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300CDA" w:rsidRPr="00065D4E" w:rsidRDefault="00300CDA" w:rsidP="00300CDA">
      <w:pPr>
        <w:pStyle w:val="Tekstpodstawowy2"/>
        <w:spacing w:after="0" w:line="240" w:lineRule="auto"/>
        <w:jc w:val="both"/>
        <w:rPr>
          <w:rFonts w:ascii="Calibri" w:hAnsi="Calibri"/>
          <w:color w:val="auto"/>
          <w:sz w:val="18"/>
          <w:szCs w:val="18"/>
        </w:rPr>
      </w:pPr>
      <w:r w:rsidRPr="00065D4E">
        <w:rPr>
          <w:rFonts w:ascii="Calibri" w:hAnsi="Calibri"/>
          <w:color w:val="auto"/>
          <w:sz w:val="18"/>
          <w:szCs w:val="18"/>
        </w:rPr>
        <w:t xml:space="preserve">Formularz należy przesłać do dnia </w:t>
      </w:r>
      <w:r w:rsidR="00272277">
        <w:rPr>
          <w:rFonts w:ascii="Calibri" w:hAnsi="Calibri"/>
          <w:color w:val="auto"/>
          <w:sz w:val="18"/>
          <w:szCs w:val="18"/>
        </w:rPr>
        <w:t>05.09.2014</w:t>
      </w:r>
      <w:r w:rsidRPr="00065D4E">
        <w:rPr>
          <w:rFonts w:ascii="Calibri" w:hAnsi="Calibri"/>
          <w:color w:val="auto"/>
          <w:sz w:val="18"/>
          <w:szCs w:val="18"/>
        </w:rPr>
        <w:t>r. do g. 1</w:t>
      </w:r>
      <w:r w:rsidR="00A61555">
        <w:rPr>
          <w:rFonts w:ascii="Calibri" w:hAnsi="Calibri"/>
          <w:color w:val="auto"/>
          <w:sz w:val="18"/>
          <w:szCs w:val="18"/>
        </w:rPr>
        <w:t>5</w:t>
      </w:r>
      <w:r w:rsidRPr="00065D4E">
        <w:rPr>
          <w:rFonts w:ascii="Calibri" w:hAnsi="Calibri"/>
          <w:color w:val="auto"/>
          <w:sz w:val="18"/>
          <w:szCs w:val="18"/>
        </w:rPr>
        <w:t xml:space="preserve">.00 na </w:t>
      </w:r>
      <w:r w:rsidR="005E5243" w:rsidRPr="00065D4E">
        <w:rPr>
          <w:rFonts w:ascii="Calibri" w:hAnsi="Calibri"/>
          <w:color w:val="auto"/>
          <w:sz w:val="18"/>
          <w:szCs w:val="18"/>
        </w:rPr>
        <w:t>adres: Pracownia Pozarządowa</w:t>
      </w:r>
      <w:r w:rsidRPr="00065D4E">
        <w:rPr>
          <w:rFonts w:ascii="Calibri" w:hAnsi="Calibri"/>
          <w:color w:val="auto"/>
          <w:sz w:val="18"/>
          <w:szCs w:val="18"/>
        </w:rPr>
        <w:t xml:space="preserve">, ul. </w:t>
      </w:r>
      <w:r w:rsidR="005E5243" w:rsidRPr="00065D4E">
        <w:rPr>
          <w:rFonts w:ascii="Calibri" w:hAnsi="Calibri"/>
          <w:color w:val="auto"/>
          <w:sz w:val="18"/>
          <w:szCs w:val="18"/>
        </w:rPr>
        <w:t>Dworcowa 2</w:t>
      </w:r>
      <w:r w:rsidRPr="00065D4E">
        <w:rPr>
          <w:rFonts w:ascii="Calibri" w:hAnsi="Calibri"/>
          <w:color w:val="auto"/>
          <w:sz w:val="18"/>
          <w:szCs w:val="18"/>
        </w:rPr>
        <w:t>, 75-</w:t>
      </w:r>
      <w:r w:rsidR="005E5243" w:rsidRPr="00065D4E">
        <w:rPr>
          <w:rFonts w:ascii="Calibri" w:hAnsi="Calibri"/>
          <w:color w:val="auto"/>
          <w:sz w:val="18"/>
          <w:szCs w:val="18"/>
        </w:rPr>
        <w:t>201 Koszalin</w:t>
      </w:r>
      <w:r w:rsidR="00C53E8D" w:rsidRPr="00065D4E">
        <w:rPr>
          <w:rFonts w:ascii="Calibri" w:hAnsi="Calibri"/>
          <w:color w:val="auto"/>
          <w:sz w:val="18"/>
          <w:szCs w:val="18"/>
        </w:rPr>
        <w:t xml:space="preserve">, </w:t>
      </w:r>
      <w:r w:rsidR="00065D4E">
        <w:rPr>
          <w:rFonts w:ascii="Calibri" w:hAnsi="Calibri"/>
          <w:color w:val="auto"/>
          <w:sz w:val="18"/>
          <w:szCs w:val="18"/>
        </w:rPr>
        <w:br/>
      </w:r>
      <w:r w:rsidR="00C53E8D" w:rsidRPr="00065D4E">
        <w:rPr>
          <w:rFonts w:ascii="Calibri" w:hAnsi="Calibri"/>
          <w:color w:val="auto"/>
          <w:sz w:val="18"/>
          <w:szCs w:val="18"/>
        </w:rPr>
        <w:t xml:space="preserve">e-mailem: </w:t>
      </w:r>
      <w:hyperlink r:id="rId7" w:history="1">
        <w:r w:rsidR="00C53E8D" w:rsidRPr="00065D4E">
          <w:rPr>
            <w:rStyle w:val="Hipercze"/>
            <w:rFonts w:ascii="Calibri" w:hAnsi="Calibri"/>
            <w:sz w:val="18"/>
            <w:szCs w:val="18"/>
          </w:rPr>
          <w:t>paulina.kelm@pracowniap.org.p</w:t>
        </w:r>
      </w:hyperlink>
      <w:r w:rsidR="002E5C4A">
        <w:rPr>
          <w:rStyle w:val="Hipercze"/>
          <w:rFonts w:ascii="Calibri" w:hAnsi="Calibri"/>
          <w:sz w:val="18"/>
          <w:szCs w:val="18"/>
        </w:rPr>
        <w:t>l</w:t>
      </w:r>
      <w:r w:rsidR="00C53E8D" w:rsidRPr="00065D4E">
        <w:rPr>
          <w:rFonts w:ascii="Calibri" w:hAnsi="Calibri"/>
          <w:color w:val="auto"/>
          <w:sz w:val="18"/>
          <w:szCs w:val="18"/>
        </w:rPr>
        <w:t xml:space="preserve"> lub </w:t>
      </w:r>
      <w:proofErr w:type="spellStart"/>
      <w:r w:rsidR="00C53E8D" w:rsidRPr="00065D4E">
        <w:rPr>
          <w:rFonts w:ascii="Calibri" w:hAnsi="Calibri"/>
          <w:color w:val="auto"/>
          <w:sz w:val="18"/>
          <w:szCs w:val="18"/>
        </w:rPr>
        <w:t>faxem</w:t>
      </w:r>
      <w:proofErr w:type="spellEnd"/>
      <w:r w:rsidR="00C53E8D" w:rsidRPr="00065D4E">
        <w:rPr>
          <w:rFonts w:ascii="Calibri" w:hAnsi="Calibri"/>
          <w:color w:val="auto"/>
          <w:sz w:val="18"/>
          <w:szCs w:val="18"/>
        </w:rPr>
        <w:t>.: 094 340 35 23</w:t>
      </w:r>
    </w:p>
    <w:p w:rsidR="00300CDA" w:rsidRDefault="00300CDA" w:rsidP="00300CDA">
      <w:pPr>
        <w:pStyle w:val="Tekstpodstawowy2"/>
        <w:spacing w:after="0" w:line="240" w:lineRule="auto"/>
        <w:jc w:val="both"/>
        <w:rPr>
          <w:rFonts w:ascii="Calibri" w:hAnsi="Calibri"/>
          <w:b/>
          <w:color w:val="auto"/>
          <w:sz w:val="18"/>
          <w:szCs w:val="18"/>
        </w:rPr>
      </w:pPr>
    </w:p>
    <w:p w:rsidR="00C53E8D" w:rsidRPr="006D41EA" w:rsidRDefault="00C53E8D" w:rsidP="00300CDA">
      <w:pPr>
        <w:pStyle w:val="Tekstpodstawowy2"/>
        <w:spacing w:after="0" w:line="240" w:lineRule="auto"/>
        <w:jc w:val="both"/>
        <w:rPr>
          <w:rFonts w:ascii="Calibri" w:hAnsi="Calibri"/>
          <w:b/>
          <w:color w:val="auto"/>
          <w:sz w:val="18"/>
          <w:szCs w:val="18"/>
        </w:rPr>
      </w:pPr>
    </w:p>
    <w:p w:rsidR="0087249D" w:rsidRPr="00065D4E" w:rsidRDefault="00300CDA" w:rsidP="00C53E8D">
      <w:pPr>
        <w:jc w:val="both"/>
        <w:rPr>
          <w:rFonts w:ascii="Calibri" w:hAnsi="Calibri" w:cs="Courier New"/>
          <w:b/>
          <w:i/>
          <w:iCs/>
          <w:sz w:val="16"/>
          <w:szCs w:val="16"/>
        </w:rPr>
      </w:pPr>
      <w:r w:rsidRPr="00065D4E">
        <w:rPr>
          <w:rFonts w:ascii="Calibri" w:hAnsi="Calibri"/>
          <w:i/>
          <w:sz w:val="16"/>
          <w:szCs w:val="16"/>
        </w:rPr>
        <w:t xml:space="preserve">Zebrane dane będą przetwarzane i wykorzystane przez </w:t>
      </w:r>
      <w:r w:rsidR="005E5243" w:rsidRPr="00065D4E">
        <w:rPr>
          <w:rFonts w:ascii="Calibri" w:hAnsi="Calibri"/>
          <w:i/>
          <w:sz w:val="16"/>
          <w:szCs w:val="16"/>
        </w:rPr>
        <w:t>Pracownię Pozarządową</w:t>
      </w:r>
      <w:r w:rsidRPr="00065D4E">
        <w:rPr>
          <w:rFonts w:ascii="Calibri" w:hAnsi="Calibri"/>
          <w:i/>
          <w:sz w:val="16"/>
          <w:szCs w:val="16"/>
        </w:rPr>
        <w:t xml:space="preserve"> ul. </w:t>
      </w:r>
      <w:r w:rsidR="005E5243" w:rsidRPr="00065D4E">
        <w:rPr>
          <w:rFonts w:ascii="Calibri" w:hAnsi="Calibri"/>
          <w:i/>
          <w:sz w:val="16"/>
          <w:szCs w:val="16"/>
        </w:rPr>
        <w:t>Dworcowa 1,</w:t>
      </w:r>
      <w:r w:rsidRPr="00065D4E">
        <w:rPr>
          <w:rFonts w:ascii="Calibri" w:hAnsi="Calibri"/>
          <w:i/>
          <w:sz w:val="16"/>
          <w:szCs w:val="16"/>
        </w:rPr>
        <w:t xml:space="preserve"> 75-</w:t>
      </w:r>
      <w:r w:rsidR="005E5243" w:rsidRPr="00065D4E">
        <w:rPr>
          <w:rFonts w:ascii="Calibri" w:hAnsi="Calibri"/>
          <w:i/>
          <w:sz w:val="16"/>
          <w:szCs w:val="16"/>
        </w:rPr>
        <w:t xml:space="preserve">201 </w:t>
      </w:r>
      <w:r w:rsidRPr="00065D4E">
        <w:rPr>
          <w:rFonts w:ascii="Calibri" w:hAnsi="Calibri"/>
          <w:i/>
          <w:sz w:val="16"/>
          <w:szCs w:val="16"/>
        </w:rPr>
        <w:t xml:space="preserve">Koszalin, do celów rekrutacji, </w:t>
      </w:r>
      <w:r w:rsidR="00C53E8D" w:rsidRPr="00065D4E">
        <w:rPr>
          <w:rFonts w:ascii="Calibri" w:hAnsi="Calibri"/>
          <w:i/>
          <w:sz w:val="16"/>
          <w:szCs w:val="16"/>
        </w:rPr>
        <w:t>realizacji i</w:t>
      </w:r>
      <w:r w:rsidRPr="00065D4E">
        <w:rPr>
          <w:rFonts w:ascii="Calibri" w:hAnsi="Calibri"/>
          <w:i/>
          <w:sz w:val="16"/>
          <w:szCs w:val="16"/>
        </w:rPr>
        <w:t xml:space="preserve"> ewaluacji </w:t>
      </w:r>
      <w:r w:rsidR="00C53E8D" w:rsidRPr="00065D4E">
        <w:rPr>
          <w:rFonts w:ascii="Calibri" w:hAnsi="Calibri"/>
          <w:i/>
          <w:sz w:val="16"/>
          <w:szCs w:val="16"/>
        </w:rPr>
        <w:t xml:space="preserve">w ramach </w:t>
      </w:r>
      <w:r w:rsidRPr="00065D4E">
        <w:rPr>
          <w:rFonts w:ascii="Calibri" w:hAnsi="Calibri"/>
          <w:i/>
          <w:sz w:val="16"/>
          <w:szCs w:val="16"/>
        </w:rPr>
        <w:t xml:space="preserve"> projektu „</w:t>
      </w:r>
      <w:r w:rsidR="00C53E8D" w:rsidRPr="00065D4E">
        <w:rPr>
          <w:rFonts w:ascii="Calibri" w:hAnsi="Calibri"/>
          <w:i/>
          <w:sz w:val="16"/>
          <w:szCs w:val="16"/>
        </w:rPr>
        <w:t>Rady Pożytku do STANDARDowego użytku</w:t>
      </w:r>
      <w:r w:rsidRPr="00065D4E">
        <w:rPr>
          <w:rFonts w:ascii="Calibri" w:hAnsi="Calibri"/>
          <w:i/>
          <w:sz w:val="16"/>
          <w:szCs w:val="16"/>
        </w:rPr>
        <w:t xml:space="preserve"> ”. Dane są </w:t>
      </w:r>
      <w:bookmarkStart w:id="0" w:name="_GoBack"/>
      <w:bookmarkEnd w:id="0"/>
      <w:r w:rsidRPr="00065D4E">
        <w:rPr>
          <w:rFonts w:ascii="Calibri" w:hAnsi="Calibri"/>
          <w:i/>
          <w:sz w:val="16"/>
          <w:szCs w:val="16"/>
        </w:rPr>
        <w:t>przekazywane dobrowolnie. Dane te są przetwarzane zgodnie z ustawą z dnia 29 sierpnia 1997 roku o ochronie danych osobowych (</w:t>
      </w:r>
      <w:proofErr w:type="spellStart"/>
      <w:r w:rsidRPr="00065D4E">
        <w:rPr>
          <w:rFonts w:ascii="Calibri" w:hAnsi="Calibri"/>
          <w:i/>
          <w:sz w:val="16"/>
          <w:szCs w:val="16"/>
        </w:rPr>
        <w:t>Dz.U</w:t>
      </w:r>
      <w:proofErr w:type="spellEnd"/>
      <w:r w:rsidRPr="00065D4E">
        <w:rPr>
          <w:rFonts w:ascii="Calibri" w:hAnsi="Calibri"/>
          <w:i/>
          <w:sz w:val="16"/>
          <w:szCs w:val="16"/>
        </w:rPr>
        <w:t>. z 2002 roku Nr 101 poz. 926 z późniejszymi zm.). Informujemy także o prawie do dostępu oraz możliwości poprawienia danych zgodnie z przepisami ustawy z dnia 29.08.1997 o ochronie danych osobowych (Dz. U. z 2002 r. Nr 101, poz. 926, ze zm.).</w:t>
      </w:r>
    </w:p>
    <w:sectPr w:rsidR="0087249D" w:rsidRPr="00065D4E" w:rsidSect="000A45D0">
      <w:headerReference w:type="default" r:id="rId8"/>
      <w:headerReference w:type="first" r:id="rId9"/>
      <w:footerReference w:type="first" r:id="rId10"/>
      <w:pgSz w:w="11906" w:h="16838"/>
      <w:pgMar w:top="1985" w:right="707" w:bottom="226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14" w:rsidRDefault="009E5314" w:rsidP="000A45D0">
      <w:pPr>
        <w:spacing w:after="0" w:line="240" w:lineRule="auto"/>
      </w:pPr>
      <w:r>
        <w:separator/>
      </w:r>
    </w:p>
  </w:endnote>
  <w:endnote w:type="continuationSeparator" w:id="0">
    <w:p w:rsidR="009E5314" w:rsidRDefault="009E5314" w:rsidP="000A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D0" w:rsidRDefault="004E2C9D" w:rsidP="00131C0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570980" cy="985520"/>
          <wp:effectExtent l="0" t="0" r="127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pokl_ue_czb_do_um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98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14" w:rsidRDefault="009E5314" w:rsidP="000A45D0">
      <w:pPr>
        <w:spacing w:after="0" w:line="240" w:lineRule="auto"/>
      </w:pPr>
      <w:r>
        <w:separator/>
      </w:r>
    </w:p>
  </w:footnote>
  <w:footnote w:type="continuationSeparator" w:id="0">
    <w:p w:rsidR="009E5314" w:rsidRDefault="009E5314" w:rsidP="000A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D0" w:rsidRDefault="000A45D0" w:rsidP="000A45D0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D0" w:rsidRDefault="004E2C9D" w:rsidP="000A45D0">
    <w:pPr>
      <w:pStyle w:val="Nagwek"/>
      <w:tabs>
        <w:tab w:val="clear" w:pos="4536"/>
        <w:tab w:val="clear" w:pos="9072"/>
        <w:tab w:val="left" w:pos="4484"/>
      </w:tabs>
    </w:pPr>
    <w:r>
      <w:rPr>
        <w:noProof/>
        <w:lang w:eastAsia="pl-PL"/>
      </w:rPr>
      <w:drawing>
        <wp:inline distT="0" distB="0" distL="0" distR="0">
          <wp:extent cx="6570980" cy="492125"/>
          <wp:effectExtent l="0" t="0" r="127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rady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492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45D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5D0"/>
    <w:rsid w:val="000557C1"/>
    <w:rsid w:val="00065D4E"/>
    <w:rsid w:val="000A45D0"/>
    <w:rsid w:val="00131C01"/>
    <w:rsid w:val="001A5C23"/>
    <w:rsid w:val="00272277"/>
    <w:rsid w:val="002A605F"/>
    <w:rsid w:val="002E5C4A"/>
    <w:rsid w:val="00300CDA"/>
    <w:rsid w:val="0045329B"/>
    <w:rsid w:val="004E2C9D"/>
    <w:rsid w:val="00535C38"/>
    <w:rsid w:val="005E5243"/>
    <w:rsid w:val="0063416B"/>
    <w:rsid w:val="00827467"/>
    <w:rsid w:val="0087249D"/>
    <w:rsid w:val="00931881"/>
    <w:rsid w:val="009D0467"/>
    <w:rsid w:val="009E5314"/>
    <w:rsid w:val="00A61555"/>
    <w:rsid w:val="00BA03BB"/>
    <w:rsid w:val="00BB0861"/>
    <w:rsid w:val="00BD09E1"/>
    <w:rsid w:val="00C53E8D"/>
    <w:rsid w:val="00CA5385"/>
    <w:rsid w:val="00D236C5"/>
    <w:rsid w:val="00DC7173"/>
    <w:rsid w:val="00D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173"/>
  </w:style>
  <w:style w:type="paragraph" w:styleId="Nagwek1">
    <w:name w:val="heading 1"/>
    <w:basedOn w:val="Normalny"/>
    <w:next w:val="Normalny"/>
    <w:link w:val="Nagwek1Znak"/>
    <w:qFormat/>
    <w:rsid w:val="00300CDA"/>
    <w:pPr>
      <w:keepNext/>
      <w:spacing w:before="240" w:after="60" w:line="240" w:lineRule="auto"/>
      <w:outlineLvl w:val="0"/>
    </w:pPr>
    <w:rPr>
      <w:rFonts w:ascii="Century Gothic" w:eastAsia="Times New Roman" w:hAnsi="Century Gothic" w:cs="Arial"/>
      <w:b/>
      <w:bCs/>
      <w:color w:val="6A6A6A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5D0"/>
  </w:style>
  <w:style w:type="paragraph" w:styleId="Stopka">
    <w:name w:val="footer"/>
    <w:basedOn w:val="Normalny"/>
    <w:link w:val="StopkaZnak"/>
    <w:uiPriority w:val="99"/>
    <w:unhideWhenUsed/>
    <w:rsid w:val="000A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5D0"/>
  </w:style>
  <w:style w:type="paragraph" w:styleId="Tekstdymka">
    <w:name w:val="Balloon Text"/>
    <w:basedOn w:val="Normalny"/>
    <w:link w:val="TekstdymkaZnak"/>
    <w:uiPriority w:val="99"/>
    <w:semiHidden/>
    <w:unhideWhenUsed/>
    <w:rsid w:val="000A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5D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00CDA"/>
    <w:rPr>
      <w:rFonts w:ascii="Century Gothic" w:eastAsia="Times New Roman" w:hAnsi="Century Gothic" w:cs="Arial"/>
      <w:b/>
      <w:bCs/>
      <w:color w:val="6A6A6A"/>
      <w:kern w:val="32"/>
      <w:sz w:val="32"/>
      <w:szCs w:val="32"/>
      <w:lang w:eastAsia="pl-PL"/>
    </w:rPr>
  </w:style>
  <w:style w:type="character" w:styleId="Hipercze">
    <w:name w:val="Hyperlink"/>
    <w:rsid w:val="00300CDA"/>
    <w:rPr>
      <w:rFonts w:ascii="Century Gothic" w:hAnsi="Century Gothic"/>
      <w:color w:val="D03505"/>
      <w:sz w:val="22"/>
      <w:u w:val="single"/>
    </w:rPr>
  </w:style>
  <w:style w:type="paragraph" w:styleId="Tekstpodstawowy2">
    <w:name w:val="Body Text 2"/>
    <w:basedOn w:val="Normalny"/>
    <w:link w:val="Tekstpodstawowy2Znak"/>
    <w:rsid w:val="00300CDA"/>
    <w:pPr>
      <w:spacing w:after="120" w:line="480" w:lineRule="auto"/>
    </w:pPr>
    <w:rPr>
      <w:rFonts w:ascii="Century Gothic" w:eastAsia="Times New Roman" w:hAnsi="Century Gothic" w:cs="Times New Roman"/>
      <w:color w:val="6A6A6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0CDA"/>
    <w:rPr>
      <w:rFonts w:ascii="Century Gothic" w:eastAsia="Times New Roman" w:hAnsi="Century Gothic" w:cs="Times New Roman"/>
      <w:color w:val="6A6A6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5D0"/>
  </w:style>
  <w:style w:type="paragraph" w:styleId="Stopka">
    <w:name w:val="footer"/>
    <w:basedOn w:val="Normalny"/>
    <w:link w:val="StopkaZnak"/>
    <w:uiPriority w:val="99"/>
    <w:unhideWhenUsed/>
    <w:rsid w:val="000A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5D0"/>
  </w:style>
  <w:style w:type="paragraph" w:styleId="Tekstdymka">
    <w:name w:val="Balloon Text"/>
    <w:basedOn w:val="Normalny"/>
    <w:link w:val="TekstdymkaZnak"/>
    <w:uiPriority w:val="99"/>
    <w:semiHidden/>
    <w:unhideWhenUsed/>
    <w:rsid w:val="000A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ina.kelm@pracowniap.org.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KCWIS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</dc:creator>
  <cp:lastModifiedBy>LCPES ZŁOCIENIEC</cp:lastModifiedBy>
  <cp:revision>3</cp:revision>
  <dcterms:created xsi:type="dcterms:W3CDTF">2014-08-27T13:36:00Z</dcterms:created>
  <dcterms:modified xsi:type="dcterms:W3CDTF">2014-09-03T11:48:00Z</dcterms:modified>
</cp:coreProperties>
</file>